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11" w:rsidRDefault="007C4211" w:rsidP="007C4211">
      <w:pPr>
        <w:spacing w:after="45"/>
        <w:ind w:left="360" w:hanging="360"/>
      </w:pPr>
      <w:bookmarkStart w:id="0" w:name="_Toc326651604"/>
      <w:r>
        <w:rPr>
          <w:noProof/>
          <w:lang w:eastAsia="es-ES"/>
        </w:rPr>
        <w:drawing>
          <wp:anchor distT="0" distB="0" distL="114300" distR="114300" simplePos="0" relativeHeight="251671552" behindDoc="1" locked="0" layoutInCell="1" allowOverlap="1" wp14:anchorId="12C1E4F1" wp14:editId="3378A1F5">
            <wp:simplePos x="0" y="0"/>
            <wp:positionH relativeFrom="column">
              <wp:posOffset>12065</wp:posOffset>
            </wp:positionH>
            <wp:positionV relativeFrom="paragraph">
              <wp:posOffset>120015</wp:posOffset>
            </wp:positionV>
            <wp:extent cx="1033780" cy="160655"/>
            <wp:effectExtent l="0" t="0" r="0" b="0"/>
            <wp:wrapThrough wrapText="bothSides">
              <wp:wrapPolygon edited="0">
                <wp:start x="0" y="0"/>
                <wp:lineTo x="0" y="17929"/>
                <wp:lineTo x="21096" y="17929"/>
                <wp:lineTo x="21096" y="0"/>
                <wp:lineTo x="0" y="0"/>
              </wp:wrapPolygon>
            </wp:wrapThrough>
            <wp:docPr id="10" name="Imagen 10" descr="C:\Users\BERNARDO\Desktop\BAAG\_images\zaF\za2\rotulo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RDO\Desktop\BAAG\_images\zaF\za2\rotulo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16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211" w:rsidRDefault="007C4211" w:rsidP="007C4211">
      <w:pPr>
        <w:spacing w:after="45"/>
        <w:ind w:left="360" w:hanging="360"/>
        <w:jc w:val="center"/>
        <w:rPr>
          <w:b/>
        </w:rPr>
      </w:pPr>
    </w:p>
    <w:p w:rsidR="007C4211" w:rsidRDefault="007C4211" w:rsidP="007C4211">
      <w:pPr>
        <w:spacing w:after="45"/>
        <w:ind w:left="360" w:hanging="360"/>
        <w:rPr>
          <w:b/>
        </w:rPr>
      </w:pPr>
      <w:r>
        <w:rPr>
          <w:b/>
        </w:rPr>
        <w:t>Raus mit Nietzsche!</w:t>
      </w:r>
    </w:p>
    <w:p w:rsidR="00304E35" w:rsidRPr="0047313C" w:rsidRDefault="00304E35" w:rsidP="006B0045">
      <w:pPr>
        <w:pStyle w:val="T1"/>
      </w:pPr>
      <w:r w:rsidRPr="006B0045">
        <w:t>MISOGYNIETZSCH</w:t>
      </w:r>
      <w:r w:rsidR="0047313C" w:rsidRPr="006B0045">
        <w:t>ES</w:t>
      </w:r>
      <w:bookmarkEnd w:id="0"/>
    </w:p>
    <w:p w:rsidR="00304E35" w:rsidRDefault="00304E35" w:rsidP="00304E35">
      <w:pPr>
        <w:rPr>
          <w:lang w:val="de-DE" w:eastAsia="en-US"/>
        </w:rPr>
      </w:pPr>
      <w:r>
        <w:rPr>
          <w:lang w:val="de-DE"/>
        </w:rPr>
        <w:t>‟</w:t>
      </w:r>
      <w:r w:rsidRPr="00775B89">
        <w:rPr>
          <w:lang w:val="de-DE"/>
        </w:rPr>
        <w:t xml:space="preserve">Der Mann hat im Hintergrunde aller seiner Empfindungen für ein Weib immer noch die </w:t>
      </w:r>
      <w:r w:rsidRPr="0065251E">
        <w:rPr>
          <w:b/>
          <w:color w:val="C00000"/>
          <w:lang w:val="de-DE"/>
        </w:rPr>
        <w:t>Verachtung für das weibliche Geschlecht</w:t>
      </w:r>
      <w:r>
        <w:rPr>
          <w:lang w:val="de-DE"/>
        </w:rPr>
        <w:t>ˮ (</w:t>
      </w:r>
      <w:r w:rsidRPr="0065251E">
        <w:rPr>
          <w:i/>
          <w:lang w:val="de-DE"/>
        </w:rPr>
        <w:t xml:space="preserve">1882 1 [47]; </w:t>
      </w:r>
      <w:r>
        <w:rPr>
          <w:i/>
          <w:lang w:val="de-DE"/>
        </w:rPr>
        <w:t>‟</w:t>
      </w:r>
      <w:r w:rsidRPr="0065251E">
        <w:rPr>
          <w:i/>
          <w:lang w:val="de-DE"/>
        </w:rPr>
        <w:t>Morgenröte</w:t>
      </w:r>
      <w:r>
        <w:rPr>
          <w:i/>
          <w:lang w:val="de-DE"/>
        </w:rPr>
        <w:t xml:space="preserve">ˮ </w:t>
      </w:r>
      <w:r w:rsidRPr="0065251E">
        <w:rPr>
          <w:i/>
          <w:lang w:val="de-DE"/>
        </w:rPr>
        <w:t>170</w:t>
      </w:r>
      <w:r>
        <w:rPr>
          <w:lang w:val="de-DE"/>
        </w:rPr>
        <w:t xml:space="preserve">). </w:t>
      </w:r>
      <w:r w:rsidR="0085332A">
        <w:rPr>
          <w:lang w:val="de-DE"/>
        </w:rPr>
        <w:t>‟</w:t>
      </w:r>
      <w:r w:rsidRPr="00775B89">
        <w:rPr>
          <w:lang w:val="de-DE" w:eastAsia="en-US"/>
        </w:rPr>
        <w:t xml:space="preserve">Die Weiber selber haben im Hintergrunde aller persönlichen </w:t>
      </w:r>
      <w:r w:rsidRPr="0065251E">
        <w:rPr>
          <w:lang w:val="de-DE" w:eastAsia="en-US"/>
        </w:rPr>
        <w:t>Eitelkeit</w:t>
      </w:r>
      <w:r w:rsidRPr="0065251E">
        <w:rPr>
          <w:color w:val="C00000"/>
          <w:lang w:val="de-DE" w:eastAsia="en-US"/>
        </w:rPr>
        <w:t xml:space="preserve"> </w:t>
      </w:r>
      <w:r>
        <w:rPr>
          <w:lang w:val="de-DE" w:eastAsia="en-US"/>
        </w:rPr>
        <w:t xml:space="preserve">[Ehrgeiz] </w:t>
      </w:r>
      <w:r w:rsidRPr="00775B89">
        <w:rPr>
          <w:lang w:val="de-DE" w:eastAsia="en-US"/>
        </w:rPr>
        <w:t xml:space="preserve">immer noch ihre unpersönliche </w:t>
      </w:r>
      <w:r w:rsidRPr="00EA2C90">
        <w:rPr>
          <w:b/>
          <w:color w:val="C00000"/>
          <w:lang w:val="de-DE" w:eastAsia="en-US"/>
        </w:rPr>
        <w:t>Verachtung, für 'das Weib</w:t>
      </w:r>
      <w:r w:rsidRPr="0065251E">
        <w:rPr>
          <w:color w:val="C00000"/>
          <w:lang w:val="de-DE" w:eastAsia="en-US"/>
        </w:rPr>
        <w:t>'</w:t>
      </w:r>
      <w:r>
        <w:rPr>
          <w:lang w:val="de-DE" w:eastAsia="en-US"/>
        </w:rPr>
        <w:t>ˮ (</w:t>
      </w:r>
      <w:r>
        <w:rPr>
          <w:i/>
          <w:lang w:val="de-DE" w:eastAsia="en-US"/>
        </w:rPr>
        <w:t>‟</w:t>
      </w:r>
      <w:r w:rsidRPr="00181D53">
        <w:rPr>
          <w:i/>
          <w:lang w:val="de-DE" w:eastAsia="en-US"/>
        </w:rPr>
        <w:t>Jenseits</w:t>
      </w:r>
      <w:r>
        <w:rPr>
          <w:i/>
          <w:lang w:val="de-DE" w:eastAsia="en-US"/>
        </w:rPr>
        <w:t xml:space="preserve">ˮ </w:t>
      </w:r>
      <w:r w:rsidRPr="00181D53">
        <w:rPr>
          <w:i/>
          <w:lang w:val="de-DE" w:eastAsia="en-US"/>
        </w:rPr>
        <w:t>85; 86</w:t>
      </w:r>
      <w:r w:rsidRPr="00181D53">
        <w:rPr>
          <w:i/>
          <w:lang w:val="de-DE"/>
        </w:rPr>
        <w:t>;</w:t>
      </w:r>
      <w:r>
        <w:rPr>
          <w:i/>
          <w:lang w:val="de-DE"/>
        </w:rPr>
        <w:t xml:space="preserve"> </w:t>
      </w:r>
      <w:r w:rsidRPr="00181D53">
        <w:rPr>
          <w:i/>
          <w:lang w:val="de-DE"/>
        </w:rPr>
        <w:t>F 1882 3 [1]20</w:t>
      </w:r>
      <w:r w:rsidRPr="00775B89">
        <w:rPr>
          <w:lang w:val="de-DE" w:eastAsia="en-US"/>
        </w:rPr>
        <w:t>).</w:t>
      </w:r>
    </w:p>
    <w:p w:rsidR="00304E35" w:rsidRDefault="00304E35" w:rsidP="00304E35">
      <w:pPr>
        <w:spacing w:after="360"/>
        <w:jc w:val="right"/>
        <w:rPr>
          <w:lang w:val="de-DE"/>
        </w:rPr>
      </w:pPr>
      <w:r w:rsidRPr="00330011">
        <w:rPr>
          <w:lang w:val="de-DE"/>
        </w:rPr>
        <w:t>ALSO SPRACH NIETZSCHE</w:t>
      </w:r>
    </w:p>
    <w:p w:rsidR="00304E35" w:rsidRDefault="00304E35" w:rsidP="00304E35">
      <w:pPr>
        <w:pStyle w:val="T2"/>
      </w:pPr>
      <w:bookmarkStart w:id="1" w:name="_Toc326651605"/>
      <w:r>
        <w:t>EINLEITUNG</w:t>
      </w:r>
      <w:bookmarkEnd w:id="1"/>
    </w:p>
    <w:p w:rsidR="00304E35" w:rsidRDefault="00304E35" w:rsidP="0047313C">
      <w:pPr>
        <w:pStyle w:val="T3"/>
      </w:pPr>
      <w:bookmarkStart w:id="2" w:name="_Toc326651606"/>
      <w:r>
        <w:t xml:space="preserve">NIETZSCHE, DER RÄTSELLÖSER DER </w:t>
      </w:r>
      <w:r w:rsidRPr="0047313C">
        <w:t>SPHINX</w:t>
      </w:r>
      <w:bookmarkEnd w:id="2"/>
    </w:p>
    <w:p w:rsidR="00304E35" w:rsidRPr="00775B89" w:rsidRDefault="00304E35" w:rsidP="00304E35">
      <w:pPr>
        <w:rPr>
          <w:lang w:val="de-DE"/>
        </w:rPr>
      </w:pPr>
      <w:r>
        <w:rPr>
          <w:lang w:val="de-DE"/>
        </w:rPr>
        <w:t xml:space="preserve">Friedrich </w:t>
      </w:r>
      <w:r w:rsidRPr="0018064C">
        <w:rPr>
          <w:lang w:val="de-DE"/>
        </w:rPr>
        <w:t xml:space="preserve">Nietzsche </w:t>
      </w:r>
      <w:r>
        <w:rPr>
          <w:lang w:val="de-DE"/>
        </w:rPr>
        <w:t xml:space="preserve">ist </w:t>
      </w:r>
      <w:r w:rsidRPr="0018064C">
        <w:rPr>
          <w:lang w:val="de-DE"/>
        </w:rPr>
        <w:t>M</w:t>
      </w:r>
      <w:r>
        <w:rPr>
          <w:lang w:val="de-DE"/>
        </w:rPr>
        <w:t xml:space="preserve">isogyn, </w:t>
      </w:r>
      <w:r w:rsidRPr="0018064C">
        <w:rPr>
          <w:lang w:val="de-DE"/>
        </w:rPr>
        <w:t>Frauenverächter, Frauenfeind, Weiberhasser</w:t>
      </w:r>
      <w:r>
        <w:rPr>
          <w:rStyle w:val="Refdenotaalfinal"/>
          <w:b/>
          <w:szCs w:val="20"/>
          <w:lang w:val="de-DE"/>
        </w:rPr>
        <w:endnoteReference w:id="1"/>
      </w:r>
      <w:r>
        <w:rPr>
          <w:lang w:val="de-DE"/>
        </w:rPr>
        <w:t xml:space="preserve">, und </w:t>
      </w:r>
      <w:r w:rsidR="007104D4">
        <w:rPr>
          <w:lang w:val="de-DE"/>
        </w:rPr>
        <w:t xml:space="preserve">am Ende </w:t>
      </w:r>
      <w:r>
        <w:rPr>
          <w:lang w:val="de-DE"/>
        </w:rPr>
        <w:t>identifiziert</w:t>
      </w:r>
      <w:r w:rsidR="00C25F9C">
        <w:rPr>
          <w:lang w:val="de-DE"/>
        </w:rPr>
        <w:t xml:space="preserve"> er</w:t>
      </w:r>
      <w:r>
        <w:rPr>
          <w:lang w:val="de-DE"/>
        </w:rPr>
        <w:t xml:space="preserve"> </w:t>
      </w:r>
      <w:r w:rsidR="007104D4">
        <w:rPr>
          <w:lang w:val="de-DE"/>
        </w:rPr>
        <w:t xml:space="preserve">sich </w:t>
      </w:r>
      <w:r>
        <w:rPr>
          <w:lang w:val="de-DE"/>
        </w:rPr>
        <w:t>als Frauenmörder (</w:t>
      </w:r>
      <w:r w:rsidRPr="00EA2C90">
        <w:rPr>
          <w:i/>
          <w:lang w:val="de-DE"/>
        </w:rPr>
        <w:t>Cf. ‟</w:t>
      </w:r>
      <w:hyperlink r:id="rId11" w:history="1">
        <w:r w:rsidRPr="0013226F">
          <w:rPr>
            <w:rStyle w:val="Hipervnculo"/>
            <w:i/>
            <w:lang w:val="de-DE"/>
          </w:rPr>
          <w:t>Nietzsche Verbrecherˮ</w:t>
        </w:r>
      </w:hyperlink>
      <w:r>
        <w:rPr>
          <w:lang w:val="de-DE"/>
        </w:rPr>
        <w:t>).</w:t>
      </w:r>
    </w:p>
    <w:p w:rsidR="002C3AC0" w:rsidRDefault="00304E35" w:rsidP="00304E35">
      <w:pPr>
        <w:rPr>
          <w:lang w:val="de-DE"/>
        </w:rPr>
      </w:pPr>
      <w:r>
        <w:rPr>
          <w:lang w:val="de-DE"/>
        </w:rPr>
        <w:t>Hier ist e</w:t>
      </w:r>
      <w:r w:rsidRPr="00775B89">
        <w:rPr>
          <w:lang w:val="de-DE"/>
        </w:rPr>
        <w:t>ine Ant</w:t>
      </w:r>
      <w:r>
        <w:rPr>
          <w:lang w:val="de-DE"/>
        </w:rPr>
        <w:t>h</w:t>
      </w:r>
      <w:r w:rsidRPr="00775B89">
        <w:rPr>
          <w:lang w:val="de-DE"/>
        </w:rPr>
        <w:t xml:space="preserve">ologie von </w:t>
      </w:r>
      <w:r>
        <w:rPr>
          <w:lang w:val="de-DE"/>
        </w:rPr>
        <w:t>authentischen</w:t>
      </w:r>
      <w:r>
        <w:rPr>
          <w:rStyle w:val="Refdenotaalfinal"/>
          <w:lang w:val="de-DE"/>
        </w:rPr>
        <w:endnoteReference w:id="2"/>
      </w:r>
      <w:r>
        <w:rPr>
          <w:lang w:val="de-DE"/>
        </w:rPr>
        <w:t xml:space="preserve"> Sentenzen</w:t>
      </w:r>
      <w:r w:rsidRPr="00775B89">
        <w:rPr>
          <w:lang w:val="de-DE"/>
        </w:rPr>
        <w:t xml:space="preserve"> </w:t>
      </w:r>
      <w:r>
        <w:rPr>
          <w:lang w:val="de-DE"/>
        </w:rPr>
        <w:t>von Nietzsche gegen das weibliche Geschlecht</w:t>
      </w:r>
      <w:r w:rsidRPr="00775B89">
        <w:rPr>
          <w:lang w:val="de-DE"/>
        </w:rPr>
        <w:t xml:space="preserve">. </w:t>
      </w:r>
      <w:r>
        <w:rPr>
          <w:lang w:val="de-DE"/>
        </w:rPr>
        <w:t>Welche von den mehr als 5000 nietzschische</w:t>
      </w:r>
      <w:r w:rsidR="00C25F9C">
        <w:rPr>
          <w:lang w:val="de-DE"/>
        </w:rPr>
        <w:t>n</w:t>
      </w:r>
      <w:r>
        <w:rPr>
          <w:lang w:val="de-DE"/>
        </w:rPr>
        <w:t xml:space="preserve"> Sätze</w:t>
      </w:r>
      <w:r w:rsidR="00C25F9C">
        <w:rPr>
          <w:lang w:val="de-DE"/>
        </w:rPr>
        <w:t>n</w:t>
      </w:r>
      <w:r>
        <w:rPr>
          <w:lang w:val="de-DE"/>
        </w:rPr>
        <w:t xml:space="preserve"> über die Frau</w:t>
      </w:r>
      <w:r w:rsidRPr="00DD03BB">
        <w:rPr>
          <w:rStyle w:val="Refdenotaalfinal"/>
          <w:szCs w:val="20"/>
          <w:lang w:val="de-DE"/>
        </w:rPr>
        <w:endnoteReference w:id="3"/>
      </w:r>
      <w:r w:rsidR="00C25F9C">
        <w:rPr>
          <w:lang w:val="de-DE"/>
        </w:rPr>
        <w:t>,</w:t>
      </w:r>
      <w:r>
        <w:rPr>
          <w:lang w:val="de-DE"/>
        </w:rPr>
        <w:t xml:space="preserve"> kann ein gesunder Mensch vermuten es seien vernün</w:t>
      </w:r>
      <w:r w:rsidR="00C25F9C">
        <w:rPr>
          <w:lang w:val="de-DE"/>
        </w:rPr>
        <w:t>ftigerweise vernünftig? Sehr we</w:t>
      </w:r>
      <w:r>
        <w:rPr>
          <w:lang w:val="de-DE"/>
        </w:rPr>
        <w:t>nige, und nur wenn man sie interpretieren will gegen die gemeinen psychopatischen Absichten und Geistspinnereien von Nietzsche</w:t>
      </w:r>
      <w:r>
        <w:rPr>
          <w:rStyle w:val="Refdenotaalfinal"/>
          <w:lang w:val="de-DE"/>
        </w:rPr>
        <w:endnoteReference w:id="4"/>
      </w:r>
      <w:r>
        <w:rPr>
          <w:lang w:val="de-DE"/>
        </w:rPr>
        <w:t xml:space="preserve">. Nietzsche will </w:t>
      </w:r>
      <w:r w:rsidR="002C3AC0">
        <w:rPr>
          <w:lang w:val="de-DE"/>
        </w:rPr>
        <w:t xml:space="preserve">sich als </w:t>
      </w:r>
      <w:r>
        <w:rPr>
          <w:lang w:val="de-DE"/>
        </w:rPr>
        <w:t xml:space="preserve">radikal unvernünftig, unmoralisch, pervers, </w:t>
      </w:r>
      <w:r w:rsidR="002C3AC0">
        <w:rPr>
          <w:lang w:val="de-DE"/>
        </w:rPr>
        <w:t>zeigen</w:t>
      </w:r>
      <w:r>
        <w:rPr>
          <w:lang w:val="de-DE"/>
        </w:rPr>
        <w:t>, seinen gut- oder sch</w:t>
      </w:r>
      <w:r w:rsidR="00FC48A1">
        <w:rPr>
          <w:lang w:val="de-DE"/>
        </w:rPr>
        <w:t>l</w:t>
      </w:r>
      <w:r>
        <w:rPr>
          <w:lang w:val="de-DE"/>
        </w:rPr>
        <w:t>echtgemeinten Verehrern zum Tro</w:t>
      </w:r>
      <w:r w:rsidR="00C25F9C">
        <w:rPr>
          <w:lang w:val="de-DE"/>
        </w:rPr>
        <w:t>t</w:t>
      </w:r>
      <w:r>
        <w:rPr>
          <w:lang w:val="de-DE"/>
        </w:rPr>
        <w:t xml:space="preserve">z. </w:t>
      </w:r>
      <w:r w:rsidR="002C3AC0">
        <w:rPr>
          <w:lang w:val="de-DE"/>
        </w:rPr>
        <w:t>Klar und eindeutig sagt uns der</w:t>
      </w:r>
      <w:r>
        <w:rPr>
          <w:lang w:val="de-DE"/>
        </w:rPr>
        <w:t xml:space="preserve"> Text</w:t>
      </w:r>
      <w:r w:rsidR="00C25F9C">
        <w:rPr>
          <w:lang w:val="de-DE"/>
        </w:rPr>
        <w:t>,</w:t>
      </w:r>
      <w:r>
        <w:rPr>
          <w:lang w:val="de-DE"/>
        </w:rPr>
        <w:t xml:space="preserve"> auch in </w:t>
      </w:r>
      <w:r w:rsidR="002C3AC0">
        <w:rPr>
          <w:lang w:val="de-DE"/>
        </w:rPr>
        <w:t xml:space="preserve">metaphorischen oder </w:t>
      </w:r>
      <w:r>
        <w:rPr>
          <w:lang w:val="de-DE"/>
        </w:rPr>
        <w:t xml:space="preserve">zweideutigen, ironischen </w:t>
      </w:r>
      <w:r w:rsidR="002C3AC0">
        <w:rPr>
          <w:lang w:val="de-DE"/>
        </w:rPr>
        <w:t>und</w:t>
      </w:r>
      <w:r>
        <w:rPr>
          <w:lang w:val="de-DE"/>
        </w:rPr>
        <w:t xml:space="preserve"> sarkastischen Sätze</w:t>
      </w:r>
      <w:r w:rsidR="00C25F9C">
        <w:rPr>
          <w:lang w:val="de-DE"/>
        </w:rPr>
        <w:t>n</w:t>
      </w:r>
      <w:r>
        <w:rPr>
          <w:lang w:val="de-DE"/>
        </w:rPr>
        <w:t>, die keineswegs das Alibi von einer vermeinten Manipulation der Schwester Elisabeth erleiden kann</w:t>
      </w:r>
      <w:r w:rsidR="00E47490">
        <w:rPr>
          <w:lang w:val="de-DE"/>
        </w:rPr>
        <w:t xml:space="preserve">, daβ Nietzsche </w:t>
      </w:r>
      <w:r w:rsidR="002C3AC0">
        <w:rPr>
          <w:lang w:val="de-DE"/>
        </w:rPr>
        <w:t>ein misogynischer Psychopath</w:t>
      </w:r>
      <w:r w:rsidR="00E47490">
        <w:rPr>
          <w:lang w:val="de-DE"/>
        </w:rPr>
        <w:t xml:space="preserve"> ist</w:t>
      </w:r>
      <w:r w:rsidR="002C3AC0">
        <w:rPr>
          <w:lang w:val="de-DE"/>
        </w:rPr>
        <w:t>.</w:t>
      </w:r>
    </w:p>
    <w:p w:rsidR="00304E35" w:rsidRDefault="00304E35" w:rsidP="00304E35">
      <w:pPr>
        <w:rPr>
          <w:lang w:val="de-DE"/>
        </w:rPr>
      </w:pPr>
      <w:r>
        <w:rPr>
          <w:lang w:val="de-DE"/>
        </w:rPr>
        <w:t>Manche ideologisierte Frauen</w:t>
      </w:r>
      <w:r w:rsidRPr="00F00024">
        <w:rPr>
          <w:lang w:val="de-DE"/>
        </w:rPr>
        <w:t xml:space="preserve"> </w:t>
      </w:r>
      <w:r>
        <w:rPr>
          <w:lang w:val="de-DE"/>
        </w:rPr>
        <w:t>sind schwärmerische</w:t>
      </w:r>
      <w:r w:rsidRPr="00F00024">
        <w:rPr>
          <w:lang w:val="de-DE"/>
        </w:rPr>
        <w:t xml:space="preserve"> Nietzsche</w:t>
      </w:r>
      <w:r>
        <w:rPr>
          <w:lang w:val="de-DE"/>
        </w:rPr>
        <w:t>-Verehrerinnen</w:t>
      </w:r>
      <w:r w:rsidRPr="00F00024">
        <w:rPr>
          <w:lang w:val="de-DE"/>
        </w:rPr>
        <w:t xml:space="preserve"> ohne wirklich eine Ahnung von </w:t>
      </w:r>
      <w:r>
        <w:rPr>
          <w:lang w:val="de-DE"/>
        </w:rPr>
        <w:t>seinen</w:t>
      </w:r>
      <w:r w:rsidRPr="00F00024">
        <w:rPr>
          <w:lang w:val="de-DE"/>
        </w:rPr>
        <w:t xml:space="preserve"> </w:t>
      </w:r>
      <w:r>
        <w:rPr>
          <w:lang w:val="de-DE"/>
        </w:rPr>
        <w:t>verrückten Gedanken über die Frau zu kennen</w:t>
      </w:r>
      <w:r w:rsidRPr="00F00024">
        <w:rPr>
          <w:lang w:val="de-DE"/>
        </w:rPr>
        <w:t>.</w:t>
      </w:r>
      <w:r>
        <w:rPr>
          <w:lang w:val="de-DE"/>
        </w:rPr>
        <w:t xml:space="preserve"> Sie suchen </w:t>
      </w:r>
      <w:r w:rsidR="003E5926">
        <w:rPr>
          <w:lang w:val="de-DE"/>
        </w:rPr>
        <w:t>abstruse</w:t>
      </w:r>
      <w:r>
        <w:rPr>
          <w:lang w:val="de-DE"/>
        </w:rPr>
        <w:t xml:space="preserve"> Entschuldigungen, sie fühlen sich nicht von den vergifteten Pfeile</w:t>
      </w:r>
      <w:r w:rsidR="003466E0">
        <w:rPr>
          <w:lang w:val="de-DE"/>
        </w:rPr>
        <w:t>n</w:t>
      </w:r>
      <w:r>
        <w:rPr>
          <w:lang w:val="de-DE"/>
        </w:rPr>
        <w:t xml:space="preserve"> betroffen, oder sie identifizieren sich mit</w:t>
      </w:r>
      <w:r w:rsidR="00466EE7">
        <w:rPr>
          <w:lang w:val="de-DE"/>
        </w:rPr>
        <w:t xml:space="preserve"> den bitterbösen nietzschischen Gedanken</w:t>
      </w:r>
      <w:r>
        <w:rPr>
          <w:lang w:val="de-DE"/>
        </w:rPr>
        <w:t xml:space="preserve">. Unglücklicherweise </w:t>
      </w:r>
      <w:r w:rsidR="003466E0">
        <w:rPr>
          <w:lang w:val="de-DE"/>
        </w:rPr>
        <w:t xml:space="preserve">gibt es </w:t>
      </w:r>
      <w:r>
        <w:rPr>
          <w:lang w:val="de-DE"/>
        </w:rPr>
        <w:t xml:space="preserve">noch </w:t>
      </w:r>
      <w:r w:rsidR="003466E0">
        <w:rPr>
          <w:lang w:val="de-DE"/>
        </w:rPr>
        <w:t xml:space="preserve">viel </w:t>
      </w:r>
      <w:r>
        <w:rPr>
          <w:lang w:val="de-DE"/>
        </w:rPr>
        <w:t xml:space="preserve">mehr Männer die </w:t>
      </w:r>
      <w:r w:rsidR="003466E0">
        <w:rPr>
          <w:lang w:val="de-DE"/>
        </w:rPr>
        <w:t xml:space="preserve">sich </w:t>
      </w:r>
      <w:r>
        <w:rPr>
          <w:lang w:val="de-DE"/>
        </w:rPr>
        <w:t>freuen mit den witzigen</w:t>
      </w:r>
      <w:r w:rsidR="003466E0">
        <w:rPr>
          <w:lang w:val="de-DE"/>
        </w:rPr>
        <w:t>,</w:t>
      </w:r>
      <w:r>
        <w:rPr>
          <w:lang w:val="de-DE"/>
        </w:rPr>
        <w:t xml:space="preserve"> grausamen Aphorismen von dem, der sich selbst betitelt als ‟der erster Psycolog über das Ewig-weiblicheˮ (</w:t>
      </w:r>
      <w:r>
        <w:rPr>
          <w:i/>
          <w:lang w:val="de-DE"/>
        </w:rPr>
        <w:t>‟</w:t>
      </w:r>
      <w:r w:rsidRPr="00D93061">
        <w:rPr>
          <w:i/>
          <w:lang w:val="de-DE"/>
        </w:rPr>
        <w:t>Ecce homo. Warum ich so gute Bücher schreibe. 5</w:t>
      </w:r>
      <w:r w:rsidRPr="00775B89">
        <w:rPr>
          <w:lang w:val="de-DE"/>
        </w:rPr>
        <w:t>).</w:t>
      </w:r>
      <w:r>
        <w:rPr>
          <w:lang w:val="de-DE"/>
        </w:rPr>
        <w:t xml:space="preserve"> </w:t>
      </w:r>
    </w:p>
    <w:p w:rsidR="00304E35" w:rsidRDefault="00304E35" w:rsidP="00304E35">
      <w:pPr>
        <w:rPr>
          <w:lang w:val="de-DE"/>
        </w:rPr>
      </w:pPr>
      <w:r>
        <w:rPr>
          <w:lang w:val="de-DE"/>
        </w:rPr>
        <w:t>Wenn Nietzsche Etwas diskreditieren</w:t>
      </w:r>
      <w:r w:rsidR="003466E0">
        <w:rPr>
          <w:lang w:val="de-DE"/>
        </w:rPr>
        <w:t>, abwerten und blamieren will</w:t>
      </w:r>
      <w:r>
        <w:rPr>
          <w:lang w:val="de-DE"/>
        </w:rPr>
        <w:t>,</w:t>
      </w:r>
      <w:r w:rsidR="003466E0">
        <w:rPr>
          <w:lang w:val="de-DE"/>
        </w:rPr>
        <w:t xml:space="preserve"> </w:t>
      </w:r>
      <w:r>
        <w:rPr>
          <w:lang w:val="de-DE"/>
        </w:rPr>
        <w:t xml:space="preserve">qualifiziert </w:t>
      </w:r>
      <w:r w:rsidR="003466E0">
        <w:rPr>
          <w:lang w:val="de-DE"/>
        </w:rPr>
        <w:t xml:space="preserve">er </w:t>
      </w:r>
      <w:r>
        <w:rPr>
          <w:lang w:val="de-DE"/>
        </w:rPr>
        <w:t xml:space="preserve">es </w:t>
      </w:r>
      <w:r w:rsidRPr="006E0A72">
        <w:rPr>
          <w:b/>
          <w:color w:val="C00000"/>
          <w:lang w:val="de-DE"/>
        </w:rPr>
        <w:t>despektivisch</w:t>
      </w:r>
      <w:r>
        <w:rPr>
          <w:lang w:val="de-DE"/>
        </w:rPr>
        <w:t xml:space="preserve"> </w:t>
      </w:r>
      <w:r w:rsidR="003E5926">
        <w:rPr>
          <w:lang w:val="de-DE"/>
        </w:rPr>
        <w:t>und</w:t>
      </w:r>
      <w:r>
        <w:rPr>
          <w:lang w:val="de-DE"/>
        </w:rPr>
        <w:t xml:space="preserve"> höhnisch mit dem Adjektiv ‟</w:t>
      </w:r>
      <w:r w:rsidRPr="00E47490">
        <w:rPr>
          <w:b/>
          <w:lang w:val="de-DE"/>
        </w:rPr>
        <w:t>weiblichesˮ</w:t>
      </w:r>
      <w:r>
        <w:rPr>
          <w:lang w:val="de-DE"/>
        </w:rPr>
        <w:t xml:space="preserve"> </w:t>
      </w:r>
      <w:r w:rsidRPr="001913D5">
        <w:rPr>
          <w:lang w:val="de-DE"/>
        </w:rPr>
        <w:t xml:space="preserve">oder </w:t>
      </w:r>
      <w:r>
        <w:rPr>
          <w:lang w:val="de-DE"/>
        </w:rPr>
        <w:t>‟</w:t>
      </w:r>
      <w:r w:rsidRPr="001913D5">
        <w:rPr>
          <w:lang w:val="de-DE"/>
        </w:rPr>
        <w:t>weibisches</w:t>
      </w:r>
      <w:r w:rsidR="003466E0">
        <w:rPr>
          <w:lang w:val="de-DE"/>
        </w:rPr>
        <w:t xml:space="preserve">ˮ: </w:t>
      </w:r>
      <w:r>
        <w:rPr>
          <w:lang w:val="de-DE"/>
        </w:rPr>
        <w:t>was einem Weib, einer Frau, einer Mutter, einem Mädchen, einer Dame</w:t>
      </w:r>
      <w:r w:rsidRPr="00F71F47">
        <w:rPr>
          <w:lang w:val="de-DE"/>
        </w:rPr>
        <w:t xml:space="preserve"> </w:t>
      </w:r>
      <w:r w:rsidR="007D03A0">
        <w:rPr>
          <w:lang w:val="de-DE"/>
        </w:rPr>
        <w:t>proprium</w:t>
      </w:r>
      <w:r>
        <w:rPr>
          <w:lang w:val="de-DE"/>
        </w:rPr>
        <w:t xml:space="preserve"> ist. Das gilt für eine Person, meistens wenn Schriftsteller-in, Philosoph-in, </w:t>
      </w:r>
      <w:r w:rsidR="003466E0">
        <w:rPr>
          <w:lang w:val="de-DE"/>
        </w:rPr>
        <w:t xml:space="preserve">Künstler-in </w:t>
      </w:r>
      <w:r>
        <w:rPr>
          <w:lang w:val="de-DE"/>
        </w:rPr>
        <w:t xml:space="preserve"> ist, und gleichfalls gilt </w:t>
      </w:r>
      <w:r w:rsidR="003466E0">
        <w:rPr>
          <w:lang w:val="de-DE"/>
        </w:rPr>
        <w:t>das</w:t>
      </w:r>
      <w:r>
        <w:rPr>
          <w:lang w:val="de-DE"/>
        </w:rPr>
        <w:t xml:space="preserve"> für Attitüden, Verhalten oder Konzepte wie</w:t>
      </w:r>
      <w:r w:rsidRPr="00F76F4C">
        <w:rPr>
          <w:lang w:val="de-DE"/>
        </w:rPr>
        <w:t xml:space="preserve"> die Wissenschaft, die </w:t>
      </w:r>
      <w:r w:rsidR="003E5926" w:rsidRPr="00F76F4C">
        <w:rPr>
          <w:lang w:val="de-DE"/>
        </w:rPr>
        <w:t>Literatur</w:t>
      </w:r>
      <w:r w:rsidRPr="00F76F4C">
        <w:rPr>
          <w:lang w:val="de-DE"/>
        </w:rPr>
        <w:t xml:space="preserve">, die Kunst, </w:t>
      </w:r>
      <w:r>
        <w:rPr>
          <w:lang w:val="de-DE"/>
        </w:rPr>
        <w:t xml:space="preserve">die </w:t>
      </w:r>
      <w:r w:rsidRPr="00F76F4C">
        <w:rPr>
          <w:lang w:val="de-DE"/>
        </w:rPr>
        <w:t xml:space="preserve">Moral, die Religion, die Geschlechtsliebe, </w:t>
      </w:r>
      <w:r w:rsidR="007D03A0">
        <w:rPr>
          <w:lang w:val="de-DE"/>
        </w:rPr>
        <w:t>den</w:t>
      </w:r>
      <w:r>
        <w:rPr>
          <w:lang w:val="de-DE"/>
        </w:rPr>
        <w:t xml:space="preserve"> Intellekt, de</w:t>
      </w:r>
      <w:r w:rsidR="007D03A0">
        <w:rPr>
          <w:lang w:val="de-DE"/>
        </w:rPr>
        <w:t>n</w:t>
      </w:r>
      <w:r>
        <w:rPr>
          <w:lang w:val="de-DE"/>
        </w:rPr>
        <w:t xml:space="preserve"> Instinkt, de</w:t>
      </w:r>
      <w:r w:rsidR="007D03A0">
        <w:rPr>
          <w:lang w:val="de-DE"/>
        </w:rPr>
        <w:t>n</w:t>
      </w:r>
      <w:r>
        <w:rPr>
          <w:lang w:val="de-DE"/>
        </w:rPr>
        <w:t xml:space="preserve"> Charakter, das Kopf, die Klugheit, die Gerechtigkeit, </w:t>
      </w:r>
      <w:r w:rsidRPr="00F76F4C">
        <w:rPr>
          <w:lang w:val="de-DE"/>
        </w:rPr>
        <w:t>die Affekte</w:t>
      </w:r>
      <w:r>
        <w:rPr>
          <w:lang w:val="de-DE"/>
        </w:rPr>
        <w:t xml:space="preserve">, die Liebe, die Narrheit, </w:t>
      </w:r>
      <w:r w:rsidR="003E5926">
        <w:rPr>
          <w:lang w:val="de-DE"/>
        </w:rPr>
        <w:t>usw.</w:t>
      </w:r>
      <w:r w:rsidRPr="00F76F4C">
        <w:rPr>
          <w:lang w:val="de-DE"/>
        </w:rPr>
        <w:t xml:space="preserve"> </w:t>
      </w:r>
      <w:r>
        <w:rPr>
          <w:lang w:val="de-DE"/>
        </w:rPr>
        <w:t>‟</w:t>
      </w:r>
      <w:r w:rsidRPr="00E47490">
        <w:rPr>
          <w:b/>
          <w:lang w:val="de-DE"/>
        </w:rPr>
        <w:t>Männlichˮ</w:t>
      </w:r>
      <w:r>
        <w:rPr>
          <w:lang w:val="de-DE"/>
        </w:rPr>
        <w:t>, dagegen</w:t>
      </w:r>
      <w:r w:rsidR="003466E0">
        <w:rPr>
          <w:lang w:val="de-DE"/>
        </w:rPr>
        <w:t>,</w:t>
      </w:r>
      <w:r>
        <w:rPr>
          <w:lang w:val="de-DE"/>
        </w:rPr>
        <w:t xml:space="preserve"> ist immer für positiv bewerte</w:t>
      </w:r>
      <w:r w:rsidR="001350B6">
        <w:rPr>
          <w:lang w:val="de-DE"/>
        </w:rPr>
        <w:t>n</w:t>
      </w:r>
      <w:r>
        <w:rPr>
          <w:lang w:val="de-DE"/>
        </w:rPr>
        <w:t xml:space="preserve"> Männer oder Konzepte verwendet. Alles was ‟weiblichˮ ist, ist etwas gemeines, niedriges, schwaches, hysterisches, schlechtes, faules, borniertes, fatalis, ekelhaftes,</w:t>
      </w:r>
      <w:r w:rsidRPr="000A4ACD">
        <w:rPr>
          <w:lang w:val="de-DE"/>
        </w:rPr>
        <w:t xml:space="preserve"> </w:t>
      </w:r>
      <w:r w:rsidR="007D03A0">
        <w:rPr>
          <w:lang w:val="de-DE"/>
        </w:rPr>
        <w:t>verächtliches</w:t>
      </w:r>
      <w:r w:rsidR="003E5926">
        <w:rPr>
          <w:lang w:val="de-DE"/>
        </w:rPr>
        <w:t>.</w:t>
      </w:r>
      <w:r w:rsidR="003466E0">
        <w:rPr>
          <w:lang w:val="de-DE"/>
        </w:rPr>
        <w:t xml:space="preserve"> W</w:t>
      </w:r>
      <w:r>
        <w:rPr>
          <w:lang w:val="de-DE"/>
        </w:rPr>
        <w:t>as aber ‟männlichˮ ist, ist groβ, stark, hoch, auch lang, und vornehm. ‟</w:t>
      </w:r>
      <w:r w:rsidRPr="003B34BE">
        <w:rPr>
          <w:lang w:val="de-DE"/>
        </w:rPr>
        <w:t>Was von Weibsart ist, was von Knechtsart stammt und sonderlich der Pöbel-Mischmasch: Das will nun Herr werden alles Menschen-Schicksals</w:t>
      </w:r>
      <w:r>
        <w:rPr>
          <w:lang w:val="de-DE"/>
        </w:rPr>
        <w:t>,</w:t>
      </w:r>
      <w:r w:rsidRPr="003B34BE">
        <w:rPr>
          <w:lang w:val="de-DE"/>
        </w:rPr>
        <w:t xml:space="preserve"> o Ekel! Ekel! Ekel!</w:t>
      </w:r>
      <w:r>
        <w:rPr>
          <w:lang w:val="de-DE"/>
        </w:rPr>
        <w:t>ˮ (</w:t>
      </w:r>
      <w:r>
        <w:rPr>
          <w:i/>
          <w:lang w:val="de-DE"/>
        </w:rPr>
        <w:t>‟</w:t>
      </w:r>
      <w:r w:rsidRPr="00D93061">
        <w:rPr>
          <w:i/>
          <w:lang w:val="de-DE"/>
        </w:rPr>
        <w:t>Also</w:t>
      </w:r>
      <w:r>
        <w:rPr>
          <w:i/>
          <w:lang w:val="de-DE"/>
        </w:rPr>
        <w:t xml:space="preserve">ˮ </w:t>
      </w:r>
      <w:r w:rsidRPr="00D93061">
        <w:rPr>
          <w:i/>
          <w:lang w:val="de-DE"/>
        </w:rPr>
        <w:t>Vom höheren Menschen 3</w:t>
      </w:r>
      <w:r w:rsidRPr="003B34BE">
        <w:rPr>
          <w:lang w:val="de-DE"/>
        </w:rPr>
        <w:t>).</w:t>
      </w:r>
    </w:p>
    <w:p w:rsidR="00304E35" w:rsidRDefault="00920DFE" w:rsidP="00304E35">
      <w:pPr>
        <w:rPr>
          <w:lang w:val="de-DE" w:eastAsia="en-US"/>
        </w:rPr>
      </w:pPr>
      <w:r>
        <w:rPr>
          <w:noProof/>
          <w:lang w:eastAsia="es-ES"/>
        </w:rPr>
        <w:drawing>
          <wp:anchor distT="0" distB="0" distL="114300" distR="114300" simplePos="0" relativeHeight="251659264" behindDoc="1" locked="0" layoutInCell="1" allowOverlap="1" wp14:anchorId="5B6AA842" wp14:editId="25C5C930">
            <wp:simplePos x="0" y="0"/>
            <wp:positionH relativeFrom="column">
              <wp:posOffset>4573270</wp:posOffset>
            </wp:positionH>
            <wp:positionV relativeFrom="paragraph">
              <wp:posOffset>127000</wp:posOffset>
            </wp:positionV>
            <wp:extent cx="1422400" cy="1393825"/>
            <wp:effectExtent l="0" t="0" r="6350" b="0"/>
            <wp:wrapThrough wrapText="bothSides">
              <wp:wrapPolygon edited="0">
                <wp:start x="0" y="0"/>
                <wp:lineTo x="0" y="21256"/>
                <wp:lineTo x="21407" y="21256"/>
                <wp:lineTo x="2140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NYSOS-DOPPEL.jpg"/>
                    <pic:cNvPicPr/>
                  </pic:nvPicPr>
                  <pic:blipFill>
                    <a:blip r:embed="rId12">
                      <a:extLst>
                        <a:ext uri="{28A0092B-C50C-407E-A947-70E740481C1C}">
                          <a14:useLocalDpi xmlns:a14="http://schemas.microsoft.com/office/drawing/2010/main" val="0"/>
                        </a:ext>
                      </a:extLst>
                    </a:blip>
                    <a:stretch>
                      <a:fillRect/>
                    </a:stretch>
                  </pic:blipFill>
                  <pic:spPr>
                    <a:xfrm>
                      <a:off x="0" y="0"/>
                      <a:ext cx="1422400" cy="1393825"/>
                    </a:xfrm>
                    <a:prstGeom prst="rect">
                      <a:avLst/>
                    </a:prstGeom>
                  </pic:spPr>
                </pic:pic>
              </a:graphicData>
            </a:graphic>
            <wp14:sizeRelH relativeFrom="page">
              <wp14:pctWidth>0</wp14:pctWidth>
            </wp14:sizeRelH>
            <wp14:sizeRelV relativeFrom="page">
              <wp14:pctHeight>0</wp14:pctHeight>
            </wp14:sizeRelV>
          </wp:anchor>
        </w:drawing>
      </w:r>
      <w:r w:rsidR="00304E35" w:rsidRPr="001354EE">
        <w:rPr>
          <w:b/>
          <w:color w:val="C00000"/>
          <w:lang w:val="de-DE" w:eastAsia="en-US"/>
        </w:rPr>
        <w:t>Das Rätsel Nietzsche</w:t>
      </w:r>
      <w:r w:rsidR="00304E35">
        <w:rPr>
          <w:lang w:val="de-DE" w:eastAsia="en-US"/>
        </w:rPr>
        <w:t xml:space="preserve">, ist mit </w:t>
      </w:r>
      <w:r w:rsidR="00304E35" w:rsidRPr="00BE1D3A">
        <w:rPr>
          <w:b/>
          <w:color w:val="C00000"/>
          <w:lang w:val="de-DE" w:eastAsia="en-US"/>
        </w:rPr>
        <w:t>der Schlüssel der Sphinx</w:t>
      </w:r>
      <w:r w:rsidR="00304E35">
        <w:rPr>
          <w:rStyle w:val="Refdenotaalfinal"/>
          <w:lang w:val="de-DE" w:eastAsia="en-US"/>
        </w:rPr>
        <w:endnoteReference w:id="5"/>
      </w:r>
      <w:r w:rsidR="00304E35" w:rsidRPr="003D7D6F">
        <w:rPr>
          <w:lang w:val="de-DE" w:eastAsia="en-US"/>
        </w:rPr>
        <w:t xml:space="preserve"> </w:t>
      </w:r>
      <w:r w:rsidR="00304E35">
        <w:rPr>
          <w:lang w:val="de-DE" w:eastAsia="en-US"/>
        </w:rPr>
        <w:t xml:space="preserve">zu enträtseln: Der psychopathische Nietzsche versteht sich als menschlich und tierisch, göttlich und teuflisch, weiblich und männlich. </w:t>
      </w:r>
      <w:r w:rsidR="003E5926">
        <w:rPr>
          <w:lang w:val="de-DE" w:eastAsia="en-US"/>
        </w:rPr>
        <w:t xml:space="preserve">Er fühlt sich, schon in seinen frühen Lebensjahren, </w:t>
      </w:r>
      <w:r w:rsidR="003466E0">
        <w:rPr>
          <w:lang w:val="de-DE" w:eastAsia="en-US"/>
        </w:rPr>
        <w:t xml:space="preserve">als </w:t>
      </w:r>
      <w:r w:rsidR="003E5926">
        <w:rPr>
          <w:lang w:val="de-DE" w:eastAsia="en-US"/>
        </w:rPr>
        <w:t>eine Ausnahme 'in biologicisʼ und in psychologicisʼ,</w:t>
      </w:r>
      <w:r w:rsidR="007A2373">
        <w:rPr>
          <w:lang w:val="de-DE" w:eastAsia="en-US"/>
        </w:rPr>
        <w:t xml:space="preserve"> das eine Lebendige, </w:t>
      </w:r>
      <w:r w:rsidR="003E5926">
        <w:rPr>
          <w:lang w:val="de-DE" w:eastAsia="en-US"/>
        </w:rPr>
        <w:t>ein letzter, posthumer Mensch, ein nichtMann und nichtFrau, ein doppelbödiger Mensch, in dem auβerdem ‟zwei Seelen nebeneinander leben</w:t>
      </w:r>
      <w:r w:rsidR="003E5926">
        <w:rPr>
          <w:lang w:val="de-DE"/>
        </w:rPr>
        <w:t>ˮ</w:t>
      </w:r>
      <w:r w:rsidR="003E5926">
        <w:rPr>
          <w:rStyle w:val="Refdenotaalfinal"/>
          <w:lang w:val="de-DE" w:eastAsia="en-US"/>
        </w:rPr>
        <w:endnoteReference w:id="6"/>
      </w:r>
      <w:r w:rsidR="003E5926">
        <w:rPr>
          <w:lang w:val="de-DE" w:eastAsia="en-US"/>
        </w:rPr>
        <w:t>, gleichfalls überMann und überFrau, nicht ein Neutrum, sondern Individuum</w:t>
      </w:r>
      <w:r w:rsidR="003E5926">
        <w:rPr>
          <w:rStyle w:val="Refdenotaalfinal"/>
          <w:lang w:val="de-DE" w:eastAsia="en-US"/>
        </w:rPr>
        <w:endnoteReference w:id="7"/>
      </w:r>
      <w:r w:rsidR="003E5926">
        <w:rPr>
          <w:lang w:val="de-DE" w:eastAsia="en-US"/>
        </w:rPr>
        <w:t xml:space="preserve">, </w:t>
      </w:r>
      <w:r w:rsidR="00091A63">
        <w:rPr>
          <w:lang w:val="de-DE" w:eastAsia="en-US"/>
        </w:rPr>
        <w:t xml:space="preserve">das Urwesen, </w:t>
      </w:r>
      <w:r w:rsidR="003E5926" w:rsidRPr="003D7D6F">
        <w:rPr>
          <w:lang w:val="de-DE" w:eastAsia="en-US"/>
        </w:rPr>
        <w:t>ein Einssein, ein einiges einziges</w:t>
      </w:r>
      <w:r w:rsidR="003E5926" w:rsidRPr="00980685">
        <w:rPr>
          <w:lang w:val="de-DE" w:eastAsia="en-US"/>
        </w:rPr>
        <w:t xml:space="preserve"> </w:t>
      </w:r>
      <w:r w:rsidR="003E5926">
        <w:rPr>
          <w:lang w:val="de-DE" w:eastAsia="en-US"/>
        </w:rPr>
        <w:t>göttliches Tier, ein wiedergebor</w:t>
      </w:r>
      <w:r w:rsidR="003466E0">
        <w:rPr>
          <w:lang w:val="de-DE" w:eastAsia="en-US"/>
        </w:rPr>
        <w:t>ener zwienatürlicher Dionysos [Ph</w:t>
      </w:r>
      <w:r w:rsidR="003E5926">
        <w:rPr>
          <w:lang w:val="de-DE" w:eastAsia="en-US"/>
        </w:rPr>
        <w:t xml:space="preserve">oto], Teufel und Engelchen zugleich, </w:t>
      </w:r>
      <w:r w:rsidR="003E5926" w:rsidRPr="001913D5">
        <w:rPr>
          <w:lang w:val="de-DE" w:eastAsia="en-US"/>
        </w:rPr>
        <w:t>oder</w:t>
      </w:r>
      <w:r w:rsidR="003E5926">
        <w:rPr>
          <w:lang w:val="de-DE" w:eastAsia="en-US"/>
        </w:rPr>
        <w:t xml:space="preserve"> auch ein </w:t>
      </w:r>
      <w:r w:rsidR="003466E0">
        <w:rPr>
          <w:lang w:val="de-DE" w:eastAsia="en-US"/>
        </w:rPr>
        <w:t xml:space="preserve">wiedergeborener </w:t>
      </w:r>
      <w:r w:rsidR="003E5926">
        <w:rPr>
          <w:lang w:val="de-DE" w:eastAsia="en-US"/>
        </w:rPr>
        <w:t>Kind</w:t>
      </w:r>
      <w:r w:rsidR="003E5926">
        <w:rPr>
          <w:rStyle w:val="Refdenotaalfinal"/>
          <w:lang w:val="de-DE" w:eastAsia="en-US"/>
        </w:rPr>
        <w:endnoteReference w:id="8"/>
      </w:r>
      <w:r w:rsidR="003466E0">
        <w:rPr>
          <w:lang w:val="de-DE" w:eastAsia="en-US"/>
        </w:rPr>
        <w:t xml:space="preserve">, </w:t>
      </w:r>
      <w:r w:rsidR="003E5926">
        <w:rPr>
          <w:lang w:val="de-DE" w:eastAsia="en-US"/>
        </w:rPr>
        <w:t>in der ‟zweiten Kindheit</w:t>
      </w:r>
      <w:r w:rsidR="003E5926">
        <w:rPr>
          <w:lang w:val="de-DE"/>
        </w:rPr>
        <w:t>ˮ</w:t>
      </w:r>
      <w:r w:rsidR="003E5926">
        <w:rPr>
          <w:rStyle w:val="Refdenotaalfinal"/>
          <w:lang w:val="de-DE" w:eastAsia="en-US"/>
        </w:rPr>
        <w:endnoteReference w:id="9"/>
      </w:r>
      <w:r w:rsidR="003E5926">
        <w:rPr>
          <w:lang w:val="de-DE" w:eastAsia="en-US"/>
        </w:rPr>
        <w:t>, endlich, ein Untier und Übertier</w:t>
      </w:r>
      <w:r w:rsidR="003466E0">
        <w:rPr>
          <w:lang w:val="de-DE" w:eastAsia="en-US"/>
        </w:rPr>
        <w:t>: der</w:t>
      </w:r>
      <w:r w:rsidR="003466E0" w:rsidRPr="003466E0">
        <w:rPr>
          <w:lang w:val="de-DE" w:eastAsia="en-US"/>
        </w:rPr>
        <w:t xml:space="preserve"> </w:t>
      </w:r>
      <w:r w:rsidR="003466E0">
        <w:rPr>
          <w:lang w:val="de-DE" w:eastAsia="en-US"/>
        </w:rPr>
        <w:t>Übermensch</w:t>
      </w:r>
      <w:r w:rsidR="003E5926">
        <w:rPr>
          <w:rStyle w:val="Refdenotaalfinal"/>
          <w:lang w:val="de-DE" w:eastAsia="en-US"/>
        </w:rPr>
        <w:endnoteReference w:id="10"/>
      </w:r>
      <w:r w:rsidR="003E5926">
        <w:rPr>
          <w:lang w:val="de-DE" w:eastAsia="en-US"/>
        </w:rPr>
        <w:t>.</w:t>
      </w:r>
    </w:p>
    <w:p w:rsidR="0047313C" w:rsidRDefault="00304E35" w:rsidP="00304E35">
      <w:pPr>
        <w:rPr>
          <w:lang w:val="de-DE" w:eastAsia="en-US"/>
        </w:rPr>
      </w:pPr>
      <w:r>
        <w:rPr>
          <w:lang w:val="de-DE" w:eastAsia="en-US"/>
        </w:rPr>
        <w:t>‟</w:t>
      </w:r>
      <w:r w:rsidRPr="00775B89">
        <w:rPr>
          <w:lang w:val="de-DE" w:eastAsia="en-US"/>
        </w:rPr>
        <w:t xml:space="preserve">Ist denn nicht die Vergangenheit groß genug, um etwas zu finden, wobei ihr selbst euch nicht so lächerlich beliebig </w:t>
      </w:r>
      <w:r w:rsidRPr="00DF4487">
        <w:rPr>
          <w:lang w:val="de-DE" w:eastAsia="en-US"/>
        </w:rPr>
        <w:t>ausnehmt</w:t>
      </w:r>
      <w:r w:rsidRPr="00775B89">
        <w:rPr>
          <w:lang w:val="de-DE" w:eastAsia="en-US"/>
        </w:rPr>
        <w:t xml:space="preserve">? Aber wie gesagt, es ist </w:t>
      </w:r>
      <w:r w:rsidRPr="003B34BE">
        <w:rPr>
          <w:lang w:val="de-DE" w:eastAsia="en-US"/>
        </w:rPr>
        <w:t xml:space="preserve">ein </w:t>
      </w:r>
      <w:r w:rsidRPr="007C0A48">
        <w:rPr>
          <w:b/>
          <w:color w:val="C00000"/>
          <w:lang w:val="de-DE" w:eastAsia="en-US"/>
        </w:rPr>
        <w:t>Geschlecht von Eunuchen</w:t>
      </w:r>
      <w:r w:rsidRPr="003B34BE">
        <w:rPr>
          <w:lang w:val="de-DE" w:eastAsia="en-US"/>
        </w:rPr>
        <w:t xml:space="preserve">; </w:t>
      </w:r>
      <w:r w:rsidRPr="007C0A48">
        <w:rPr>
          <w:lang w:val="de-DE" w:eastAsia="en-US"/>
        </w:rPr>
        <w:t>dem Eunuchen</w:t>
      </w:r>
      <w:r w:rsidRPr="003B34BE">
        <w:rPr>
          <w:lang w:val="de-DE" w:eastAsia="en-US"/>
        </w:rPr>
        <w:t xml:space="preserve"> ist ein Weib wie das andre, eben nur Weib, das Weib an sich, das ewig Unnahbare</w:t>
      </w:r>
      <w:r>
        <w:rPr>
          <w:lang w:val="de-DE" w:eastAsia="en-US"/>
        </w:rPr>
        <w:t xml:space="preserve">, </w:t>
      </w:r>
      <w:r w:rsidRPr="003B34BE">
        <w:rPr>
          <w:lang w:val="de-DE" w:eastAsia="en-US"/>
        </w:rPr>
        <w:t xml:space="preserve">und so ist es gleichgültig, was ihr treibt, wenn nur die Geschichte selbst schön </w:t>
      </w:r>
      <w:r>
        <w:rPr>
          <w:lang w:val="de-DE" w:eastAsia="en-US"/>
        </w:rPr>
        <w:t>‟</w:t>
      </w:r>
      <w:r w:rsidRPr="003B34BE">
        <w:rPr>
          <w:lang w:val="de-DE" w:eastAsia="en-US"/>
        </w:rPr>
        <w:t>objektiv</w:t>
      </w:r>
      <w:r>
        <w:rPr>
          <w:lang w:val="de-DE" w:eastAsia="en-US"/>
        </w:rPr>
        <w:t>ʼ</w:t>
      </w:r>
      <w:r w:rsidRPr="003B34BE">
        <w:rPr>
          <w:lang w:val="de-DE" w:eastAsia="en-US"/>
        </w:rPr>
        <w:t xml:space="preserve"> bewahrt bleibt, nämlich von solchen, die nie selber Geschichte machen können. Und da euch das Ewig-Weibliche nie hinanziehn wird, so zieht ihr es zu euch herab und nehmt, </w:t>
      </w:r>
      <w:r w:rsidRPr="008133BA">
        <w:rPr>
          <w:lang w:val="de-DE" w:eastAsia="en-US"/>
        </w:rPr>
        <w:t>als Neutra</w:t>
      </w:r>
      <w:r w:rsidRPr="003B34BE">
        <w:rPr>
          <w:lang w:val="de-DE" w:eastAsia="en-US"/>
        </w:rPr>
        <w:t xml:space="preserve">, auch die Geschichte als ein Neutrum. Damit man aber nicht glaube, daß ich im Ernste die Geschichte mit dem </w:t>
      </w:r>
      <w:r w:rsidRPr="008133BA">
        <w:rPr>
          <w:lang w:val="de-DE" w:eastAsia="en-US"/>
        </w:rPr>
        <w:t>Ewig-Weiblichen</w:t>
      </w:r>
      <w:r w:rsidRPr="003B34BE">
        <w:rPr>
          <w:lang w:val="de-DE" w:eastAsia="en-US"/>
        </w:rPr>
        <w:t xml:space="preserve"> </w:t>
      </w:r>
      <w:r w:rsidRPr="003B34BE">
        <w:rPr>
          <w:lang w:val="de-DE" w:eastAsia="en-US"/>
        </w:rPr>
        <w:lastRenderedPageBreak/>
        <w:t xml:space="preserve">vergleiche, so will ich vielmehr klärlich aussprechen, daß ich sie im Gegenteil für das Ewig-Männliche halte: nur daß es für die, welche durch und durch </w:t>
      </w:r>
      <w:r>
        <w:rPr>
          <w:lang w:val="de-DE" w:eastAsia="en-US"/>
        </w:rPr>
        <w:t>‟</w:t>
      </w:r>
      <w:r w:rsidRPr="003B34BE">
        <w:rPr>
          <w:lang w:val="de-DE" w:eastAsia="en-US"/>
        </w:rPr>
        <w:t>historisch gebildet</w:t>
      </w:r>
      <w:r>
        <w:rPr>
          <w:lang w:val="de-DE" w:eastAsia="en-US"/>
        </w:rPr>
        <w:t>ʼ</w:t>
      </w:r>
      <w:r w:rsidRPr="003B34BE">
        <w:rPr>
          <w:lang w:val="de-DE" w:eastAsia="en-US"/>
        </w:rPr>
        <w:t xml:space="preserve"> sind, ziemlich gleichgültig sein muß, ob sie das eine oder das andre ist: sind sie doch selbst weder Mann noch Weib</w:t>
      </w:r>
      <w:r>
        <w:rPr>
          <w:rStyle w:val="Refdenotaalfinal"/>
          <w:lang w:val="de-DE" w:eastAsia="en-US"/>
        </w:rPr>
        <w:endnoteReference w:id="11"/>
      </w:r>
      <w:r w:rsidRPr="003B34BE">
        <w:rPr>
          <w:lang w:val="de-DE" w:eastAsia="en-US"/>
        </w:rPr>
        <w:t xml:space="preserve">, nicht einmal Kommunia, sondern immer nur </w:t>
      </w:r>
      <w:r w:rsidRPr="00063086">
        <w:rPr>
          <w:b/>
          <w:color w:val="C00000"/>
          <w:lang w:val="de-DE" w:eastAsia="en-US"/>
        </w:rPr>
        <w:t>Neutra</w:t>
      </w:r>
      <w:r w:rsidRPr="003B34BE">
        <w:rPr>
          <w:lang w:val="de-DE" w:eastAsia="en-US"/>
        </w:rPr>
        <w:t xml:space="preserve"> oder, gebildeter ausgedrückt, eben nur </w:t>
      </w:r>
      <w:r w:rsidRPr="008133BA">
        <w:rPr>
          <w:lang w:val="de-DE" w:eastAsia="en-US"/>
        </w:rPr>
        <w:t xml:space="preserve">die </w:t>
      </w:r>
      <w:r w:rsidRPr="00063086">
        <w:rPr>
          <w:b/>
          <w:color w:val="C00000"/>
          <w:lang w:val="de-DE" w:eastAsia="en-US"/>
        </w:rPr>
        <w:t>Ewig-Objektiven</w:t>
      </w:r>
      <w:r>
        <w:rPr>
          <w:lang w:val="de-DE" w:eastAsia="en-US"/>
        </w:rPr>
        <w:t>ˮ (</w:t>
      </w:r>
      <w:r>
        <w:rPr>
          <w:i/>
          <w:lang w:val="de-DE" w:eastAsia="en-US"/>
        </w:rPr>
        <w:t>‟</w:t>
      </w:r>
      <w:r w:rsidRPr="00181D53">
        <w:rPr>
          <w:i/>
          <w:lang w:val="de-DE" w:eastAsia="en-US"/>
        </w:rPr>
        <w:t xml:space="preserve">Unzeitgemässe 2. Vom Nutzen 5. </w:t>
      </w:r>
      <w:r>
        <w:rPr>
          <w:lang w:val="de-DE" w:eastAsia="en-US"/>
        </w:rPr>
        <w:t>Februar 1874 bei E.Schmeitzner</w:t>
      </w:r>
      <w:r w:rsidRPr="00775B89">
        <w:rPr>
          <w:lang w:val="de-DE" w:eastAsia="en-US"/>
        </w:rPr>
        <w:t>).</w:t>
      </w:r>
      <w:r>
        <w:rPr>
          <w:lang w:val="de-DE" w:eastAsia="en-US"/>
        </w:rPr>
        <w:t xml:space="preserve"> </w:t>
      </w:r>
    </w:p>
    <w:p w:rsidR="00304E35" w:rsidRDefault="00304E35" w:rsidP="0047313C">
      <w:pPr>
        <w:pStyle w:val="T3"/>
      </w:pPr>
      <w:bookmarkStart w:id="3" w:name="_Toc326651607"/>
      <w:r>
        <w:t>DIE FRAU WILL PEITSCHE</w:t>
      </w:r>
      <w:bookmarkEnd w:id="3"/>
    </w:p>
    <w:p w:rsidR="00304E35" w:rsidRDefault="00304E35" w:rsidP="00304E35">
      <w:pPr>
        <w:rPr>
          <w:lang w:val="de-DE"/>
        </w:rPr>
      </w:pPr>
      <w:r>
        <w:rPr>
          <w:lang w:val="de-DE"/>
        </w:rPr>
        <w:t>‟</w:t>
      </w:r>
      <w:r w:rsidRPr="00BE1D3A">
        <w:rPr>
          <w:b/>
          <w:lang w:val="de-DE"/>
        </w:rPr>
        <w:t>Alles am Weibe ist ein Rätsel</w:t>
      </w:r>
      <w:r w:rsidRPr="00775B89">
        <w:rPr>
          <w:lang w:val="de-DE"/>
        </w:rPr>
        <w:t xml:space="preserve">, und alles am Weibe hat eine Lösung: sie heißt Schwangerschaft. Der Mann ist für das Weib ein Mittel: der Zweck ist immer das Kind. Aber was ist das Weib für den Mann? Zweierlei will der echte Mann: </w:t>
      </w:r>
      <w:r w:rsidRPr="00E911B3">
        <w:rPr>
          <w:lang w:val="de-DE"/>
        </w:rPr>
        <w:t>Gefahr und Spiel</w:t>
      </w:r>
      <w:r w:rsidRPr="00775B89">
        <w:rPr>
          <w:lang w:val="de-DE"/>
        </w:rPr>
        <w:t xml:space="preserve">. Deshalb will er das Weib, als das </w:t>
      </w:r>
      <w:r w:rsidRPr="00A77C8C">
        <w:rPr>
          <w:b/>
          <w:color w:val="C00000"/>
          <w:lang w:val="de-DE"/>
        </w:rPr>
        <w:t>gefährlichste Spielzeug</w:t>
      </w:r>
      <w:r w:rsidRPr="00775B89">
        <w:rPr>
          <w:lang w:val="de-DE"/>
        </w:rPr>
        <w:t xml:space="preserve">. Der Mann soll zum Kriege erzogen werden und das Weib zur </w:t>
      </w:r>
      <w:r w:rsidRPr="001A3BA1">
        <w:rPr>
          <w:b/>
          <w:color w:val="C00000"/>
          <w:lang w:val="de-DE"/>
        </w:rPr>
        <w:t>Erholung des Kriegers: alles andre ist Torheit.</w:t>
      </w:r>
      <w:r w:rsidRPr="001A3BA1">
        <w:rPr>
          <w:color w:val="C00000"/>
          <w:lang w:val="de-DE"/>
        </w:rPr>
        <w:t xml:space="preserve"> </w:t>
      </w:r>
      <w:r w:rsidRPr="00775B89">
        <w:rPr>
          <w:lang w:val="de-DE"/>
        </w:rPr>
        <w:t xml:space="preserve">[…] </w:t>
      </w:r>
      <w:r>
        <w:rPr>
          <w:lang w:val="de-DE"/>
        </w:rPr>
        <w:t>‟</w:t>
      </w:r>
      <w:r w:rsidRPr="00775B89">
        <w:rPr>
          <w:lang w:val="de-DE"/>
        </w:rPr>
        <w:t>Gib mir, Weib, deine kleine Wahrheit!</w:t>
      </w:r>
      <w:r>
        <w:rPr>
          <w:lang w:val="de-DE"/>
        </w:rPr>
        <w:t xml:space="preserve">ˮ , </w:t>
      </w:r>
      <w:r w:rsidRPr="00775B89">
        <w:rPr>
          <w:lang w:val="de-DE"/>
        </w:rPr>
        <w:t xml:space="preserve">sagte ich. Und also sprach das alte Weiblein: </w:t>
      </w:r>
      <w:r w:rsidRPr="00733A6D">
        <w:rPr>
          <w:i/>
          <w:lang w:val="de-DE" w:eastAsia="en-US"/>
        </w:rPr>
        <w:t>ʽ</w:t>
      </w:r>
      <w:r w:rsidRPr="00775B89">
        <w:rPr>
          <w:lang w:val="de-DE"/>
        </w:rPr>
        <w:t xml:space="preserve">Du gehst zu Frauen? Vergiß die </w:t>
      </w:r>
      <w:r w:rsidRPr="00F70771">
        <w:rPr>
          <w:b/>
          <w:color w:val="C00000"/>
          <w:lang w:val="de-DE"/>
        </w:rPr>
        <w:t>Peitsche</w:t>
      </w:r>
      <w:r>
        <w:rPr>
          <w:b/>
          <w:color w:val="C00000"/>
          <w:lang w:val="de-DE"/>
        </w:rPr>
        <w:t xml:space="preserve"> </w:t>
      </w:r>
      <w:r>
        <w:rPr>
          <w:lang w:val="de-DE"/>
        </w:rPr>
        <w:t>nicht!ʼ</w:t>
      </w:r>
      <w:r>
        <w:rPr>
          <w:rStyle w:val="Refdenotaalfinal"/>
          <w:lang w:val="de-DE"/>
        </w:rPr>
        <w:endnoteReference w:id="12"/>
      </w:r>
      <w:r>
        <w:rPr>
          <w:lang w:val="de-DE"/>
        </w:rPr>
        <w:t xml:space="preserve">  </w:t>
      </w:r>
      <w:r w:rsidRPr="00775B89">
        <w:rPr>
          <w:lang w:val="de-DE"/>
        </w:rPr>
        <w:t>Also sprach Zarathustra</w:t>
      </w:r>
      <w:r>
        <w:rPr>
          <w:lang w:val="de-DE"/>
        </w:rPr>
        <w:t>ˮ (</w:t>
      </w:r>
      <w:r>
        <w:rPr>
          <w:i/>
          <w:lang w:val="de-DE"/>
        </w:rPr>
        <w:t>‟</w:t>
      </w:r>
      <w:r w:rsidRPr="0065251E">
        <w:rPr>
          <w:i/>
          <w:lang w:val="de-DE"/>
        </w:rPr>
        <w:t>Also sprach Zarathustra</w:t>
      </w:r>
      <w:r>
        <w:rPr>
          <w:i/>
          <w:lang w:val="de-DE"/>
        </w:rPr>
        <w:t xml:space="preserve">ˮ </w:t>
      </w:r>
      <w:r w:rsidRPr="0065251E">
        <w:rPr>
          <w:i/>
          <w:lang w:val="de-DE"/>
        </w:rPr>
        <w:t>Von alten und jungen Weiblein; F 1882 3 [1 [443]</w:t>
      </w:r>
      <w:r>
        <w:rPr>
          <w:i/>
          <w:lang w:val="de-DE"/>
        </w:rPr>
        <w:t xml:space="preserve">; </w:t>
      </w:r>
      <w:r w:rsidRPr="00A7777D">
        <w:rPr>
          <w:i/>
          <w:lang w:val="de-DE"/>
        </w:rPr>
        <w:t>F 1882 2 [1] 440; F 1883 4 [38]</w:t>
      </w:r>
      <w:r w:rsidRPr="004F181B">
        <w:rPr>
          <w:lang w:val="de-DE"/>
        </w:rPr>
        <w:t>)</w:t>
      </w:r>
      <w:r w:rsidR="00920DFE">
        <w:rPr>
          <w:lang w:val="de-DE"/>
        </w:rPr>
        <w:t>.</w:t>
      </w:r>
    </w:p>
    <w:p w:rsidR="00304E35" w:rsidRPr="00A63BCC" w:rsidRDefault="009F4284" w:rsidP="00304E35">
      <w:pPr>
        <w:rPr>
          <w:lang w:val="de-DE"/>
        </w:rPr>
      </w:pPr>
      <w:r>
        <w:rPr>
          <w:noProof/>
          <w:lang w:eastAsia="es-ES"/>
        </w:rPr>
        <w:drawing>
          <wp:anchor distT="0" distB="0" distL="114300" distR="114300" simplePos="0" relativeHeight="251660288" behindDoc="1" locked="0" layoutInCell="1" allowOverlap="1" wp14:anchorId="73D64DF1" wp14:editId="7F7915DA">
            <wp:simplePos x="0" y="0"/>
            <wp:positionH relativeFrom="column">
              <wp:posOffset>4503420</wp:posOffset>
            </wp:positionH>
            <wp:positionV relativeFrom="paragraph">
              <wp:posOffset>574040</wp:posOffset>
            </wp:positionV>
            <wp:extent cx="1552575" cy="2156460"/>
            <wp:effectExtent l="0" t="0" r="9525" b="0"/>
            <wp:wrapThrough wrapText="bothSides">
              <wp:wrapPolygon edited="0">
                <wp:start x="0" y="0"/>
                <wp:lineTo x="0" y="21371"/>
                <wp:lineTo x="21467" y="21371"/>
                <wp:lineTo x="21467"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yr-Peitsche.jpg"/>
                    <pic:cNvPicPr/>
                  </pic:nvPicPr>
                  <pic:blipFill>
                    <a:blip r:embed="rId13">
                      <a:extLst>
                        <a:ext uri="{28A0092B-C50C-407E-A947-70E740481C1C}">
                          <a14:useLocalDpi xmlns:a14="http://schemas.microsoft.com/office/drawing/2010/main" val="0"/>
                        </a:ext>
                      </a:extLst>
                    </a:blip>
                    <a:stretch>
                      <a:fillRect/>
                    </a:stretch>
                  </pic:blipFill>
                  <pic:spPr>
                    <a:xfrm>
                      <a:off x="0" y="0"/>
                      <a:ext cx="1552575" cy="2156460"/>
                    </a:xfrm>
                    <a:prstGeom prst="rect">
                      <a:avLst/>
                    </a:prstGeom>
                  </pic:spPr>
                </pic:pic>
              </a:graphicData>
            </a:graphic>
            <wp14:sizeRelH relativeFrom="page">
              <wp14:pctWidth>0</wp14:pctWidth>
            </wp14:sizeRelH>
            <wp14:sizeRelV relativeFrom="page">
              <wp14:pctHeight>0</wp14:pctHeight>
            </wp14:sizeRelV>
          </wp:anchor>
        </w:drawing>
      </w:r>
      <w:r w:rsidR="00304E35">
        <w:rPr>
          <w:lang w:val="de-DE"/>
        </w:rPr>
        <w:t>‟</w:t>
      </w:r>
      <w:r w:rsidR="00304E35" w:rsidRPr="00A63BCC">
        <w:rPr>
          <w:lang w:val="de-DE"/>
        </w:rPr>
        <w:t>O diese verfluchte flinke gelenke Schlange und Schlupf-Hexe! Wo bist du hin? Aber im Gesicht fühle ich von deiner Hand zwei Tupfen und rote Klexe! Ich bin es wahrlich müde, immer dein schafichter Schäfer zu sein! Du Hexe, habe ich dir bisher gesungen, nun sollst du mir</w:t>
      </w:r>
      <w:r w:rsidR="00304E35">
        <w:rPr>
          <w:lang w:val="de-DE"/>
        </w:rPr>
        <w:t xml:space="preserve">, </w:t>
      </w:r>
      <w:r w:rsidR="00304E35" w:rsidRPr="00A63BCC">
        <w:rPr>
          <w:lang w:val="de-DE"/>
        </w:rPr>
        <w:t xml:space="preserve">schrein! Nach dem Takt meiner Peitsche sollst du mir tanzen und schrein! </w:t>
      </w:r>
      <w:r w:rsidR="00304E35" w:rsidRPr="00A63BCC">
        <w:rPr>
          <w:b/>
          <w:color w:val="C00000"/>
          <w:lang w:val="de-DE"/>
        </w:rPr>
        <w:t>Ich vergaß doch die Peitsche nicht? Nein!</w:t>
      </w:r>
      <w:r w:rsidR="00304E35">
        <w:rPr>
          <w:lang w:val="de-DE"/>
        </w:rPr>
        <w:t>ˮ (</w:t>
      </w:r>
      <w:r w:rsidR="00304E35">
        <w:rPr>
          <w:i/>
          <w:lang w:val="de-DE"/>
        </w:rPr>
        <w:t>‟</w:t>
      </w:r>
      <w:r w:rsidR="00304E35" w:rsidRPr="001354EE">
        <w:rPr>
          <w:i/>
          <w:lang w:val="de-DE"/>
        </w:rPr>
        <w:t>Also</w:t>
      </w:r>
      <w:r w:rsidR="00304E35">
        <w:rPr>
          <w:i/>
          <w:lang w:val="de-DE"/>
        </w:rPr>
        <w:t xml:space="preserve">ˮ </w:t>
      </w:r>
      <w:r w:rsidR="00304E35" w:rsidRPr="001354EE">
        <w:rPr>
          <w:i/>
          <w:lang w:val="de-DE"/>
        </w:rPr>
        <w:t>Das andere Tanzlied</w:t>
      </w:r>
      <w:r w:rsidR="00304E35" w:rsidRPr="00A63BCC">
        <w:rPr>
          <w:lang w:val="de-DE"/>
        </w:rPr>
        <w:t>).</w:t>
      </w:r>
    </w:p>
    <w:p w:rsidR="00304E35" w:rsidRPr="00D31522" w:rsidRDefault="00304E35" w:rsidP="00304E35">
      <w:pPr>
        <w:rPr>
          <w:lang w:val="de-DE"/>
        </w:rPr>
      </w:pPr>
      <w:r>
        <w:rPr>
          <w:lang w:val="de-DE"/>
        </w:rPr>
        <w:t>‟</w:t>
      </w:r>
      <w:r w:rsidRPr="00693D6F">
        <w:rPr>
          <w:lang w:val="de-DE"/>
        </w:rPr>
        <w:t>Aus alten florentinischen Novellen, überdies</w:t>
      </w:r>
      <w:r>
        <w:rPr>
          <w:lang w:val="de-DE"/>
        </w:rPr>
        <w:t xml:space="preserve">, </w:t>
      </w:r>
      <w:r w:rsidRPr="00693D6F">
        <w:rPr>
          <w:lang w:val="de-DE"/>
        </w:rPr>
        <w:t xml:space="preserve">aus dem Leben: buona femmina e mala </w:t>
      </w:r>
      <w:r w:rsidRPr="00FA1224">
        <w:rPr>
          <w:b/>
          <w:color w:val="C00000"/>
          <w:lang w:val="de-DE"/>
        </w:rPr>
        <w:t>femmina vuol bastone</w:t>
      </w:r>
      <w:r w:rsidRPr="00693D6F">
        <w:rPr>
          <w:lang w:val="de-DE"/>
        </w:rPr>
        <w:t xml:space="preserve">. </w:t>
      </w:r>
      <w:r w:rsidRPr="007C0A48">
        <w:t>Sacchetti Nov. 86.</w:t>
      </w:r>
      <w:r>
        <w:t>ˮ (</w:t>
      </w:r>
      <w:r>
        <w:rPr>
          <w:i/>
        </w:rPr>
        <w:t>‟</w:t>
      </w:r>
      <w:r w:rsidRPr="007C0A48">
        <w:rPr>
          <w:i/>
        </w:rPr>
        <w:t>J</w:t>
      </w:r>
      <w:r w:rsidRPr="00DA6681">
        <w:rPr>
          <w:i/>
        </w:rPr>
        <w:t>enseits</w:t>
      </w:r>
      <w:r>
        <w:rPr>
          <w:i/>
        </w:rPr>
        <w:t xml:space="preserve">ˮ </w:t>
      </w:r>
      <w:r w:rsidRPr="00DA6681">
        <w:rPr>
          <w:i/>
        </w:rPr>
        <w:t>147; F 1884 26 [337]</w:t>
      </w:r>
      <w:r w:rsidRPr="001913D5">
        <w:t>).</w:t>
      </w:r>
      <w:r>
        <w:t xml:space="preserve"> [Cf. </w:t>
      </w:r>
      <w:r w:rsidRPr="001A3BA1">
        <w:rPr>
          <w:u w:val="single"/>
        </w:rPr>
        <w:t>Franco Sacchetti</w:t>
      </w:r>
      <w:r w:rsidRPr="0065251E">
        <w:t>,</w:t>
      </w:r>
      <w:r>
        <w:t xml:space="preserve"> </w:t>
      </w:r>
      <w:r w:rsidRPr="001913D5">
        <w:t xml:space="preserve">Novella 86. Frau Michele Porcelli truova una </w:t>
      </w:r>
      <w:r w:rsidRPr="00FA1224">
        <w:rPr>
          <w:color w:val="C00000"/>
        </w:rPr>
        <w:t xml:space="preserve">spiacevole ostessa </w:t>
      </w:r>
      <w:r w:rsidRPr="001913D5">
        <w:t xml:space="preserve">in uno albergo, e fra sé dice: 'Se costei fusse mia moglie, io la gastiguerei sí, che ella muterebbe modo'. </w:t>
      </w:r>
      <w:r w:rsidR="003466E0">
        <w:t>I</w:t>
      </w:r>
      <w:r w:rsidRPr="00A63BCC">
        <w:t xml:space="preserve">l marito di quella muore; Fra Michele la toglie per moglie e </w:t>
      </w:r>
      <w:r w:rsidRPr="001354EE">
        <w:rPr>
          <w:b/>
        </w:rPr>
        <w:t>gastigala com'ella merita</w:t>
      </w:r>
      <w:r>
        <w:t>ˮ (</w:t>
      </w:r>
      <w:r w:rsidRPr="0065251E">
        <w:t>Die</w:t>
      </w:r>
      <w:r>
        <w:t xml:space="preserve"> gleichfalls unmoralische </w:t>
      </w:r>
      <w:r w:rsidRPr="0065251E">
        <w:t>Moral</w:t>
      </w:r>
      <w:r>
        <w:t xml:space="preserve"> von </w:t>
      </w:r>
      <w:r w:rsidRPr="00A63BCC">
        <w:t>Il Sacchetti</w:t>
      </w:r>
      <w:r>
        <w:t xml:space="preserve"> am Ende der Novelle</w:t>
      </w:r>
      <w:r w:rsidRPr="00A63BCC">
        <w:t xml:space="preserve">: </w:t>
      </w:r>
      <w:r>
        <w:t>‟</w:t>
      </w:r>
      <w:r w:rsidRPr="00A63BCC">
        <w:t xml:space="preserve">io sono colui che credo che </w:t>
      </w:r>
      <w:r w:rsidRPr="00FA1224">
        <w:rPr>
          <w:color w:val="C00000"/>
        </w:rPr>
        <w:t>la mala femmina vuole bastone</w:t>
      </w:r>
      <w:r w:rsidRPr="00FA1224">
        <w:t>,</w:t>
      </w:r>
      <w:r w:rsidRPr="00A63BCC">
        <w:t xml:space="preserve"> ma alla buona non è di bisogno</w:t>
      </w:r>
      <w:r>
        <w:t>‟</w:t>
      </w:r>
      <w:r w:rsidRPr="00A63BCC">
        <w:t xml:space="preserve">; cf. </w:t>
      </w:r>
      <w:r>
        <w:rPr>
          <w:i/>
          <w:lang w:val="de-DE"/>
        </w:rPr>
        <w:t>‟</w:t>
      </w:r>
      <w:r w:rsidRPr="001354EE">
        <w:rPr>
          <w:i/>
          <w:lang w:val="de-DE"/>
        </w:rPr>
        <w:t xml:space="preserve">Peitscheʼ 12x in </w:t>
      </w:r>
      <w:r>
        <w:rPr>
          <w:i/>
          <w:lang w:val="de-DE"/>
        </w:rPr>
        <w:t>‟</w:t>
      </w:r>
      <w:r w:rsidRPr="001354EE">
        <w:rPr>
          <w:i/>
          <w:lang w:val="de-DE"/>
        </w:rPr>
        <w:t>Also</w:t>
      </w:r>
      <w:r w:rsidR="003466E0">
        <w:rPr>
          <w:i/>
          <w:lang w:val="de-DE"/>
        </w:rPr>
        <w:t xml:space="preserve"> sprach Zarathustra</w:t>
      </w:r>
      <w:r>
        <w:rPr>
          <w:i/>
          <w:lang w:val="de-DE"/>
        </w:rPr>
        <w:t>‟</w:t>
      </w:r>
      <w:r w:rsidRPr="001354EE">
        <w:rPr>
          <w:i/>
          <w:lang w:val="de-DE"/>
        </w:rPr>
        <w:t>; F 1882 3 [1]367</w:t>
      </w:r>
      <w:r w:rsidRPr="001354EE">
        <w:rPr>
          <w:lang w:val="de-DE"/>
        </w:rPr>
        <w:t xml:space="preserve">)]. </w:t>
      </w:r>
      <w:r w:rsidR="007B146F">
        <w:rPr>
          <w:lang w:val="de-DE"/>
        </w:rPr>
        <w:t>Nur daβ d</w:t>
      </w:r>
      <w:r w:rsidR="006B0045">
        <w:rPr>
          <w:lang w:val="de-DE"/>
        </w:rPr>
        <w:t>er Satyr Nietzsche ist ein biβchen drastischer als Sacchetti.</w:t>
      </w:r>
      <w:r w:rsidR="006D7419">
        <w:rPr>
          <w:lang w:val="de-DE"/>
        </w:rPr>
        <w:t xml:space="preserve"> Cf. </w:t>
      </w:r>
      <w:r w:rsidR="006D7419" w:rsidRPr="006D7419">
        <w:rPr>
          <w:lang w:val="de-DE"/>
        </w:rPr>
        <w:t>Das </w:t>
      </w:r>
      <w:r w:rsidR="006D7419">
        <w:rPr>
          <w:lang w:val="de-DE"/>
        </w:rPr>
        <w:t xml:space="preserve">körperliche </w:t>
      </w:r>
      <w:r w:rsidR="006D7419" w:rsidRPr="006D7419">
        <w:rPr>
          <w:lang w:val="de-DE"/>
        </w:rPr>
        <w:t>Züchtigungsrecht des Ehemannes in Deutschland vor 1900</w:t>
      </w:r>
      <w:r w:rsidR="006D7419">
        <w:rPr>
          <w:lang w:val="de-DE"/>
        </w:rPr>
        <w:t>.</w:t>
      </w:r>
    </w:p>
    <w:p w:rsidR="00304E35" w:rsidRDefault="00304E35" w:rsidP="00304E35">
      <w:pPr>
        <w:rPr>
          <w:lang w:val="de-DE"/>
        </w:rPr>
      </w:pPr>
      <w:r w:rsidRPr="00D74A80">
        <w:rPr>
          <w:lang w:val="de-DE"/>
        </w:rPr>
        <w:t>‟</w:t>
      </w:r>
      <w:r>
        <w:rPr>
          <w:lang w:val="de-DE"/>
        </w:rPr>
        <w:t xml:space="preserve">Alles was für </w:t>
      </w:r>
      <w:r w:rsidRPr="00733A6D">
        <w:rPr>
          <w:i/>
          <w:lang w:val="de-DE" w:eastAsia="en-US"/>
        </w:rPr>
        <w:t>ʽ</w:t>
      </w:r>
      <w:r w:rsidRPr="00996540">
        <w:rPr>
          <w:lang w:val="de-DE"/>
        </w:rPr>
        <w:t>Emanzipation der Weiber</w:t>
      </w:r>
      <w:r w:rsidRPr="00733A6D">
        <w:rPr>
          <w:i/>
          <w:lang w:val="de-DE" w:eastAsia="en-US"/>
        </w:rPr>
        <w:t>ʼ</w:t>
      </w:r>
      <w:r w:rsidRPr="00996540">
        <w:rPr>
          <w:lang w:val="de-DE"/>
        </w:rPr>
        <w:t xml:space="preserve"> schwärmt, ist langsam, langsam dahinter gekommen, daß ich »das böse Tier« für sie bin. In Zürich, unter den Studentinnen, große Wut gegen mich. Endlich!</w:t>
      </w:r>
      <w:r>
        <w:rPr>
          <w:lang w:val="de-DE" w:eastAsia="en-US"/>
        </w:rPr>
        <w:t>ˮ</w:t>
      </w:r>
      <w:r w:rsidRPr="00996540">
        <w:rPr>
          <w:lang w:val="de-DE"/>
        </w:rPr>
        <w:t xml:space="preserve"> (An Elisabeth 8505xx). </w:t>
      </w:r>
      <w:r w:rsidRPr="00D74A80">
        <w:rPr>
          <w:lang w:val="de-DE"/>
        </w:rPr>
        <w:t>‟</w:t>
      </w:r>
      <w:r w:rsidRPr="00996540">
        <w:rPr>
          <w:lang w:val="de-DE"/>
        </w:rPr>
        <w:t xml:space="preserve">Die jungen Damen, alles wenigstens, was um Malwida von Meysenbug herum wächst, ist nicht nach meinem Geschmack; und ich habe die Lust verloren, bei diesem </w:t>
      </w:r>
      <w:r w:rsidRPr="00996540">
        <w:rPr>
          <w:b/>
          <w:color w:val="C00000"/>
          <w:lang w:val="de-DE"/>
        </w:rPr>
        <w:t>halbverrückten Volke</w:t>
      </w:r>
      <w:r w:rsidRPr="00996540">
        <w:rPr>
          <w:color w:val="C00000"/>
          <w:lang w:val="de-DE"/>
        </w:rPr>
        <w:t xml:space="preserve"> </w:t>
      </w:r>
      <w:r w:rsidRPr="00996540">
        <w:rPr>
          <w:lang w:val="de-DE"/>
        </w:rPr>
        <w:t>meine Unterhaltung zu suchen</w:t>
      </w:r>
      <w:r>
        <w:rPr>
          <w:lang w:val="de-DE" w:eastAsia="en-US"/>
        </w:rPr>
        <w:t xml:space="preserve">ˮ </w:t>
      </w:r>
      <w:r w:rsidRPr="00996540">
        <w:rPr>
          <w:lang w:val="de-DE"/>
        </w:rPr>
        <w:t>(</w:t>
      </w:r>
      <w:r>
        <w:rPr>
          <w:lang w:val="de-DE"/>
        </w:rPr>
        <w:t>An die Mutter, Ende Mai</w:t>
      </w:r>
      <w:r w:rsidR="0092534D">
        <w:rPr>
          <w:lang w:val="de-DE"/>
        </w:rPr>
        <w:t xml:space="preserve"> 1885</w:t>
      </w:r>
      <w:r w:rsidRPr="00996540">
        <w:rPr>
          <w:lang w:val="de-DE"/>
        </w:rPr>
        <w:t>).</w:t>
      </w:r>
    </w:p>
    <w:p w:rsidR="004C16D1" w:rsidRDefault="004C16D1" w:rsidP="00304E35">
      <w:pPr>
        <w:rPr>
          <w:lang w:val="de-DE"/>
        </w:rPr>
      </w:pPr>
      <w:r>
        <w:rPr>
          <w:lang w:val="de-DE"/>
        </w:rPr>
        <w:t>"</w:t>
      </w:r>
      <w:r w:rsidRPr="004C16D1">
        <w:rPr>
          <w:lang w:val="de-DE"/>
        </w:rPr>
        <w:t xml:space="preserve">Was machen denn alle die jungen oder weniger jungen Mädchen, mit denen bekannt zu sein ich Ihrer Freundschaft verdanke (lauter kleine </w:t>
      </w:r>
      <w:r w:rsidRPr="004C16D1">
        <w:rPr>
          <w:b/>
          <w:color w:val="C00000"/>
          <w:lang w:val="de-DE"/>
        </w:rPr>
        <w:t>verrückte Thiere</w:t>
      </w:r>
      <w:r w:rsidRPr="004C16D1">
        <w:rPr>
          <w:lang w:val="de-DE"/>
        </w:rPr>
        <w:t>, unter uns gesagt)?</w:t>
      </w:r>
      <w:r>
        <w:rPr>
          <w:lang w:val="de-DE"/>
        </w:rPr>
        <w:t>" (an Malwida 8702Ende).</w:t>
      </w:r>
    </w:p>
    <w:p w:rsidR="00304E35" w:rsidRPr="00A63BCC" w:rsidRDefault="00304E35" w:rsidP="00304E35">
      <w:pPr>
        <w:rPr>
          <w:lang w:val="de-DE"/>
        </w:rPr>
      </w:pPr>
      <w:r>
        <w:rPr>
          <w:lang w:val="de-DE"/>
        </w:rPr>
        <w:t>‟</w:t>
      </w:r>
      <w:r w:rsidRPr="00A63BCC">
        <w:rPr>
          <w:lang w:val="de-DE"/>
        </w:rPr>
        <w:t xml:space="preserve">Der Ausdruck </w:t>
      </w:r>
      <w:r w:rsidRPr="00063086">
        <w:rPr>
          <w:lang w:val="de-DE" w:eastAsia="en-US"/>
        </w:rPr>
        <w:t>ʽ</w:t>
      </w:r>
      <w:r w:rsidRPr="00063086">
        <w:rPr>
          <w:lang w:val="de-DE"/>
        </w:rPr>
        <w:t>Lohn</w:t>
      </w:r>
      <w:r w:rsidRPr="00063086">
        <w:rPr>
          <w:lang w:val="de-DE" w:eastAsia="en-US"/>
        </w:rPr>
        <w:t>ʼ</w:t>
      </w:r>
      <w:r w:rsidRPr="00A63BCC">
        <w:rPr>
          <w:lang w:val="de-DE"/>
        </w:rPr>
        <w:t xml:space="preserve"> ist aus der Zeit her in unsere verschleppt, in welcher der Niedriggeborne Unfreie wenn man ihm überhaupt etwas gab oder gönnte sich immer beglückt begnadet fühlte, wo er wie ein Thier bald durch die </w:t>
      </w:r>
      <w:r w:rsidRPr="00BE1D3A">
        <w:rPr>
          <w:b/>
          <w:color w:val="C00000"/>
          <w:lang w:val="de-DE"/>
        </w:rPr>
        <w:t>Peitsche</w:t>
      </w:r>
      <w:r w:rsidRPr="00A63BCC">
        <w:rPr>
          <w:lang w:val="de-DE"/>
        </w:rPr>
        <w:t xml:space="preserve"> bald durch Lockungen aufgemuntert wurde, aber niemals etwas </w:t>
      </w:r>
      <w:r>
        <w:rPr>
          <w:lang w:val="de-DE"/>
        </w:rPr>
        <w:t>‟</w:t>
      </w:r>
      <w:r w:rsidRPr="00A63BCC">
        <w:rPr>
          <w:lang w:val="de-DE"/>
        </w:rPr>
        <w:t>verdiente'</w:t>
      </w:r>
      <w:r>
        <w:rPr>
          <w:lang w:val="de-DE"/>
        </w:rPr>
        <w:t>ˮ (</w:t>
      </w:r>
      <w:r w:rsidRPr="00DA6681">
        <w:rPr>
          <w:i/>
          <w:lang w:val="de-DE"/>
        </w:rPr>
        <w:t>F 1876 23 [73]</w:t>
      </w:r>
      <w:r w:rsidRPr="00A63BCC">
        <w:rPr>
          <w:lang w:val="de-DE"/>
        </w:rPr>
        <w:t xml:space="preserve">). </w:t>
      </w:r>
    </w:p>
    <w:p w:rsidR="00304E35" w:rsidRDefault="00304E35" w:rsidP="00304E35">
      <w:pPr>
        <w:rPr>
          <w:lang w:val="de-DE"/>
        </w:rPr>
      </w:pPr>
      <w:r>
        <w:rPr>
          <w:lang w:val="de-DE"/>
        </w:rPr>
        <w:t>‟</w:t>
      </w:r>
      <w:r w:rsidRPr="00775B89">
        <w:rPr>
          <w:lang w:val="de-DE"/>
        </w:rPr>
        <w:t xml:space="preserve">Nicht europäisch und </w:t>
      </w:r>
      <w:r w:rsidRPr="001354EE">
        <w:rPr>
          <w:b/>
          <w:lang w:val="de-DE"/>
        </w:rPr>
        <w:t>nicht vornehm</w:t>
      </w:r>
      <w:r>
        <w:rPr>
          <w:lang w:val="de-DE"/>
        </w:rPr>
        <w:t xml:space="preserve">. </w:t>
      </w:r>
      <w:r w:rsidRPr="00775B89">
        <w:rPr>
          <w:lang w:val="de-DE"/>
        </w:rPr>
        <w:t>Es ist etwas Orientalisches und etwas Weibliches im Christentum: d</w:t>
      </w:r>
      <w:r>
        <w:rPr>
          <w:lang w:val="de-DE"/>
        </w:rPr>
        <w:t>as verrät sich in dem Gedanken '</w:t>
      </w:r>
      <w:r w:rsidRPr="00775B89">
        <w:rPr>
          <w:lang w:val="de-DE"/>
        </w:rPr>
        <w:t xml:space="preserve">wen Gott lieb hat, den </w:t>
      </w:r>
      <w:r w:rsidRPr="00344EB6">
        <w:rPr>
          <w:b/>
          <w:lang w:val="de-DE"/>
        </w:rPr>
        <w:t>züchtigt</w:t>
      </w:r>
      <w:r w:rsidRPr="00775B89">
        <w:rPr>
          <w:lang w:val="de-DE"/>
        </w:rPr>
        <w:t xml:space="preserve"> er</w:t>
      </w:r>
      <w:r>
        <w:rPr>
          <w:lang w:val="de-DE"/>
        </w:rPr>
        <w:t>'</w:t>
      </w:r>
      <w:r w:rsidRPr="00775B89">
        <w:rPr>
          <w:lang w:val="de-DE"/>
        </w:rPr>
        <w:t xml:space="preserve">; denn die Frauen im Orient betrachten </w:t>
      </w:r>
      <w:r w:rsidRPr="003F795E">
        <w:rPr>
          <w:lang w:val="de-DE"/>
        </w:rPr>
        <w:t>Züchtigungen</w:t>
      </w:r>
      <w:r w:rsidRPr="00775B89">
        <w:rPr>
          <w:lang w:val="de-DE"/>
        </w:rPr>
        <w:t xml:space="preserve"> und strenge Abschließung ihrer Person gegen die Welt als ein </w:t>
      </w:r>
      <w:r w:rsidRPr="005A7EB8">
        <w:rPr>
          <w:b/>
          <w:color w:val="C00000"/>
          <w:lang w:val="de-DE"/>
        </w:rPr>
        <w:t xml:space="preserve">Zeichen der Liebe </w:t>
      </w:r>
      <w:r w:rsidRPr="00063086">
        <w:rPr>
          <w:b/>
          <w:lang w:val="de-DE"/>
        </w:rPr>
        <w:t>ihres Mannes</w:t>
      </w:r>
      <w:r w:rsidRPr="00775B89">
        <w:rPr>
          <w:lang w:val="de-DE"/>
        </w:rPr>
        <w:t xml:space="preserve"> und beschweren sich, wenn diese Zeichen ausbleiben</w:t>
      </w:r>
      <w:r>
        <w:rPr>
          <w:lang w:val="de-DE"/>
        </w:rPr>
        <w:t>ˮ (</w:t>
      </w:r>
      <w:r>
        <w:rPr>
          <w:i/>
          <w:lang w:val="de-DE"/>
        </w:rPr>
        <w:t>‟</w:t>
      </w:r>
      <w:r w:rsidRPr="00D93061">
        <w:rPr>
          <w:i/>
          <w:lang w:val="de-DE"/>
        </w:rPr>
        <w:t>Morgenröte</w:t>
      </w:r>
      <w:r>
        <w:rPr>
          <w:i/>
          <w:lang w:val="de-DE"/>
        </w:rPr>
        <w:t xml:space="preserve">ˮ </w:t>
      </w:r>
      <w:r w:rsidRPr="00D93061">
        <w:rPr>
          <w:i/>
          <w:lang w:val="de-DE"/>
        </w:rPr>
        <w:t>1.75</w:t>
      </w:r>
      <w:r w:rsidRPr="00775B89">
        <w:rPr>
          <w:lang w:val="de-DE"/>
        </w:rPr>
        <w:t>).</w:t>
      </w:r>
    </w:p>
    <w:p w:rsidR="00304E35" w:rsidRPr="00775B89" w:rsidRDefault="00304E35" w:rsidP="0047313C">
      <w:pPr>
        <w:pStyle w:val="T3"/>
      </w:pPr>
      <w:bookmarkStart w:id="4" w:name="_Toc326651608"/>
      <w:r>
        <w:t>DAS WEIB, FATALISCHES WESEN</w:t>
      </w:r>
      <w:bookmarkEnd w:id="4"/>
    </w:p>
    <w:p w:rsidR="00304E35" w:rsidRDefault="00304E35" w:rsidP="00304E35">
      <w:pPr>
        <w:rPr>
          <w:lang w:val="de-DE"/>
        </w:rPr>
      </w:pPr>
      <w:r>
        <w:rPr>
          <w:lang w:val="de-DE"/>
        </w:rPr>
        <w:t>‟</w:t>
      </w:r>
      <w:r w:rsidRPr="00775B89">
        <w:rPr>
          <w:lang w:val="de-DE"/>
        </w:rPr>
        <w:t xml:space="preserve">Ist es nicht besser, in die Hände eines Mörders zu geraten, als in die Träume eines </w:t>
      </w:r>
      <w:r w:rsidRPr="001354EE">
        <w:rPr>
          <w:b/>
          <w:lang w:val="de-DE"/>
        </w:rPr>
        <w:t>brünstigen Weibes</w:t>
      </w:r>
      <w:r w:rsidRPr="00775B89">
        <w:rPr>
          <w:lang w:val="de-DE"/>
        </w:rPr>
        <w:t>?</w:t>
      </w:r>
      <w:r>
        <w:rPr>
          <w:lang w:val="de-DE"/>
        </w:rPr>
        <w:t>ˮ (‟</w:t>
      </w:r>
      <w:r w:rsidRPr="00775B89">
        <w:rPr>
          <w:lang w:val="de-DE"/>
        </w:rPr>
        <w:t>Also</w:t>
      </w:r>
      <w:r>
        <w:rPr>
          <w:lang w:val="de-DE"/>
        </w:rPr>
        <w:t xml:space="preserve">ˮ </w:t>
      </w:r>
      <w:r w:rsidRPr="00775B89">
        <w:rPr>
          <w:lang w:val="de-DE"/>
        </w:rPr>
        <w:t>Von der Keuschheit).</w:t>
      </w:r>
      <w:r>
        <w:rPr>
          <w:lang w:val="de-DE"/>
        </w:rPr>
        <w:t xml:space="preserve"> ‟</w:t>
      </w:r>
      <w:r w:rsidRPr="00775B89">
        <w:rPr>
          <w:lang w:val="de-DE"/>
        </w:rPr>
        <w:t>Seht jenes blasse Weib; ich möchte ihr noch lieber in die Hände, obwohl sie mordlustige Hände hat, als in ihre Träume gerathen</w:t>
      </w:r>
      <w:r>
        <w:rPr>
          <w:lang w:val="de-DE"/>
        </w:rPr>
        <w:t>ˮ (</w:t>
      </w:r>
      <w:r w:rsidRPr="00181D53">
        <w:rPr>
          <w:i/>
          <w:lang w:val="de-DE"/>
        </w:rPr>
        <w:t>F 1882 [110]</w:t>
      </w:r>
      <w:r w:rsidRPr="00775B89">
        <w:rPr>
          <w:lang w:val="de-DE"/>
        </w:rPr>
        <w:t>).</w:t>
      </w:r>
    </w:p>
    <w:p w:rsidR="00304E35" w:rsidRPr="00775B89" w:rsidRDefault="00304E35" w:rsidP="00304E35">
      <w:pPr>
        <w:rPr>
          <w:lang w:val="de-DE"/>
        </w:rPr>
      </w:pPr>
      <w:r>
        <w:rPr>
          <w:lang w:val="de-DE"/>
        </w:rPr>
        <w:t>‟</w:t>
      </w:r>
      <w:r w:rsidRPr="00775B89">
        <w:rPr>
          <w:lang w:val="de-DE"/>
        </w:rPr>
        <w:t xml:space="preserve">Man versteht Viel vom </w:t>
      </w:r>
      <w:r w:rsidRPr="006221B0">
        <w:rPr>
          <w:lang w:val="de-DE"/>
        </w:rPr>
        <w:t>Weibe, als einem zum Leiden verurtheilten und unfreiwillig</w:t>
      </w:r>
      <w:r w:rsidRPr="00775B89">
        <w:rPr>
          <w:lang w:val="de-DE"/>
        </w:rPr>
        <w:t xml:space="preserve"> </w:t>
      </w:r>
      <w:r w:rsidRPr="00DA6681">
        <w:rPr>
          <w:b/>
          <w:color w:val="C00000"/>
          <w:lang w:val="de-DE"/>
        </w:rPr>
        <w:t>fatalistischen Wesen</w:t>
      </w:r>
      <w:r w:rsidRPr="00775B89">
        <w:rPr>
          <w:lang w:val="de-DE"/>
        </w:rPr>
        <w:t>, wenn man diese Art Selbst-Erhaltungs-Instinkt begreift. So wenig Kraft wie möglich ausgeben,</w:t>
      </w:r>
      <w:r>
        <w:rPr>
          <w:lang w:val="de-DE"/>
        </w:rPr>
        <w:t xml:space="preserve"> </w:t>
      </w:r>
      <w:r w:rsidRPr="00775B89">
        <w:rPr>
          <w:lang w:val="de-DE"/>
        </w:rPr>
        <w:t>sich nicht mit Reaktionen verschwenden</w:t>
      </w:r>
      <w:r>
        <w:rPr>
          <w:lang w:val="de-DE"/>
        </w:rPr>
        <w:t xml:space="preserve">, </w:t>
      </w:r>
      <w:r w:rsidRPr="00775B89">
        <w:rPr>
          <w:lang w:val="de-DE"/>
        </w:rPr>
        <w:t xml:space="preserve">eine gewisse Sparsamkeit mehr aus Armut an Kraft: dies ist </w:t>
      </w:r>
      <w:r w:rsidRPr="006221B0">
        <w:rPr>
          <w:lang w:val="de-DE"/>
        </w:rPr>
        <w:t>die große Vernunft im Fatalis</w:t>
      </w:r>
      <w:r>
        <w:rPr>
          <w:lang w:val="de-DE"/>
        </w:rPr>
        <w:t>ˮ (</w:t>
      </w:r>
      <w:r w:rsidRPr="00181D53">
        <w:rPr>
          <w:i/>
          <w:lang w:val="de-DE"/>
        </w:rPr>
        <w:t>F 1888 2[1]2</w:t>
      </w:r>
      <w:r w:rsidRPr="00775B89">
        <w:rPr>
          <w:lang w:val="de-DE"/>
        </w:rPr>
        <w:t>).</w:t>
      </w:r>
    </w:p>
    <w:p w:rsidR="00304E35" w:rsidRPr="00BF2E89" w:rsidRDefault="00304E35" w:rsidP="00304E35">
      <w:pPr>
        <w:rPr>
          <w:lang w:val="de-DE"/>
        </w:rPr>
      </w:pPr>
      <w:r>
        <w:rPr>
          <w:lang w:val="de-DE"/>
        </w:rPr>
        <w:t>‟</w:t>
      </w:r>
      <w:r w:rsidRPr="00775B89">
        <w:rPr>
          <w:lang w:val="de-DE"/>
        </w:rPr>
        <w:t xml:space="preserve">Wir Künstler! Wenn wir ein Weib lieben, so haben wir leicht einen </w:t>
      </w:r>
      <w:r w:rsidRPr="00DA6681">
        <w:rPr>
          <w:color w:val="C00000"/>
          <w:lang w:val="de-DE"/>
        </w:rPr>
        <w:t>Haß auf die Natur</w:t>
      </w:r>
      <w:r w:rsidRPr="00775B89">
        <w:rPr>
          <w:lang w:val="de-DE"/>
        </w:rPr>
        <w:t>, aller der widerlichen Natürlichkeiten gedenkend, denen jedes Weib ausgesetzt ist</w:t>
      </w:r>
      <w:r>
        <w:rPr>
          <w:lang w:val="de-DE"/>
        </w:rPr>
        <w:t>ˮ (</w:t>
      </w:r>
      <w:r w:rsidRPr="00181D53">
        <w:rPr>
          <w:i/>
          <w:lang w:val="de-DE"/>
        </w:rPr>
        <w:t>Frohliche 59</w:t>
      </w:r>
      <w:r w:rsidRPr="00775B89">
        <w:rPr>
          <w:lang w:val="de-DE"/>
        </w:rPr>
        <w:t>).</w:t>
      </w:r>
    </w:p>
    <w:p w:rsidR="00304E35" w:rsidRDefault="00304E35" w:rsidP="00304E35">
      <w:pPr>
        <w:rPr>
          <w:lang w:val="de-DE" w:eastAsia="en-US"/>
        </w:rPr>
      </w:pPr>
      <w:r>
        <w:rPr>
          <w:lang w:val="de-DE" w:eastAsia="en-US"/>
        </w:rPr>
        <w:t>‟</w:t>
      </w:r>
      <w:r w:rsidRPr="0018064C">
        <w:rPr>
          <w:lang w:val="de-DE" w:eastAsia="en-US"/>
        </w:rPr>
        <w:t xml:space="preserve">Und ähnlich stand es mit ihrer [Die Griechen] Liebe zum Weibe: sie </w:t>
      </w:r>
      <w:r w:rsidRPr="003F795E">
        <w:rPr>
          <w:lang w:val="de-DE" w:eastAsia="en-US"/>
        </w:rPr>
        <w:t>verehrten anders, sie verachteten</w:t>
      </w:r>
      <w:r w:rsidRPr="0018064C">
        <w:rPr>
          <w:lang w:val="de-DE" w:eastAsia="en-US"/>
        </w:rPr>
        <w:t xml:space="preserve"> anders</w:t>
      </w:r>
      <w:r>
        <w:rPr>
          <w:lang w:val="de-DE" w:eastAsia="en-US"/>
        </w:rPr>
        <w:t xml:space="preserve">ˮ </w:t>
      </w:r>
      <w:r w:rsidRPr="0018064C">
        <w:rPr>
          <w:lang w:val="de-DE" w:eastAsia="en-US"/>
        </w:rPr>
        <w:t>(</w:t>
      </w:r>
      <w:r>
        <w:rPr>
          <w:i/>
          <w:lang w:val="de-DE" w:eastAsia="en-US"/>
        </w:rPr>
        <w:t>‟</w:t>
      </w:r>
      <w:r w:rsidRPr="00181D53">
        <w:rPr>
          <w:i/>
          <w:lang w:val="de-DE" w:eastAsia="en-US"/>
        </w:rPr>
        <w:t>Morgenröte</w:t>
      </w:r>
      <w:r>
        <w:rPr>
          <w:i/>
          <w:lang w:val="de-DE" w:eastAsia="en-US"/>
        </w:rPr>
        <w:t xml:space="preserve">ˮ </w:t>
      </w:r>
      <w:r w:rsidRPr="00181D53">
        <w:rPr>
          <w:i/>
          <w:lang w:val="de-DE" w:eastAsia="en-US"/>
        </w:rPr>
        <w:t>170</w:t>
      </w:r>
      <w:r w:rsidRPr="0018064C">
        <w:rPr>
          <w:lang w:val="de-DE" w:eastAsia="en-US"/>
        </w:rPr>
        <w:t>).</w:t>
      </w:r>
    </w:p>
    <w:p w:rsidR="00304E35" w:rsidRDefault="00304E35" w:rsidP="00304E35">
      <w:pPr>
        <w:rPr>
          <w:lang w:val="de-DE"/>
        </w:rPr>
      </w:pPr>
      <w:r>
        <w:rPr>
          <w:lang w:val="de-DE" w:eastAsia="en-US"/>
        </w:rPr>
        <w:t>‟</w:t>
      </w:r>
      <w:r w:rsidRPr="00775B89">
        <w:rPr>
          <w:lang w:val="de-DE"/>
        </w:rPr>
        <w:t>Napoleon: die notwendige Zusammengehörigkeit des höheren und des furch</w:t>
      </w:r>
      <w:r>
        <w:rPr>
          <w:lang w:val="de-DE"/>
        </w:rPr>
        <w:t>tbaren Menschen begriffen. Der '</w:t>
      </w:r>
      <w:r w:rsidRPr="00775B89">
        <w:rPr>
          <w:lang w:val="de-DE"/>
        </w:rPr>
        <w:t>Mann</w:t>
      </w:r>
      <w:r>
        <w:rPr>
          <w:lang w:val="de-DE"/>
        </w:rPr>
        <w:t>'</w:t>
      </w:r>
      <w:r w:rsidRPr="00775B89">
        <w:rPr>
          <w:lang w:val="de-DE"/>
        </w:rPr>
        <w:t xml:space="preserve"> wiederhergestellt; dem Weibe der schuldige Tribut von </w:t>
      </w:r>
      <w:r w:rsidRPr="00DA6681">
        <w:rPr>
          <w:color w:val="C00000"/>
          <w:lang w:val="de-DE"/>
        </w:rPr>
        <w:t xml:space="preserve">Verachtung und Furcht </w:t>
      </w:r>
      <w:r w:rsidRPr="00775B89">
        <w:rPr>
          <w:lang w:val="de-DE"/>
        </w:rPr>
        <w:t>zurückgewonnen</w:t>
      </w:r>
      <w:r>
        <w:rPr>
          <w:lang w:val="de-DE"/>
        </w:rPr>
        <w:t>ˮ (</w:t>
      </w:r>
      <w:r w:rsidRPr="00063086">
        <w:rPr>
          <w:i/>
          <w:lang w:val="de-DE"/>
        </w:rPr>
        <w:t xml:space="preserve">‟Nachlassˮ </w:t>
      </w:r>
      <w:r w:rsidRPr="00D93061">
        <w:rPr>
          <w:i/>
          <w:lang w:val="de-DE"/>
        </w:rPr>
        <w:t>1017</w:t>
      </w:r>
      <w:r w:rsidRPr="00775B89">
        <w:rPr>
          <w:lang w:val="de-DE"/>
        </w:rPr>
        <w:t>).</w:t>
      </w:r>
    </w:p>
    <w:p w:rsidR="00304E35" w:rsidRDefault="00304E35" w:rsidP="00304E35">
      <w:pPr>
        <w:rPr>
          <w:lang w:val="de-DE"/>
        </w:rPr>
      </w:pPr>
      <w:r>
        <w:rPr>
          <w:lang w:val="de-DE"/>
        </w:rPr>
        <w:lastRenderedPageBreak/>
        <w:t xml:space="preserve">‟Vita femina. […] </w:t>
      </w:r>
      <w:r w:rsidRPr="00775B89">
        <w:rPr>
          <w:lang w:val="de-DE" w:eastAsia="es-ES"/>
        </w:rPr>
        <w:t xml:space="preserve">Aber vielleicht ist dies der stärkste Zauber des Lebens: es liegt ein golddurchwirkter Schleier von schönen Möglichkeiten über ihm, verheißend, widerstrebend, schamhaft, spöttisch, mitleidig, verführerisch. Ja, </w:t>
      </w:r>
      <w:r w:rsidRPr="00A77C8C">
        <w:rPr>
          <w:b/>
          <w:color w:val="C00000"/>
          <w:lang w:val="de-DE" w:eastAsia="es-ES"/>
        </w:rPr>
        <w:t>das Leben ist ein Weib!</w:t>
      </w:r>
      <w:r>
        <w:rPr>
          <w:lang w:val="de-DE"/>
        </w:rPr>
        <w:t>ˮ (‟</w:t>
      </w:r>
      <w:r w:rsidRPr="00775B89">
        <w:rPr>
          <w:lang w:val="de-DE"/>
        </w:rPr>
        <w:t>Fröhliche</w:t>
      </w:r>
      <w:r>
        <w:rPr>
          <w:lang w:val="de-DE"/>
        </w:rPr>
        <w:t xml:space="preserve">ˮ </w:t>
      </w:r>
      <w:r w:rsidRPr="00775B89">
        <w:rPr>
          <w:lang w:val="de-DE"/>
        </w:rPr>
        <w:t>339).</w:t>
      </w:r>
      <w:r>
        <w:rPr>
          <w:lang w:val="de-DE"/>
        </w:rPr>
        <w:t xml:space="preserve"> </w:t>
      </w:r>
      <w:r>
        <w:rPr>
          <w:lang w:val="de-DE" w:eastAsia="en-US"/>
        </w:rPr>
        <w:t>‟</w:t>
      </w:r>
      <w:r w:rsidRPr="00775B89">
        <w:rPr>
          <w:lang w:val="de-DE" w:eastAsia="en-US"/>
        </w:rPr>
        <w:t>Das Tanzlied. […]</w:t>
      </w:r>
      <w:r>
        <w:rPr>
          <w:lang w:val="de-DE" w:eastAsia="en-US"/>
        </w:rPr>
        <w:t xml:space="preserve"> ‟</w:t>
      </w:r>
      <w:r w:rsidRPr="00775B89">
        <w:rPr>
          <w:lang w:val="de-DE" w:eastAsia="en-US"/>
        </w:rPr>
        <w:t>Laßt vom Tanze nicht ab, ihr lieblichen Mädchen! Kein Spielverderber kam zu euch mit bösem Blick, kein Mädchen-Feind</w:t>
      </w:r>
      <w:r>
        <w:rPr>
          <w:lang w:val="de-DE" w:eastAsia="en-US"/>
        </w:rPr>
        <w:t xml:space="preserve">. </w:t>
      </w:r>
      <w:r w:rsidRPr="00775B89">
        <w:rPr>
          <w:lang w:val="de-DE" w:eastAsia="en-US"/>
        </w:rPr>
        <w:t xml:space="preserve">[…] Aber veränderlich bin ich nur und wild und in </w:t>
      </w:r>
      <w:r w:rsidRPr="00A77C8C">
        <w:rPr>
          <w:lang w:val="de-DE" w:eastAsia="en-US"/>
        </w:rPr>
        <w:t>allem ein Weib,</w:t>
      </w:r>
      <w:r w:rsidRPr="00A77C8C">
        <w:rPr>
          <w:b/>
          <w:lang w:val="de-DE" w:eastAsia="en-US"/>
        </w:rPr>
        <w:t xml:space="preserve"> </w:t>
      </w:r>
      <w:r w:rsidRPr="00A77C8C">
        <w:rPr>
          <w:b/>
          <w:color w:val="C00000"/>
          <w:lang w:val="de-DE" w:eastAsia="en-US"/>
        </w:rPr>
        <w:t>und kein tugendhaftes</w:t>
      </w:r>
      <w:r>
        <w:rPr>
          <w:lang w:val="de-DE" w:eastAsia="en-US"/>
        </w:rPr>
        <w:t xml:space="preserve">ˮ </w:t>
      </w:r>
      <w:r w:rsidRPr="003F5314">
        <w:rPr>
          <w:i/>
          <w:lang w:val="de-DE" w:eastAsia="en-US"/>
        </w:rPr>
        <w:t>(‟Also sprach Zarathustraˮ Das Tanzlied</w:t>
      </w:r>
      <w:r w:rsidRPr="00775B89">
        <w:rPr>
          <w:lang w:val="de-DE" w:eastAsia="en-US"/>
        </w:rPr>
        <w:t>).</w:t>
      </w:r>
      <w:r w:rsidRPr="004B6FD9">
        <w:rPr>
          <w:lang w:val="de-DE"/>
        </w:rPr>
        <w:t xml:space="preserve"> </w:t>
      </w:r>
    </w:p>
    <w:p w:rsidR="00304E35" w:rsidRPr="007C0A48" w:rsidRDefault="00304E35" w:rsidP="0047313C">
      <w:pPr>
        <w:pStyle w:val="T3"/>
      </w:pPr>
      <w:bookmarkStart w:id="5" w:name="_Toc326651609"/>
      <w:r w:rsidRPr="007C0A48">
        <w:t>NIETZSCHE, DER ERSTE PSYCHOLOG DES EWIG-WEIBLICHEN</w:t>
      </w:r>
      <w:bookmarkEnd w:id="5"/>
    </w:p>
    <w:p w:rsidR="00304E35" w:rsidRDefault="00304E35" w:rsidP="00304E35">
      <w:pPr>
        <w:rPr>
          <w:lang w:val="de-DE"/>
        </w:rPr>
      </w:pPr>
      <w:r>
        <w:rPr>
          <w:lang w:val="de-DE"/>
        </w:rPr>
        <w:t>‟</w:t>
      </w:r>
      <w:r w:rsidRPr="00775B89">
        <w:rPr>
          <w:lang w:val="de-DE"/>
        </w:rPr>
        <w:t>Darf ich anbei die Vermutung wagen, daß ich die Weiblein kenne? Das gehört zu meiner dionysischen Mitgift. Wer weiß? vielleicht bin ich der erste Psycholog des Ewig- Weiblichen. !...</w:t>
      </w:r>
      <w:r>
        <w:rPr>
          <w:lang w:val="de-DE"/>
        </w:rPr>
        <w:t>ˮ (</w:t>
      </w:r>
      <w:r>
        <w:rPr>
          <w:i/>
          <w:lang w:val="de-DE"/>
        </w:rPr>
        <w:t>‟</w:t>
      </w:r>
      <w:r w:rsidRPr="00D93061">
        <w:rPr>
          <w:i/>
          <w:lang w:val="de-DE"/>
        </w:rPr>
        <w:t>Ecce homo. Warum ich so gute Bücher schreibe. 5</w:t>
      </w:r>
      <w:r w:rsidRPr="00775B89">
        <w:rPr>
          <w:lang w:val="de-DE"/>
        </w:rPr>
        <w:t xml:space="preserve">). </w:t>
      </w:r>
    </w:p>
    <w:p w:rsidR="00304E35" w:rsidRPr="00775B89" w:rsidRDefault="00304E35" w:rsidP="00304E35">
      <w:pPr>
        <w:rPr>
          <w:lang w:val="de-DE"/>
        </w:rPr>
      </w:pPr>
      <w:r>
        <w:rPr>
          <w:lang w:val="de-DE"/>
        </w:rPr>
        <w:t>‟</w:t>
      </w:r>
      <w:r w:rsidRPr="00775B89">
        <w:rPr>
          <w:lang w:val="de-DE"/>
        </w:rPr>
        <w:t>Strindberg hält mich übrigens für den größten Psychologen des Weibes</w:t>
      </w:r>
      <w:r>
        <w:rPr>
          <w:lang w:val="de-DE"/>
        </w:rPr>
        <w:t xml:space="preserve"> </w:t>
      </w:r>
      <w:r w:rsidRPr="00775B89">
        <w:rPr>
          <w:lang w:val="de-DE"/>
        </w:rPr>
        <w:t>... Ecco, Malvida!!!</w:t>
      </w:r>
      <w:r>
        <w:rPr>
          <w:lang w:val="de-DE"/>
        </w:rPr>
        <w:t xml:space="preserve">ˮ (An </w:t>
      </w:r>
      <w:r w:rsidRPr="00D93061">
        <w:rPr>
          <w:i/>
          <w:lang w:val="de-DE"/>
        </w:rPr>
        <w:t>Köselitz 881209</w:t>
      </w:r>
      <w:r w:rsidRPr="00775B89">
        <w:rPr>
          <w:lang w:val="de-DE"/>
        </w:rPr>
        <w:t>).</w:t>
      </w:r>
    </w:p>
    <w:p w:rsidR="00304E35" w:rsidRPr="00775B89" w:rsidRDefault="00304E35" w:rsidP="00304E35">
      <w:pPr>
        <w:rPr>
          <w:lang w:val="de-DE"/>
        </w:rPr>
      </w:pPr>
      <w:r>
        <w:rPr>
          <w:lang w:val="de-DE"/>
        </w:rPr>
        <w:t>‟</w:t>
      </w:r>
      <w:r w:rsidRPr="009564DF">
        <w:rPr>
          <w:b/>
          <w:color w:val="C00000"/>
          <w:lang w:val="de-DE"/>
        </w:rPr>
        <w:t>Schrecklich</w:t>
      </w:r>
      <w:r w:rsidRPr="009564DF">
        <w:rPr>
          <w:color w:val="C00000"/>
          <w:lang w:val="de-DE"/>
        </w:rPr>
        <w:t xml:space="preserve"> </w:t>
      </w:r>
      <w:r w:rsidRPr="00775B89">
        <w:rPr>
          <w:lang w:val="de-DE"/>
        </w:rPr>
        <w:t xml:space="preserve">zu denken, </w:t>
      </w:r>
      <w:r w:rsidRPr="009564DF">
        <w:rPr>
          <w:b/>
          <w:lang w:val="de-DE"/>
        </w:rPr>
        <w:t>wenn ich</w:t>
      </w:r>
      <w:r w:rsidRPr="00775B89">
        <w:rPr>
          <w:lang w:val="de-DE"/>
        </w:rPr>
        <w:t xml:space="preserve"> durch meine Gedanken über das Weib irgend eine Schriftstellerin, nachdem sie sich und die Welt schon genugsam mit ihren Büchern gequält hat, zu dem Rachegedanken treiben könnte, zu Kindern zu kommen!</w:t>
      </w:r>
      <w:r>
        <w:rPr>
          <w:lang w:val="de-DE"/>
        </w:rPr>
        <w:t>ˮ (</w:t>
      </w:r>
      <w:r w:rsidRPr="00D93061">
        <w:rPr>
          <w:i/>
          <w:lang w:val="de-DE"/>
        </w:rPr>
        <w:t>F 1885 34 [10]</w:t>
      </w:r>
      <w:r w:rsidRPr="00775B89">
        <w:rPr>
          <w:lang w:val="de-DE"/>
        </w:rPr>
        <w:t>).</w:t>
      </w:r>
    </w:p>
    <w:p w:rsidR="00304E35" w:rsidRDefault="00304E35" w:rsidP="00304E35">
      <w:pPr>
        <w:rPr>
          <w:i/>
          <w:lang w:val="de-DE"/>
        </w:rPr>
      </w:pPr>
      <w:r>
        <w:rPr>
          <w:lang w:val="de-DE"/>
        </w:rPr>
        <w:t>‟</w:t>
      </w:r>
      <w:r w:rsidRPr="00C544AF">
        <w:rPr>
          <w:b/>
          <w:lang w:val="de-DE"/>
        </w:rPr>
        <w:t>Die Frauen in Europa</w:t>
      </w:r>
      <w:r w:rsidRPr="00775B89">
        <w:rPr>
          <w:lang w:val="de-DE"/>
        </w:rPr>
        <w:t>, ganz abgesehn von ihrem eigentlichen Geschäfte</w:t>
      </w:r>
      <w:r>
        <w:rPr>
          <w:lang w:val="de-DE"/>
        </w:rPr>
        <w:t>ˮ (</w:t>
      </w:r>
      <w:r w:rsidRPr="00775B89">
        <w:rPr>
          <w:lang w:val="de-DE"/>
        </w:rPr>
        <w:t xml:space="preserve">ʽKinder zu legenʼ) sind zu vielen guten Dingen nütze. Mit </w:t>
      </w:r>
      <w:r w:rsidRPr="00C544AF">
        <w:rPr>
          <w:b/>
          <w:lang w:val="de-DE"/>
        </w:rPr>
        <w:t>Wienerinnen</w:t>
      </w:r>
      <w:r w:rsidRPr="00775B89">
        <w:rPr>
          <w:lang w:val="de-DE"/>
        </w:rPr>
        <w:t xml:space="preserve"> ist es angenehm zu tanzen. Mit einer </w:t>
      </w:r>
      <w:r w:rsidRPr="00C544AF">
        <w:rPr>
          <w:b/>
          <w:lang w:val="de-DE"/>
        </w:rPr>
        <w:t>Französin</w:t>
      </w:r>
      <w:r w:rsidRPr="00775B89">
        <w:rPr>
          <w:lang w:val="de-DE"/>
        </w:rPr>
        <w:t xml:space="preserve"> kann man causer, mit einer </w:t>
      </w:r>
      <w:r w:rsidRPr="00C544AF">
        <w:rPr>
          <w:b/>
          <w:lang w:val="de-DE"/>
        </w:rPr>
        <w:t>Italiänerin</w:t>
      </w:r>
      <w:r w:rsidRPr="00775B89">
        <w:rPr>
          <w:lang w:val="de-DE"/>
        </w:rPr>
        <w:t xml:space="preserve"> poser, mit einer </w:t>
      </w:r>
      <w:r w:rsidRPr="00C544AF">
        <w:rPr>
          <w:b/>
          <w:lang w:val="de-DE"/>
        </w:rPr>
        <w:t>Deutschen</w:t>
      </w:r>
      <w:r>
        <w:rPr>
          <w:lang w:val="de-DE"/>
        </w:rPr>
        <w:t xml:space="preserve">, </w:t>
      </w:r>
      <w:r w:rsidRPr="00775B89">
        <w:rPr>
          <w:lang w:val="de-DE"/>
        </w:rPr>
        <w:t xml:space="preserve">oser. Unter den </w:t>
      </w:r>
      <w:r w:rsidRPr="00C544AF">
        <w:rPr>
          <w:b/>
          <w:lang w:val="de-DE"/>
        </w:rPr>
        <w:t>Jüdinnen</w:t>
      </w:r>
      <w:r w:rsidRPr="00775B89">
        <w:rPr>
          <w:lang w:val="de-DE"/>
        </w:rPr>
        <w:t xml:space="preserve"> giebt es allerlieb</w:t>
      </w:r>
      <w:r w:rsidRPr="00775B89">
        <w:rPr>
          <w:i/>
          <w:lang w:val="de-DE"/>
        </w:rPr>
        <w:t xml:space="preserve">ste </w:t>
      </w:r>
      <w:r w:rsidRPr="00775B89">
        <w:rPr>
          <w:lang w:val="de-DE"/>
        </w:rPr>
        <w:t xml:space="preserve">Schwätzel-Weiber: das Muster davon, ganz in Goethesche Spitzen und Selbstgefälligkeiten gewickelt, war die Rahel. Eine </w:t>
      </w:r>
      <w:r w:rsidRPr="00C544AF">
        <w:rPr>
          <w:b/>
          <w:lang w:val="de-DE"/>
        </w:rPr>
        <w:t>Russin</w:t>
      </w:r>
      <w:r w:rsidRPr="00775B89">
        <w:rPr>
          <w:lang w:val="de-DE"/>
        </w:rPr>
        <w:t xml:space="preserve"> hat gewöhnlich etwas erlebt, bisweilen Etwas gedacht. </w:t>
      </w:r>
      <w:r w:rsidRPr="00C544AF">
        <w:rPr>
          <w:b/>
          <w:lang w:val="de-DE"/>
        </w:rPr>
        <w:t>Engländerinnen</w:t>
      </w:r>
      <w:r w:rsidRPr="00775B89">
        <w:rPr>
          <w:lang w:val="de-DE"/>
        </w:rPr>
        <w:t xml:space="preserve"> wissen auf die Weiblich</w:t>
      </w:r>
      <w:r w:rsidRPr="00775B89">
        <w:rPr>
          <w:i/>
          <w:lang w:val="de-DE"/>
        </w:rPr>
        <w:t xml:space="preserve">ste </w:t>
      </w:r>
      <w:r w:rsidRPr="00775B89">
        <w:rPr>
          <w:lang w:val="de-DE"/>
        </w:rPr>
        <w:t>und himmlische</w:t>
      </w:r>
      <w:r w:rsidRPr="00775B89">
        <w:rPr>
          <w:i/>
          <w:lang w:val="de-DE"/>
        </w:rPr>
        <w:t xml:space="preserve">ste </w:t>
      </w:r>
      <w:r w:rsidRPr="00775B89">
        <w:rPr>
          <w:lang w:val="de-DE"/>
        </w:rPr>
        <w:t>Weise zu erröthen, beinahe</w:t>
      </w:r>
      <w:r>
        <w:rPr>
          <w:lang w:val="de-DE"/>
        </w:rPr>
        <w:t xml:space="preserve"> ohne Grund, gleich den Engeln: </w:t>
      </w:r>
      <w:r w:rsidRPr="00775B89">
        <w:rPr>
          <w:lang w:val="de-DE"/>
        </w:rPr>
        <w:t>kurz, man kommt nicht zu Ende, wenn man die Nützlichkeit des Weibes</w:t>
      </w:r>
      <w:r>
        <w:rPr>
          <w:lang w:val="de-DE"/>
        </w:rPr>
        <w:t xml:space="preserve">, </w:t>
      </w:r>
      <w:r w:rsidRPr="00775B89">
        <w:rPr>
          <w:lang w:val="de-DE"/>
        </w:rPr>
        <w:t>etwas, woran alle Welt glaubt</w:t>
      </w:r>
      <w:r>
        <w:rPr>
          <w:lang w:val="de-DE"/>
        </w:rPr>
        <w:t xml:space="preserve">, </w:t>
      </w:r>
      <w:r w:rsidRPr="00775B89">
        <w:rPr>
          <w:lang w:val="de-DE"/>
        </w:rPr>
        <w:t>erst noch nach dem V[orbilde] der e[nglischen] utilitarians steif und standhaft beweisen wollte</w:t>
      </w:r>
      <w:r>
        <w:rPr>
          <w:lang w:val="de-DE"/>
        </w:rPr>
        <w:t>ˮ (</w:t>
      </w:r>
      <w:r w:rsidRPr="00D93061">
        <w:rPr>
          <w:i/>
          <w:lang w:val="de-DE"/>
        </w:rPr>
        <w:t>F 1885 36 [5]).</w:t>
      </w:r>
    </w:p>
    <w:p w:rsidR="00304E35" w:rsidRDefault="00304E35" w:rsidP="00304E35">
      <w:pPr>
        <w:rPr>
          <w:lang w:val="de-DE"/>
        </w:rPr>
      </w:pPr>
      <w:r>
        <w:rPr>
          <w:lang w:val="de-DE"/>
        </w:rPr>
        <w:t>‟</w:t>
      </w:r>
      <w:r w:rsidRPr="00C72630">
        <w:rPr>
          <w:b/>
          <w:lang w:val="de-DE"/>
        </w:rPr>
        <w:t>Liebe</w:t>
      </w:r>
      <w:r w:rsidRPr="00775B89">
        <w:rPr>
          <w:lang w:val="de-DE"/>
        </w:rPr>
        <w:t xml:space="preserve"> zum Weibe! Wenn sie nicht das Mitleiden mit einem </w:t>
      </w:r>
      <w:r w:rsidRPr="00C72630">
        <w:rPr>
          <w:b/>
          <w:lang w:val="de-DE"/>
        </w:rPr>
        <w:t>leidenden Gotte</w:t>
      </w:r>
      <w:r w:rsidRPr="00775B89">
        <w:rPr>
          <w:lang w:val="de-DE"/>
        </w:rPr>
        <w:t xml:space="preserve"> ist, so ist sie der Instinkt für das </w:t>
      </w:r>
      <w:r w:rsidRPr="00C72630">
        <w:rPr>
          <w:b/>
          <w:lang w:val="de-DE"/>
        </w:rPr>
        <w:t>verborgene Thier</w:t>
      </w:r>
      <w:r w:rsidRPr="00775B89">
        <w:rPr>
          <w:lang w:val="de-DE"/>
        </w:rPr>
        <w:t xml:space="preserve"> im Weibe</w:t>
      </w:r>
      <w:r>
        <w:rPr>
          <w:lang w:val="de-DE"/>
        </w:rPr>
        <w:t>ˮ (</w:t>
      </w:r>
      <w:r w:rsidRPr="00775B89">
        <w:rPr>
          <w:lang w:val="de-DE"/>
        </w:rPr>
        <w:t>F 1882 2 [46]).</w:t>
      </w:r>
      <w:r w:rsidRPr="009564DF">
        <w:rPr>
          <w:lang w:val="de-DE"/>
        </w:rPr>
        <w:t xml:space="preserve"> </w:t>
      </w:r>
      <w:r>
        <w:rPr>
          <w:lang w:val="de-DE"/>
        </w:rPr>
        <w:t>‟</w:t>
      </w:r>
      <w:r w:rsidRPr="009564DF">
        <w:rPr>
          <w:lang w:val="de-DE"/>
        </w:rPr>
        <w:t>der Instinkt, welcher nach dem im Weibe verborgenen Thiere sucht</w:t>
      </w:r>
      <w:r>
        <w:rPr>
          <w:lang w:val="de-DE"/>
        </w:rPr>
        <w:t>ˮ (</w:t>
      </w:r>
      <w:r w:rsidRPr="009564DF">
        <w:rPr>
          <w:lang w:val="de-DE"/>
        </w:rPr>
        <w:t>F 1882 3 [1]53).</w:t>
      </w:r>
    </w:p>
    <w:p w:rsidR="006637FB" w:rsidRDefault="006637FB" w:rsidP="006637FB">
      <w:pPr>
        <w:pStyle w:val="T2"/>
      </w:pPr>
      <w:bookmarkStart w:id="6" w:name="_Toc326651610"/>
      <w:r>
        <w:t xml:space="preserve">NIETZSCHE UND DIE </w:t>
      </w:r>
      <w:r w:rsidRPr="00667ABA">
        <w:t>FRAUEN</w:t>
      </w:r>
      <w:bookmarkEnd w:id="6"/>
    </w:p>
    <w:p w:rsidR="006637FB" w:rsidRPr="00DC70CE" w:rsidRDefault="006637FB" w:rsidP="006637FB">
      <w:pPr>
        <w:pStyle w:val="T3"/>
        <w:numPr>
          <w:ilvl w:val="0"/>
          <w:numId w:val="12"/>
        </w:numPr>
      </w:pPr>
      <w:bookmarkStart w:id="7" w:name="_Toc326651611"/>
      <w:r w:rsidRPr="00DC70CE">
        <w:t>DIE FRAUEN IM LEBEN NIETZSCHES</w:t>
      </w:r>
      <w:bookmarkEnd w:id="7"/>
    </w:p>
    <w:p w:rsidR="006637FB" w:rsidRPr="00AC6440" w:rsidRDefault="00FB18EA" w:rsidP="006637FB">
      <w:pPr>
        <w:rPr>
          <w:lang w:val="de-DE"/>
        </w:rPr>
      </w:pPr>
      <w:r>
        <w:rPr>
          <w:lang w:val="de-DE"/>
        </w:rPr>
        <w:t>Kommentar. Es ist höchst erg</w:t>
      </w:r>
      <w:r w:rsidR="006637FB">
        <w:rPr>
          <w:lang w:val="de-DE"/>
        </w:rPr>
        <w:t>reifend</w:t>
      </w:r>
      <w:r w:rsidR="003466E0">
        <w:rPr>
          <w:lang w:val="de-DE"/>
        </w:rPr>
        <w:t>,</w:t>
      </w:r>
      <w:r w:rsidR="006637FB">
        <w:rPr>
          <w:lang w:val="de-DE"/>
        </w:rPr>
        <w:t xml:space="preserve"> pöbelhafte gutgesinnte Frauen Verehrerinnen</w:t>
      </w:r>
      <w:r w:rsidR="006637FB" w:rsidRPr="009B6D90">
        <w:rPr>
          <w:lang w:val="de-DE"/>
        </w:rPr>
        <w:t xml:space="preserve"> </w:t>
      </w:r>
      <w:r w:rsidR="006637FB">
        <w:rPr>
          <w:lang w:val="de-DE"/>
        </w:rPr>
        <w:t xml:space="preserve">von Nietzsche zu sehen, wenn diese würden nur Spott und Verachtung von Ihm bekommen. </w:t>
      </w:r>
      <w:r w:rsidR="003E5926">
        <w:rPr>
          <w:lang w:val="de-DE"/>
        </w:rPr>
        <w:t xml:space="preserve">Nietzsche unterhält </w:t>
      </w:r>
      <w:r w:rsidR="00DE68ED">
        <w:rPr>
          <w:lang w:val="de-DE"/>
        </w:rPr>
        <w:t xml:space="preserve">sich fast nur mit </w:t>
      </w:r>
      <w:r w:rsidR="009F607A">
        <w:rPr>
          <w:lang w:val="de-DE"/>
        </w:rPr>
        <w:t xml:space="preserve">aristokratischen </w:t>
      </w:r>
      <w:r w:rsidR="00DE68ED">
        <w:rPr>
          <w:lang w:val="de-DE"/>
        </w:rPr>
        <w:t>blaublütigen a</w:t>
      </w:r>
      <w:r w:rsidR="003E5926">
        <w:rPr>
          <w:lang w:val="de-DE"/>
        </w:rPr>
        <w:t>lten Frauen oder zu junge Mädchen mit Pedigree</w:t>
      </w:r>
      <w:r w:rsidR="003E5926" w:rsidRPr="00AC6440">
        <w:rPr>
          <w:lang w:val="de-DE"/>
        </w:rPr>
        <w:t>.</w:t>
      </w:r>
      <w:r w:rsidR="00BE6A6E">
        <w:rPr>
          <w:lang w:val="de-DE"/>
        </w:rPr>
        <w:t xml:space="preserve"> C.Paul Janz sagt: </w:t>
      </w:r>
      <w:r w:rsidR="006637FB">
        <w:rPr>
          <w:lang w:val="de-DE"/>
        </w:rPr>
        <w:t>‟</w:t>
      </w:r>
      <w:r w:rsidR="006637FB" w:rsidRPr="00AC6440">
        <w:rPr>
          <w:lang w:val="de-DE"/>
        </w:rPr>
        <w:t>Nietzsche liebt, braucht den vertrauten Umgang mit vornehmzu</w:t>
      </w:r>
      <w:r w:rsidR="006637FB">
        <w:rPr>
          <w:lang w:val="de-DE"/>
        </w:rPr>
        <w:t>rückhaltenden gebildeten Frauen</w:t>
      </w:r>
      <w:r w:rsidR="006637FB">
        <w:rPr>
          <w:lang w:val="de-DE" w:eastAsia="en-US"/>
        </w:rPr>
        <w:t xml:space="preserve">ˮ </w:t>
      </w:r>
      <w:r w:rsidR="006637FB" w:rsidRPr="00AC6440">
        <w:rPr>
          <w:lang w:val="de-DE"/>
        </w:rPr>
        <w:t>(Janz-Nietzsche 2,497)</w:t>
      </w:r>
      <w:r w:rsidR="006637FB">
        <w:rPr>
          <w:lang w:val="de-DE"/>
        </w:rPr>
        <w:t xml:space="preserve">. Karl Ludwig, Nietzsches Vater, war Erzieher von altenburgischen Prinzessinnen. Friedrich </w:t>
      </w:r>
      <w:r w:rsidR="006637FB" w:rsidRPr="00AC6440">
        <w:rPr>
          <w:lang w:val="de-DE"/>
        </w:rPr>
        <w:t>selbst</w:t>
      </w:r>
      <w:r w:rsidR="006637FB">
        <w:rPr>
          <w:lang w:val="de-DE"/>
        </w:rPr>
        <w:t xml:space="preserve">, stammend von Vater und Mutter aus Generationen von Geistlichen, macht sich selbst </w:t>
      </w:r>
      <w:r w:rsidR="00DE68ED">
        <w:rPr>
          <w:lang w:val="de-DE"/>
        </w:rPr>
        <w:t>zu</w:t>
      </w:r>
      <w:r w:rsidR="006637FB">
        <w:rPr>
          <w:lang w:val="de-DE"/>
        </w:rPr>
        <w:t>gehörig einer chimärischen polnischen ‟</w:t>
      </w:r>
      <w:r w:rsidR="006637FB" w:rsidRPr="00AC6440">
        <w:rPr>
          <w:lang w:val="de-DE"/>
        </w:rPr>
        <w:t>Adel</w:t>
      </w:r>
      <w:r w:rsidR="006637FB">
        <w:rPr>
          <w:lang w:val="de-DE" w:eastAsia="en-US"/>
        </w:rPr>
        <w:t>ˮ</w:t>
      </w:r>
      <w:r w:rsidR="006637FB">
        <w:rPr>
          <w:rStyle w:val="Refdenotaalfinal"/>
          <w:lang w:val="de-DE"/>
        </w:rPr>
        <w:endnoteReference w:id="13"/>
      </w:r>
      <w:r w:rsidR="006637FB" w:rsidRPr="00AC6440">
        <w:rPr>
          <w:lang w:val="de-DE"/>
        </w:rPr>
        <w:t xml:space="preserve"> </w:t>
      </w:r>
      <w:r w:rsidR="006637FB">
        <w:rPr>
          <w:lang w:val="de-DE"/>
        </w:rPr>
        <w:t>und</w:t>
      </w:r>
      <w:r w:rsidR="00DE68ED">
        <w:rPr>
          <w:lang w:val="de-DE"/>
        </w:rPr>
        <w:t>,</w:t>
      </w:r>
      <w:r w:rsidR="006637FB">
        <w:rPr>
          <w:lang w:val="de-DE"/>
        </w:rPr>
        <w:t xml:space="preserve"> </w:t>
      </w:r>
      <w:r w:rsidR="00DE68ED">
        <w:rPr>
          <w:lang w:val="de-DE"/>
        </w:rPr>
        <w:t xml:space="preserve">den letzten zehn Jahren </w:t>
      </w:r>
      <w:r w:rsidR="006637FB">
        <w:rPr>
          <w:lang w:val="de-DE"/>
        </w:rPr>
        <w:t>auswählt seine Begleitung,</w:t>
      </w:r>
      <w:r w:rsidR="00DE68ED">
        <w:rPr>
          <w:lang w:val="de-DE"/>
        </w:rPr>
        <w:t xml:space="preserve"> </w:t>
      </w:r>
      <w:r w:rsidR="006637FB">
        <w:rPr>
          <w:lang w:val="de-DE"/>
        </w:rPr>
        <w:t xml:space="preserve">fast nur unter </w:t>
      </w:r>
      <w:r w:rsidR="006637FB">
        <w:rPr>
          <w:b/>
          <w:lang w:val="de-DE"/>
        </w:rPr>
        <w:t>a</w:t>
      </w:r>
      <w:r w:rsidR="006637FB" w:rsidRPr="00AC6440">
        <w:rPr>
          <w:b/>
          <w:lang w:val="de-DE"/>
        </w:rPr>
        <w:t>delige</w:t>
      </w:r>
      <w:r w:rsidR="006637FB">
        <w:rPr>
          <w:b/>
          <w:lang w:val="de-DE"/>
        </w:rPr>
        <w:t>n</w:t>
      </w:r>
      <w:r w:rsidR="006637FB" w:rsidRPr="00AC6440">
        <w:rPr>
          <w:b/>
          <w:lang w:val="de-DE"/>
        </w:rPr>
        <w:t xml:space="preserve"> Frauen</w:t>
      </w:r>
      <w:r w:rsidR="006637FB" w:rsidRPr="00AC6440">
        <w:rPr>
          <w:lang w:val="de-DE"/>
        </w:rPr>
        <w:t>: Comtesse, Prinzessinen, Baroninen, Fürstinen</w:t>
      </w:r>
      <w:r w:rsidR="00DE68ED">
        <w:rPr>
          <w:lang w:val="de-DE"/>
        </w:rPr>
        <w:t>,</w:t>
      </w:r>
      <w:r w:rsidR="006637FB" w:rsidRPr="00AC6440">
        <w:rPr>
          <w:lang w:val="de-DE"/>
        </w:rPr>
        <w:t xml:space="preserve"> Groβfürstin</w:t>
      </w:r>
      <w:r w:rsidR="00DE68ED">
        <w:rPr>
          <w:lang w:val="de-DE"/>
        </w:rPr>
        <w:t>n</w:t>
      </w:r>
      <w:r w:rsidR="006637FB" w:rsidRPr="00AC6440">
        <w:rPr>
          <w:lang w:val="de-DE"/>
        </w:rPr>
        <w:t>en, Herzogin</w:t>
      </w:r>
      <w:r w:rsidR="00DE68ED">
        <w:rPr>
          <w:lang w:val="de-DE"/>
        </w:rPr>
        <w:t>n</w:t>
      </w:r>
      <w:r w:rsidR="006637FB" w:rsidRPr="00AC6440">
        <w:rPr>
          <w:lang w:val="de-DE"/>
        </w:rPr>
        <w:t>en, Groβherzogin</w:t>
      </w:r>
      <w:r w:rsidR="00DE68ED">
        <w:rPr>
          <w:lang w:val="de-DE"/>
        </w:rPr>
        <w:t>n</w:t>
      </w:r>
      <w:r w:rsidR="006637FB" w:rsidRPr="00AC6440">
        <w:rPr>
          <w:lang w:val="de-DE"/>
        </w:rPr>
        <w:t>en, Gräfin</w:t>
      </w:r>
      <w:r w:rsidR="00DE68ED">
        <w:rPr>
          <w:lang w:val="de-DE"/>
        </w:rPr>
        <w:t>n</w:t>
      </w:r>
      <w:r w:rsidR="006637FB" w:rsidRPr="00AC6440">
        <w:rPr>
          <w:lang w:val="de-DE"/>
        </w:rPr>
        <w:t>en, Freifrauen, Ministerin</w:t>
      </w:r>
      <w:r w:rsidR="00DE68ED">
        <w:rPr>
          <w:lang w:val="de-DE"/>
        </w:rPr>
        <w:t>n</w:t>
      </w:r>
      <w:r w:rsidR="006637FB" w:rsidRPr="00AC6440">
        <w:rPr>
          <w:lang w:val="de-DE"/>
        </w:rPr>
        <w:t>en, Königin</w:t>
      </w:r>
      <w:r w:rsidR="00DE68ED">
        <w:rPr>
          <w:lang w:val="de-DE"/>
        </w:rPr>
        <w:t>n</w:t>
      </w:r>
      <w:r w:rsidR="006637FB" w:rsidRPr="00AC6440">
        <w:rPr>
          <w:lang w:val="de-DE"/>
        </w:rPr>
        <w:t xml:space="preserve">en, und andere </w:t>
      </w:r>
      <w:r w:rsidR="006637FB">
        <w:rPr>
          <w:lang w:val="de-DE"/>
        </w:rPr>
        <w:t>gesellschaftlich vornehme</w:t>
      </w:r>
      <w:r w:rsidR="006637FB" w:rsidRPr="00AC6440">
        <w:rPr>
          <w:lang w:val="de-DE"/>
        </w:rPr>
        <w:t xml:space="preserve"> Frauen wie </w:t>
      </w:r>
      <w:r w:rsidR="006637FB">
        <w:rPr>
          <w:lang w:val="de-DE"/>
        </w:rPr>
        <w:t xml:space="preserve">Malwida Freyin von Meysenbug oder </w:t>
      </w:r>
      <w:r w:rsidR="006637FB" w:rsidRPr="00AC6440">
        <w:rPr>
          <w:lang w:val="de-DE"/>
        </w:rPr>
        <w:t>Meta von Salis</w:t>
      </w:r>
      <w:r w:rsidR="00DE68ED">
        <w:rPr>
          <w:lang w:val="de-DE"/>
        </w:rPr>
        <w:t>. Meta</w:t>
      </w:r>
      <w:r w:rsidR="006637FB" w:rsidRPr="00AC6440">
        <w:rPr>
          <w:lang w:val="de-DE"/>
        </w:rPr>
        <w:t xml:space="preserve"> schreibt noch im Leben Nietzsches: </w:t>
      </w:r>
      <w:r w:rsidR="006637FB">
        <w:rPr>
          <w:lang w:val="de-DE"/>
        </w:rPr>
        <w:t>‟</w:t>
      </w:r>
      <w:r w:rsidR="006637FB" w:rsidRPr="00AC6440">
        <w:rPr>
          <w:lang w:val="de-DE" w:eastAsia="en-US"/>
        </w:rPr>
        <w:t>Philosoph und Edel</w:t>
      </w:r>
      <w:r w:rsidR="006637FB" w:rsidRPr="00B5678E">
        <w:rPr>
          <w:b/>
          <w:lang w:val="de-DE" w:eastAsia="en-US"/>
        </w:rPr>
        <w:t>mensch</w:t>
      </w:r>
      <w:r w:rsidR="006637FB">
        <w:rPr>
          <w:lang w:val="de-DE" w:eastAsia="en-US"/>
        </w:rPr>
        <w:t>ˮ</w:t>
      </w:r>
      <w:r w:rsidR="00DE68ED">
        <w:rPr>
          <w:lang w:val="de-DE" w:eastAsia="en-US"/>
        </w:rPr>
        <w:t xml:space="preserve"> (</w:t>
      </w:r>
      <w:r w:rsidR="00097E79">
        <w:rPr>
          <w:lang w:val="de-DE" w:eastAsia="en-US"/>
        </w:rPr>
        <w:t>nicht aber "</w:t>
      </w:r>
      <w:r w:rsidR="00097E79" w:rsidRPr="00097E79">
        <w:rPr>
          <w:lang w:val="de-DE" w:eastAsia="en-US"/>
        </w:rPr>
        <w:t>Edel</w:t>
      </w:r>
      <w:r w:rsidR="00097E79" w:rsidRPr="00097E79">
        <w:rPr>
          <w:b/>
          <w:lang w:val="de-DE" w:eastAsia="en-US"/>
        </w:rPr>
        <w:t>Mann</w:t>
      </w:r>
      <w:r w:rsidR="00097E79">
        <w:rPr>
          <w:lang w:val="de-DE" w:eastAsia="en-US"/>
        </w:rPr>
        <w:t xml:space="preserve">" oder </w:t>
      </w:r>
      <w:r w:rsidR="00097E79" w:rsidRPr="00097E79">
        <w:rPr>
          <w:lang w:val="de-DE" w:eastAsia="en-US"/>
        </w:rPr>
        <w:t>Edel</w:t>
      </w:r>
      <w:r w:rsidR="00097E79" w:rsidRPr="00097E79">
        <w:rPr>
          <w:b/>
          <w:lang w:val="de-DE" w:eastAsia="en-US"/>
        </w:rPr>
        <w:t>Thier</w:t>
      </w:r>
      <w:r w:rsidR="00097E79">
        <w:rPr>
          <w:lang w:val="de-DE" w:eastAsia="en-US"/>
        </w:rPr>
        <w:t xml:space="preserve">". </w:t>
      </w:r>
      <w:r w:rsidR="006637FB" w:rsidRPr="00AC6440">
        <w:rPr>
          <w:lang w:val="de-DE" w:eastAsia="en-US"/>
        </w:rPr>
        <w:t>Naumann, Leipzig, 1897</w:t>
      </w:r>
      <w:r w:rsidR="00DE68ED">
        <w:rPr>
          <w:lang w:val="de-DE" w:eastAsia="en-US"/>
        </w:rPr>
        <w:t>)</w:t>
      </w:r>
      <w:r w:rsidR="006637FB" w:rsidRPr="00AC6440">
        <w:rPr>
          <w:lang w:val="de-DE" w:eastAsia="en-US"/>
        </w:rPr>
        <w:t>.</w:t>
      </w:r>
      <w:r w:rsidR="006637FB">
        <w:rPr>
          <w:lang w:val="de-DE" w:eastAsia="en-US"/>
        </w:rPr>
        <w:t xml:space="preserve"> Die Phantasie Nietzsches ist bevölkert von </w:t>
      </w:r>
      <w:r w:rsidR="006637FB" w:rsidRPr="00AC6440">
        <w:rPr>
          <w:lang w:val="de-DE"/>
        </w:rPr>
        <w:t xml:space="preserve">Mänaden, Nymphen, Musen, Bacchen, Erinyen, Eumeniden, Hetäre, </w:t>
      </w:r>
      <w:r w:rsidR="006637FB">
        <w:rPr>
          <w:lang w:val="de-DE"/>
        </w:rPr>
        <w:t xml:space="preserve">von </w:t>
      </w:r>
      <w:r w:rsidR="006637FB" w:rsidRPr="00AC6440">
        <w:rPr>
          <w:lang w:val="de-DE"/>
        </w:rPr>
        <w:t>Korinna</w:t>
      </w:r>
      <w:r w:rsidR="006637FB">
        <w:rPr>
          <w:lang w:val="de-DE"/>
        </w:rPr>
        <w:t>, Lesbia</w:t>
      </w:r>
      <w:r w:rsidR="006637FB" w:rsidRPr="00AC6440">
        <w:rPr>
          <w:lang w:val="de-DE"/>
        </w:rPr>
        <w:t xml:space="preserve">, Aphrodita, Ariadne, Circe </w:t>
      </w:r>
      <w:r w:rsidR="00097E79">
        <w:rPr>
          <w:lang w:val="de-DE"/>
        </w:rPr>
        <w:t xml:space="preserve">mit den Schweinen, </w:t>
      </w:r>
      <w:r w:rsidR="006637FB" w:rsidRPr="00AC6440">
        <w:rPr>
          <w:lang w:val="de-DE"/>
        </w:rPr>
        <w:t xml:space="preserve">und andere </w:t>
      </w:r>
      <w:r w:rsidR="006637FB">
        <w:rPr>
          <w:lang w:val="de-DE"/>
        </w:rPr>
        <w:t xml:space="preserve">alte </w:t>
      </w:r>
      <w:r w:rsidR="006637FB" w:rsidRPr="00AC6440">
        <w:rPr>
          <w:lang w:val="de-DE"/>
        </w:rPr>
        <w:t>Göttin</w:t>
      </w:r>
      <w:r w:rsidR="006637FB">
        <w:rPr>
          <w:lang w:val="de-DE"/>
        </w:rPr>
        <w:t>n</w:t>
      </w:r>
      <w:r w:rsidR="006637FB" w:rsidRPr="00AC6440">
        <w:rPr>
          <w:lang w:val="de-DE"/>
        </w:rPr>
        <w:t>en</w:t>
      </w:r>
      <w:r w:rsidR="006637FB">
        <w:rPr>
          <w:lang w:val="de-DE"/>
        </w:rPr>
        <w:t>, und weibliche Typen von der Literatur:</w:t>
      </w:r>
      <w:r w:rsidR="006637FB" w:rsidRPr="00AC6440">
        <w:rPr>
          <w:lang w:val="de-DE"/>
        </w:rPr>
        <w:t xml:space="preserve"> Diotima, Pythia, Helena, Sibylla, Antigone, Persephone, </w:t>
      </w:r>
      <w:r w:rsidR="006637FB">
        <w:rPr>
          <w:lang w:val="de-DE"/>
        </w:rPr>
        <w:t xml:space="preserve">Nausikaa, </w:t>
      </w:r>
      <w:r w:rsidR="006637FB" w:rsidRPr="00AC6440">
        <w:rPr>
          <w:lang w:val="de-DE"/>
        </w:rPr>
        <w:t>Dudu und Suleika</w:t>
      </w:r>
      <w:r w:rsidR="006637FB">
        <w:rPr>
          <w:lang w:val="de-DE"/>
        </w:rPr>
        <w:t>, auβerdem</w:t>
      </w:r>
      <w:r w:rsidR="006637FB" w:rsidRPr="00AC6440">
        <w:rPr>
          <w:lang w:val="de-DE"/>
        </w:rPr>
        <w:t xml:space="preserve"> die reele und gedichtete</w:t>
      </w:r>
      <w:r w:rsidR="006637FB">
        <w:rPr>
          <w:lang w:val="de-DE"/>
        </w:rPr>
        <w:t xml:space="preserve"> </w:t>
      </w:r>
      <w:r w:rsidR="00DE68ED" w:rsidRPr="00AC6440">
        <w:rPr>
          <w:lang w:val="de-DE"/>
        </w:rPr>
        <w:t>Weiber</w:t>
      </w:r>
      <w:r w:rsidR="00DE68ED">
        <w:rPr>
          <w:lang w:val="de-DE"/>
        </w:rPr>
        <w:t xml:space="preserve"> der wagnerischen Bühne,</w:t>
      </w:r>
      <w:r w:rsidR="00DE68ED" w:rsidRPr="00AC6440">
        <w:rPr>
          <w:lang w:val="de-DE"/>
        </w:rPr>
        <w:t xml:space="preserve"> in der </w:t>
      </w:r>
      <w:r w:rsidR="00DE68ED">
        <w:rPr>
          <w:lang w:val="de-DE"/>
        </w:rPr>
        <w:t>‟</w:t>
      </w:r>
      <w:r w:rsidR="00DE68ED" w:rsidRPr="00AC6440">
        <w:rPr>
          <w:lang w:val="de-DE"/>
        </w:rPr>
        <w:t>Insel der Seligen</w:t>
      </w:r>
      <w:r w:rsidR="00DE68ED">
        <w:rPr>
          <w:lang w:val="de-DE"/>
        </w:rPr>
        <w:t>ˮ</w:t>
      </w:r>
      <w:r w:rsidR="006637FB">
        <w:rPr>
          <w:lang w:val="de-DE"/>
        </w:rPr>
        <w:t>,</w:t>
      </w:r>
      <w:r w:rsidR="00916993">
        <w:rPr>
          <w:lang w:val="de-DE"/>
        </w:rPr>
        <w:t xml:space="preserve"> "</w:t>
      </w:r>
      <w:r w:rsidR="00916993" w:rsidRPr="00916993">
        <w:rPr>
          <w:lang w:val="de-DE"/>
        </w:rPr>
        <w:t>der hysterisch-hypnotische Typus der Wagnerschen Heldin</w:t>
      </w:r>
      <w:r w:rsidR="00916993">
        <w:rPr>
          <w:lang w:val="de-DE"/>
        </w:rPr>
        <w:t>" ("</w:t>
      </w:r>
      <w:r w:rsidR="00916993" w:rsidRPr="00916993">
        <w:rPr>
          <w:lang w:val="de-DE"/>
        </w:rPr>
        <w:t>Senta, Elsa, Isolde, Brünnhilde, Kundry: eine artige Galerie von Krankheitsfällen</w:t>
      </w:r>
      <w:r w:rsidR="00916993">
        <w:rPr>
          <w:lang w:val="de-DE"/>
        </w:rPr>
        <w:t xml:space="preserve">; </w:t>
      </w:r>
      <w:r w:rsidR="00916993" w:rsidRPr="00916993">
        <w:rPr>
          <w:lang w:val="de-DE"/>
        </w:rPr>
        <w:t>wie instinktiv Wagner das Weib als krankes Weib versteht</w:t>
      </w:r>
      <w:r w:rsidR="00916993">
        <w:rPr>
          <w:lang w:val="de-DE"/>
        </w:rPr>
        <w:t>")</w:t>
      </w:r>
      <w:r w:rsidR="006637FB">
        <w:rPr>
          <w:lang w:val="de-DE"/>
        </w:rPr>
        <w:t xml:space="preserve">, </w:t>
      </w:r>
      <w:r w:rsidR="00DE68ED">
        <w:rPr>
          <w:lang w:val="de-DE"/>
        </w:rPr>
        <w:t xml:space="preserve">und </w:t>
      </w:r>
      <w:r w:rsidR="00916993">
        <w:rPr>
          <w:lang w:val="de-DE"/>
        </w:rPr>
        <w:t xml:space="preserve">noch </w:t>
      </w:r>
      <w:r w:rsidR="00DE68ED">
        <w:rPr>
          <w:lang w:val="de-DE"/>
        </w:rPr>
        <w:t>andere h</w:t>
      </w:r>
      <w:r w:rsidR="006637FB" w:rsidRPr="00AC6440">
        <w:rPr>
          <w:lang w:val="de-DE"/>
        </w:rPr>
        <w:t>etär</w:t>
      </w:r>
      <w:r w:rsidR="006637FB">
        <w:rPr>
          <w:lang w:val="de-DE"/>
        </w:rPr>
        <w:t xml:space="preserve">ische </w:t>
      </w:r>
      <w:r w:rsidR="00916993">
        <w:rPr>
          <w:lang w:val="de-DE"/>
        </w:rPr>
        <w:t xml:space="preserve">irdische </w:t>
      </w:r>
      <w:r w:rsidR="006637FB" w:rsidRPr="00AC6440">
        <w:rPr>
          <w:lang w:val="de-DE"/>
        </w:rPr>
        <w:t>P</w:t>
      </w:r>
      <w:r w:rsidR="006637FB">
        <w:rPr>
          <w:lang w:val="de-DE"/>
        </w:rPr>
        <w:t>f</w:t>
      </w:r>
      <w:r w:rsidR="006637FB" w:rsidRPr="00AC6440">
        <w:rPr>
          <w:lang w:val="de-DE"/>
        </w:rPr>
        <w:t>lanze von Malwidas Gewächshaus.</w:t>
      </w:r>
      <w:r w:rsidR="006637FB">
        <w:rPr>
          <w:lang w:val="de-DE"/>
        </w:rPr>
        <w:t xml:space="preserve"> </w:t>
      </w:r>
    </w:p>
    <w:p w:rsidR="006637FB" w:rsidRDefault="006637FB" w:rsidP="006637FB">
      <w:pPr>
        <w:rPr>
          <w:lang w:val="de-DE" w:eastAsia="en-US"/>
        </w:rPr>
      </w:pPr>
      <w:r>
        <w:rPr>
          <w:lang w:val="de-DE"/>
        </w:rPr>
        <w:t>In konzentrischen Zirkeln, die reelle Frauen im Leben Nietzsches</w:t>
      </w:r>
      <w:r w:rsidR="00A2517D">
        <w:rPr>
          <w:lang w:val="de-DE"/>
        </w:rPr>
        <w:t xml:space="preserve"> sind</w:t>
      </w:r>
      <w:r>
        <w:rPr>
          <w:lang w:val="de-DE"/>
        </w:rPr>
        <w:t xml:space="preserve">: </w:t>
      </w:r>
      <w:r w:rsidRPr="002F773D">
        <w:rPr>
          <w:lang w:val="de-DE"/>
        </w:rPr>
        <w:t>1)</w:t>
      </w:r>
      <w:r>
        <w:rPr>
          <w:lang w:val="de-DE"/>
        </w:rPr>
        <w:t xml:space="preserve"> Mutter </w:t>
      </w:r>
      <w:r w:rsidRPr="002F773D">
        <w:rPr>
          <w:lang w:val="de-DE"/>
        </w:rPr>
        <w:t>Franziska,</w:t>
      </w:r>
      <w:r>
        <w:rPr>
          <w:lang w:val="de-DE"/>
        </w:rPr>
        <w:t xml:space="preserve"> Schwester </w:t>
      </w:r>
      <w:r w:rsidRPr="002F773D">
        <w:rPr>
          <w:lang w:val="de-DE"/>
        </w:rPr>
        <w:t>Elisabeth</w:t>
      </w:r>
      <w:r>
        <w:rPr>
          <w:lang w:val="de-DE"/>
        </w:rPr>
        <w:t>, Tanten und Groβmütter Krause und Oehler</w:t>
      </w:r>
      <w:r w:rsidRPr="002F773D">
        <w:rPr>
          <w:lang w:val="de-DE"/>
        </w:rPr>
        <w:t xml:space="preserve">; 2) Malwida, Cosima, Lou; 3) Rohr, Trampedach; 3) </w:t>
      </w:r>
      <w:r w:rsidRPr="00AC6440">
        <w:rPr>
          <w:lang w:val="de-DE"/>
        </w:rPr>
        <w:t>Rödtel</w:t>
      </w:r>
      <w:r w:rsidRPr="002F773D">
        <w:rPr>
          <w:lang w:val="de-DE"/>
        </w:rPr>
        <w:t>, Köckert, Herzen</w:t>
      </w:r>
      <w:r w:rsidR="00DB199F" w:rsidRPr="00DB199F">
        <w:rPr>
          <w:lang w:val="de-DE"/>
        </w:rPr>
        <w:t xml:space="preserve"> </w:t>
      </w:r>
      <w:r w:rsidR="00DB199F">
        <w:rPr>
          <w:lang w:val="de-DE"/>
        </w:rPr>
        <w:t>Nielsen</w:t>
      </w:r>
      <w:r w:rsidRPr="002F773D">
        <w:rPr>
          <w:lang w:val="de-DE"/>
        </w:rPr>
        <w:t xml:space="preserve">; </w:t>
      </w:r>
      <w:r>
        <w:rPr>
          <w:lang w:val="de-DE"/>
        </w:rPr>
        <w:t xml:space="preserve">4) die </w:t>
      </w:r>
      <w:r w:rsidRPr="002F773D">
        <w:rPr>
          <w:lang w:val="de-DE"/>
        </w:rPr>
        <w:t>Frau</w:t>
      </w:r>
      <w:r>
        <w:rPr>
          <w:lang w:val="de-DE"/>
        </w:rPr>
        <w:t>en</w:t>
      </w:r>
      <w:r w:rsidRPr="002F773D">
        <w:rPr>
          <w:lang w:val="de-DE"/>
        </w:rPr>
        <w:t xml:space="preserve"> </w:t>
      </w:r>
      <w:r>
        <w:rPr>
          <w:lang w:val="de-DE"/>
        </w:rPr>
        <w:t xml:space="preserve">von </w:t>
      </w:r>
      <w:r w:rsidRPr="002F773D">
        <w:rPr>
          <w:lang w:val="de-DE"/>
        </w:rPr>
        <w:t xml:space="preserve">Rischtl, Rohde, Overbeck, </w:t>
      </w:r>
      <w:r>
        <w:rPr>
          <w:lang w:val="de-DE"/>
        </w:rPr>
        <w:t>Ott, Deussen, Seidlitz, Eiser; 5</w:t>
      </w:r>
      <w:r w:rsidRPr="002F773D">
        <w:rPr>
          <w:lang w:val="de-DE"/>
        </w:rPr>
        <w:t xml:space="preserve">) Baumgartner, </w:t>
      </w:r>
      <w:r w:rsidRPr="000561E7">
        <w:rPr>
          <w:lang w:val="de-DE"/>
        </w:rPr>
        <w:t>Redtel</w:t>
      </w:r>
      <w:r>
        <w:rPr>
          <w:lang w:val="de-DE"/>
        </w:rPr>
        <w:t xml:space="preserve">, Doris, </w:t>
      </w:r>
      <w:r w:rsidRPr="002F773D">
        <w:rPr>
          <w:lang w:val="de-DE"/>
        </w:rPr>
        <w:t>Schirnhofer, Salis</w:t>
      </w:r>
      <w:r>
        <w:rPr>
          <w:lang w:val="de-DE"/>
        </w:rPr>
        <w:t xml:space="preserve">-Kym, </w:t>
      </w:r>
      <w:r w:rsidRPr="002F773D">
        <w:rPr>
          <w:lang w:val="de-DE"/>
        </w:rPr>
        <w:t xml:space="preserve">Zimmern, Brevern, Raabe, Brockhaus, Fynn, </w:t>
      </w:r>
      <w:r>
        <w:rPr>
          <w:lang w:val="de-DE"/>
        </w:rPr>
        <w:t xml:space="preserve">Mansuroff, </w:t>
      </w:r>
      <w:r w:rsidRPr="002F773D">
        <w:rPr>
          <w:lang w:val="de-DE"/>
        </w:rPr>
        <w:t>Rothpletz</w:t>
      </w:r>
      <w:r w:rsidR="00DB199F">
        <w:rPr>
          <w:lang w:val="de-DE"/>
        </w:rPr>
        <w:t>, Szarvadi, Druscowitz</w:t>
      </w:r>
      <w:r>
        <w:rPr>
          <w:lang w:val="de-DE"/>
        </w:rPr>
        <w:t>.</w:t>
      </w:r>
      <w:r w:rsidRPr="00C13520">
        <w:rPr>
          <w:lang w:val="de-DE" w:eastAsia="en-US"/>
        </w:rPr>
        <w:t xml:space="preserve"> </w:t>
      </w:r>
    </w:p>
    <w:p w:rsidR="006637FB" w:rsidRPr="00775B89" w:rsidRDefault="006637FB" w:rsidP="006637FB">
      <w:pPr>
        <w:rPr>
          <w:lang w:val="de-DE" w:eastAsia="en-US"/>
        </w:rPr>
      </w:pPr>
      <w:r w:rsidRPr="005047E7">
        <w:rPr>
          <w:lang w:val="de-DE"/>
        </w:rPr>
        <w:t>‟</w:t>
      </w:r>
      <w:r w:rsidRPr="00775B89">
        <w:rPr>
          <w:lang w:val="de-DE" w:eastAsia="en-US"/>
        </w:rPr>
        <w:t xml:space="preserve">Mein Vater, 1813 geboren, starb 1849. Er lebte, bevor er das Pfarramt der Gemeinde Röcken unweit Lützen übernahm, einige Jahre auf dem </w:t>
      </w:r>
      <w:r w:rsidRPr="00F14634">
        <w:rPr>
          <w:b/>
          <w:color w:val="C00000"/>
          <w:lang w:val="de-DE" w:eastAsia="en-US"/>
        </w:rPr>
        <w:t>Altenburger Schlosse</w:t>
      </w:r>
      <w:r w:rsidRPr="00F14634">
        <w:rPr>
          <w:color w:val="C00000"/>
          <w:lang w:val="de-DE" w:eastAsia="en-US"/>
        </w:rPr>
        <w:t xml:space="preserve"> </w:t>
      </w:r>
      <w:r w:rsidRPr="00775B89">
        <w:rPr>
          <w:lang w:val="de-DE" w:eastAsia="en-US"/>
        </w:rPr>
        <w:t xml:space="preserve">und unterrichtete die vier Prinzessinnen daselbst. Seine Schülerinnen sind die Königin von Hannover, </w:t>
      </w:r>
      <w:r w:rsidRPr="00F14634">
        <w:rPr>
          <w:b/>
          <w:lang w:val="de-DE" w:eastAsia="en-US"/>
        </w:rPr>
        <w:t xml:space="preserve">die Großfürstin </w:t>
      </w:r>
      <w:r w:rsidRPr="00F14634">
        <w:rPr>
          <w:lang w:val="de-DE" w:eastAsia="en-US"/>
        </w:rPr>
        <w:t>Constantin</w:t>
      </w:r>
      <w:r w:rsidRPr="00F14634">
        <w:rPr>
          <w:b/>
          <w:lang w:val="de-DE" w:eastAsia="en-US"/>
        </w:rPr>
        <w:t xml:space="preserve">, die Großherzogin </w:t>
      </w:r>
      <w:r w:rsidRPr="00F14634">
        <w:rPr>
          <w:lang w:val="de-DE" w:eastAsia="en-US"/>
        </w:rPr>
        <w:t>von Oldenburg und die</w:t>
      </w:r>
      <w:r w:rsidRPr="00F14634">
        <w:rPr>
          <w:b/>
          <w:lang w:val="de-DE" w:eastAsia="en-US"/>
        </w:rPr>
        <w:t xml:space="preserve"> Prinzeß </w:t>
      </w:r>
      <w:r w:rsidRPr="00F14634">
        <w:rPr>
          <w:lang w:val="de-DE" w:eastAsia="en-US"/>
        </w:rPr>
        <w:t>Therese von Sachsen-Altenburg.</w:t>
      </w:r>
      <w:r w:rsidRPr="00775B89">
        <w:rPr>
          <w:lang w:val="de-DE" w:eastAsia="en-US"/>
        </w:rPr>
        <w:t xml:space="preserve"> Er war voll tiefer Pietät gegen den preußischen </w:t>
      </w:r>
      <w:r w:rsidRPr="00F14634">
        <w:rPr>
          <w:b/>
          <w:lang w:val="de-DE" w:eastAsia="en-US"/>
        </w:rPr>
        <w:t>König</w:t>
      </w:r>
      <w:r w:rsidRPr="00775B89">
        <w:rPr>
          <w:lang w:val="de-DE" w:eastAsia="en-US"/>
        </w:rPr>
        <w:t xml:space="preserve"> Friedrich Wilhelm den Vierten, von dem er auch sein Pfarramt erhielt; die Ereignisse von 1848 betrübten ihn über die Maßen. Ich selber, am Geburtstage des genannten Königs geboren, am 15. Oktober, erhielt, wie billig, die Hohenzollern-Namen </w:t>
      </w:r>
      <w:r w:rsidRPr="00775B89">
        <w:rPr>
          <w:i/>
          <w:iCs/>
          <w:lang w:val="de-DE" w:eastAsia="en-US"/>
        </w:rPr>
        <w:t>Friedrich</w:t>
      </w:r>
      <w:r w:rsidRPr="00775B89">
        <w:rPr>
          <w:lang w:val="de-DE" w:eastAsia="en-US"/>
        </w:rPr>
        <w:t xml:space="preserve"> Wilhelm</w:t>
      </w:r>
      <w:r>
        <w:rPr>
          <w:lang w:val="de-DE" w:eastAsia="en-US"/>
        </w:rPr>
        <w:t>ˮ (</w:t>
      </w:r>
      <w:r w:rsidRPr="00A61E4C">
        <w:rPr>
          <w:i/>
          <w:lang w:val="de-DE" w:eastAsia="en-US"/>
        </w:rPr>
        <w:t>‟Ecceˮ Warum ich so weise bin 3</w:t>
      </w:r>
      <w:r w:rsidRPr="00775B89">
        <w:rPr>
          <w:lang w:val="de-DE" w:eastAsia="en-US"/>
        </w:rPr>
        <w:t>).</w:t>
      </w:r>
    </w:p>
    <w:p w:rsidR="006637FB" w:rsidRPr="00775B89" w:rsidRDefault="006637FB" w:rsidP="006637FB">
      <w:pPr>
        <w:rPr>
          <w:lang w:val="de-DE" w:eastAsia="es-ES"/>
        </w:rPr>
      </w:pPr>
      <w:r>
        <w:rPr>
          <w:i/>
          <w:iCs/>
          <w:lang w:val="de-DE" w:eastAsia="en-US"/>
        </w:rPr>
        <w:t>‟</w:t>
      </w:r>
      <w:r w:rsidRPr="00775B89">
        <w:rPr>
          <w:lang w:val="de-DE" w:eastAsia="es-ES"/>
        </w:rPr>
        <w:t xml:space="preserve">Eine </w:t>
      </w:r>
      <w:r w:rsidRPr="00775B89">
        <w:rPr>
          <w:b/>
          <w:lang w:val="de-DE" w:eastAsia="es-ES"/>
        </w:rPr>
        <w:t>kleine unschuldige Geschichte</w:t>
      </w:r>
      <w:r w:rsidRPr="00775B89">
        <w:rPr>
          <w:lang w:val="de-DE" w:eastAsia="es-ES"/>
        </w:rPr>
        <w:t>, die aber viel Unfug gestiftet hat: ich erzähle sie euch,</w:t>
      </w:r>
      <w:r>
        <w:rPr>
          <w:lang w:val="de-DE" w:eastAsia="es-ES"/>
        </w:rPr>
        <w:t xml:space="preserve"> </w:t>
      </w:r>
      <w:r w:rsidRPr="00775B89">
        <w:rPr>
          <w:lang w:val="de-DE" w:eastAsia="es-ES"/>
        </w:rPr>
        <w:t xml:space="preserve">den Unfug mögt ihr euch selber erzählen! Es gab einmal einen Knaben, dem sagte man mit Blicken und Reden: </w:t>
      </w:r>
      <w:r>
        <w:rPr>
          <w:lang w:val="de-DE" w:eastAsia="es-ES"/>
        </w:rPr>
        <w:t>‟</w:t>
      </w:r>
      <w:r w:rsidRPr="00775B89">
        <w:rPr>
          <w:lang w:val="de-DE" w:eastAsia="es-ES"/>
        </w:rPr>
        <w:t>was dein Vater ist, das ist nicht dein rechter Vater!</w:t>
      </w:r>
      <w:r>
        <w:rPr>
          <w:lang w:val="de-DE" w:eastAsia="es-ES"/>
        </w:rPr>
        <w:t xml:space="preserve">ˮ </w:t>
      </w:r>
      <w:r w:rsidRPr="00775B89">
        <w:rPr>
          <w:lang w:val="de-DE" w:eastAsia="es-ES"/>
        </w:rPr>
        <w:t xml:space="preserve">Das verdroß das Kind und machte es nachdenken; und endlich sagte es sich zu seinem </w:t>
      </w:r>
      <w:r w:rsidRPr="00775B89">
        <w:rPr>
          <w:lang w:val="de-DE" w:eastAsia="es-ES"/>
        </w:rPr>
        <w:lastRenderedPageBreak/>
        <w:t xml:space="preserve">Herzen, ganz heimlich: es giebt wohl nichts Schöneres in der Welt als einen rechten Vater? Und als das Kind beten lernte, war seine erste Bitte </w:t>
      </w:r>
      <w:r>
        <w:rPr>
          <w:lang w:val="de-DE" w:eastAsia="es-ES"/>
        </w:rPr>
        <w:t>‟</w:t>
      </w:r>
      <w:r w:rsidRPr="00775B89">
        <w:rPr>
          <w:lang w:val="de-DE" w:eastAsia="es-ES"/>
        </w:rPr>
        <w:t>Gott, gieb mir doch einen rechten Vater!</w:t>
      </w:r>
      <w:r>
        <w:rPr>
          <w:lang w:val="de-DE" w:eastAsia="es-ES"/>
        </w:rPr>
        <w:t xml:space="preserve">ˮ </w:t>
      </w:r>
      <w:r w:rsidRPr="00775B89">
        <w:rPr>
          <w:lang w:val="de-DE" w:eastAsia="es-ES"/>
        </w:rPr>
        <w:t xml:space="preserve">Das Kind aber wuchs und mit dem Kinde seine heimliche Liebe und sein Gebet: </w:t>
      </w:r>
      <w:r w:rsidRPr="002928B6">
        <w:rPr>
          <w:lang w:val="de-DE" w:eastAsia="es-ES"/>
        </w:rPr>
        <w:t xml:space="preserve">unter Frauen und Priestern </w:t>
      </w:r>
      <w:r w:rsidRPr="00775B89">
        <w:rPr>
          <w:lang w:val="de-DE" w:eastAsia="es-ES"/>
        </w:rPr>
        <w:t xml:space="preserve">erwuchs der Jüngling: </w:t>
      </w:r>
      <w:r w:rsidRPr="002928B6">
        <w:rPr>
          <w:b/>
          <w:color w:val="C00000"/>
          <w:lang w:val="de-DE" w:eastAsia="es-ES"/>
        </w:rPr>
        <w:t>Ein Jüngling, unter Frauen und Priestern</w:t>
      </w:r>
      <w:r w:rsidRPr="00775B89">
        <w:rPr>
          <w:lang w:val="de-DE" w:eastAsia="es-ES"/>
        </w:rPr>
        <w:t xml:space="preserve"> tief geworden und scheu vor der Liebe und noch vor dem Worte </w:t>
      </w:r>
      <w:r>
        <w:rPr>
          <w:lang w:val="de-DE" w:eastAsia="es-ES"/>
        </w:rPr>
        <w:t>‟</w:t>
      </w:r>
      <w:r w:rsidRPr="00775B89">
        <w:rPr>
          <w:lang w:val="de-DE" w:eastAsia="es-ES"/>
        </w:rPr>
        <w:t>Liebe</w:t>
      </w:r>
      <w:r>
        <w:rPr>
          <w:lang w:val="de-DE" w:eastAsia="es-ES"/>
        </w:rPr>
        <w:t xml:space="preserve">ˮ </w:t>
      </w:r>
      <w:r w:rsidRPr="00775B89">
        <w:rPr>
          <w:lang w:val="de-DE" w:eastAsia="es-ES"/>
        </w:rPr>
        <w:t>tief geworden und durstig nach dem Thau der Liebe, g</w:t>
      </w:r>
      <w:r>
        <w:rPr>
          <w:lang w:val="de-DE" w:eastAsia="es-ES"/>
        </w:rPr>
        <w:t>leich dem Thymian in der Nachtˮ (</w:t>
      </w:r>
      <w:r w:rsidRPr="00A61E4C">
        <w:rPr>
          <w:i/>
          <w:lang w:val="de-DE" w:eastAsia="es-ES"/>
        </w:rPr>
        <w:t>F 1883 23 [1]</w:t>
      </w:r>
      <w:r w:rsidRPr="00775B89">
        <w:rPr>
          <w:lang w:val="de-DE" w:eastAsia="es-ES"/>
        </w:rPr>
        <w:t>).</w:t>
      </w:r>
    </w:p>
    <w:p w:rsidR="006637FB" w:rsidRDefault="006637FB" w:rsidP="006637FB">
      <w:pPr>
        <w:rPr>
          <w:lang w:val="de-DE"/>
        </w:rPr>
      </w:pPr>
      <w:r>
        <w:rPr>
          <w:lang w:val="de-DE" w:eastAsia="en-US"/>
        </w:rPr>
        <w:t>In der Familie Nietzsche man ehrte die ‟Naumburger Tugend</w:t>
      </w:r>
      <w:r>
        <w:rPr>
          <w:lang w:val="de-DE"/>
        </w:rPr>
        <w:t>ˮ</w:t>
      </w:r>
      <w:r>
        <w:rPr>
          <w:lang w:val="de-DE" w:eastAsia="en-US"/>
        </w:rPr>
        <w:t xml:space="preserve">. </w:t>
      </w:r>
      <w:r>
        <w:rPr>
          <w:lang w:val="de-DE"/>
        </w:rPr>
        <w:t xml:space="preserve">Das </w:t>
      </w:r>
      <w:r w:rsidRPr="00775B89">
        <w:rPr>
          <w:lang w:val="de-DE"/>
        </w:rPr>
        <w:t>Sittenprinzip</w:t>
      </w:r>
      <w:r>
        <w:rPr>
          <w:lang w:val="de-DE"/>
        </w:rPr>
        <w:t xml:space="preserve"> oder</w:t>
      </w:r>
      <w:r w:rsidRPr="00775B89">
        <w:rPr>
          <w:lang w:val="de-DE"/>
        </w:rPr>
        <w:t xml:space="preserve"> Keuschheitsprinzip</w:t>
      </w:r>
      <w:r>
        <w:rPr>
          <w:lang w:val="de-DE"/>
        </w:rPr>
        <w:t xml:space="preserve"> regierte in 1864 für Füchse wie Nietzsche in der </w:t>
      </w:r>
      <w:r w:rsidRPr="00775B89">
        <w:rPr>
          <w:lang w:val="de-DE"/>
        </w:rPr>
        <w:t>Burschenschaft Franconia</w:t>
      </w:r>
      <w:r>
        <w:rPr>
          <w:lang w:val="de-DE"/>
        </w:rPr>
        <w:t>, Bonn</w:t>
      </w:r>
      <w:r w:rsidRPr="00775B89">
        <w:rPr>
          <w:lang w:val="de-DE"/>
        </w:rPr>
        <w:t xml:space="preserve"> </w:t>
      </w:r>
      <w:r>
        <w:rPr>
          <w:lang w:val="de-DE"/>
        </w:rPr>
        <w:t>(</w:t>
      </w:r>
      <w:r w:rsidRPr="005047E7">
        <w:rPr>
          <w:i/>
          <w:lang w:val="de-DE"/>
        </w:rPr>
        <w:t>An Elisabeth und Franziska 641024)</w:t>
      </w:r>
      <w:r w:rsidRPr="00775B89">
        <w:rPr>
          <w:lang w:val="de-DE"/>
        </w:rPr>
        <w:t>.</w:t>
      </w:r>
      <w:r>
        <w:rPr>
          <w:lang w:val="de-DE"/>
        </w:rPr>
        <w:t xml:space="preserve"> </w:t>
      </w:r>
    </w:p>
    <w:p w:rsidR="006637FB" w:rsidRDefault="006637FB" w:rsidP="006637FB">
      <w:pPr>
        <w:rPr>
          <w:lang w:val="de-DE" w:eastAsia="en-US"/>
        </w:rPr>
      </w:pPr>
      <w:r>
        <w:rPr>
          <w:lang w:val="de-DE"/>
        </w:rPr>
        <w:t>‟</w:t>
      </w:r>
      <w:r w:rsidRPr="00775B89">
        <w:rPr>
          <w:lang w:val="de-DE" w:eastAsia="en-US"/>
        </w:rPr>
        <w:t xml:space="preserve">Nietzsche war eines Tages, im Februar 1865, allein nach </w:t>
      </w:r>
      <w:r w:rsidRPr="00C13520">
        <w:rPr>
          <w:b/>
          <w:lang w:val="de-DE" w:eastAsia="en-US"/>
        </w:rPr>
        <w:t>Köln</w:t>
      </w:r>
      <w:r w:rsidRPr="00775B89">
        <w:rPr>
          <w:lang w:val="de-DE" w:eastAsia="en-US"/>
        </w:rPr>
        <w:t xml:space="preserve"> gefahren, hatte sich dort von einem Dienstmann zu den Sehenswürdigkeiten geleiten lassen und forderte diesen zuletzt auf, ihn </w:t>
      </w:r>
      <w:r w:rsidRPr="00263AFA">
        <w:rPr>
          <w:lang w:val="de-DE" w:eastAsia="en-US"/>
        </w:rPr>
        <w:t>in ein Restaurant</w:t>
      </w:r>
      <w:r w:rsidRPr="00775B89">
        <w:rPr>
          <w:lang w:val="de-DE" w:eastAsia="en-US"/>
        </w:rPr>
        <w:t xml:space="preserve"> zu führen. Der aber bringt ihn in ein übelberüchtigtes Haus. </w:t>
      </w:r>
      <w:r>
        <w:rPr>
          <w:lang w:val="de-DE" w:eastAsia="en-US"/>
        </w:rPr>
        <w:t>ʽ</w:t>
      </w:r>
      <w:r w:rsidRPr="00775B89">
        <w:rPr>
          <w:lang w:val="de-DE" w:eastAsia="en-US"/>
        </w:rPr>
        <w:t>Ich sah mich</w:t>
      </w:r>
      <w:r>
        <w:rPr>
          <w:lang w:val="de-DE" w:eastAsia="en-US"/>
        </w:rPr>
        <w:t>ʼ</w:t>
      </w:r>
      <w:r w:rsidRPr="00775B89">
        <w:rPr>
          <w:lang w:val="de-DE" w:eastAsia="en-US"/>
        </w:rPr>
        <w:t xml:space="preserve">, so erzählte mir Nietzsche am andern Tage, </w:t>
      </w:r>
      <w:r>
        <w:rPr>
          <w:lang w:val="de-DE" w:eastAsia="en-US"/>
        </w:rPr>
        <w:t>ʽ</w:t>
      </w:r>
      <w:r w:rsidRPr="00775B89">
        <w:rPr>
          <w:lang w:val="de-DE" w:eastAsia="en-US"/>
        </w:rPr>
        <w:t xml:space="preserve">plötzlich umgeben von einem halben Dutzend Erscheinungen </w:t>
      </w:r>
      <w:r w:rsidRPr="00263AFA">
        <w:rPr>
          <w:b/>
          <w:color w:val="C00000"/>
          <w:lang w:val="de-DE" w:eastAsia="en-US"/>
        </w:rPr>
        <w:t>in Flitter und Gaze</w:t>
      </w:r>
      <w:r w:rsidRPr="00775B89">
        <w:rPr>
          <w:lang w:val="de-DE" w:eastAsia="en-US"/>
        </w:rPr>
        <w:t xml:space="preserve">, welche mich erwartungsvoll ansahen. Sprachlos stand ich eine Weile. Dann ging ich instinktmäßig auf ein Klavier als auf das einzige seelenhafte Wesen in der Gesellschaft los und schlug einige Akkorde an. Sie lösten meine Erstarrung und </w:t>
      </w:r>
      <w:r w:rsidRPr="00263AFA">
        <w:rPr>
          <w:b/>
          <w:lang w:val="de-DE" w:eastAsia="en-US"/>
        </w:rPr>
        <w:t>ich gewann das Freie</w:t>
      </w:r>
      <w:r w:rsidRPr="00775B89">
        <w:rPr>
          <w:lang w:val="de-DE" w:eastAsia="en-US"/>
        </w:rPr>
        <w:t>.</w:t>
      </w:r>
      <w:r>
        <w:rPr>
          <w:lang w:val="de-DE" w:eastAsia="en-US"/>
        </w:rPr>
        <w:t xml:space="preserve"> </w:t>
      </w:r>
      <w:r w:rsidRPr="00775B89">
        <w:rPr>
          <w:lang w:val="de-DE" w:eastAsia="en-US"/>
        </w:rPr>
        <w:t xml:space="preserve">Nach diesem und allem, was ich von Nietzsche weiß, möchte ich glauben, daß auf ihn die Worte Anwendung finden, ... </w:t>
      </w:r>
      <w:r w:rsidRPr="0085332A">
        <w:rPr>
          <w:b/>
          <w:color w:val="C00000"/>
          <w:lang w:val="de-DE" w:eastAsia="en-US"/>
        </w:rPr>
        <w:t>mulierem nunquam attigit</w:t>
      </w:r>
      <w:r>
        <w:rPr>
          <w:lang w:val="de-DE" w:eastAsia="en-US"/>
        </w:rPr>
        <w:t>ˮ (</w:t>
      </w:r>
      <w:r w:rsidRPr="00A61E4C">
        <w:rPr>
          <w:i/>
          <w:lang w:val="de-DE" w:eastAsia="en-US"/>
        </w:rPr>
        <w:t>P.</w:t>
      </w:r>
      <w:r w:rsidRPr="00A61E4C">
        <w:rPr>
          <w:i/>
          <w:u w:val="single"/>
          <w:lang w:val="de-DE" w:eastAsia="en-US"/>
        </w:rPr>
        <w:t>Deussen</w:t>
      </w:r>
      <w:r w:rsidRPr="00A61E4C">
        <w:rPr>
          <w:i/>
          <w:lang w:val="de-DE" w:eastAsia="en-US"/>
        </w:rPr>
        <w:t>, ‟Erinnerungen an F.Nietzscheˮ p.24 ; ‟Janz-Nietzscheˮ 1,138</w:t>
      </w:r>
      <w:r>
        <w:rPr>
          <w:i/>
          <w:lang w:val="de-DE" w:eastAsia="en-US"/>
        </w:rPr>
        <w:t>; 1,197</w:t>
      </w:r>
      <w:r w:rsidRPr="00E77D8D">
        <w:rPr>
          <w:lang w:val="de-DE" w:eastAsia="en-US"/>
        </w:rPr>
        <w:t>)</w:t>
      </w:r>
      <w:r w:rsidRPr="00775B89">
        <w:rPr>
          <w:lang w:val="de-DE" w:eastAsia="en-US"/>
        </w:rPr>
        <w:t xml:space="preserve">. </w:t>
      </w:r>
    </w:p>
    <w:p w:rsidR="006637FB" w:rsidRPr="00775B89" w:rsidRDefault="006637FB" w:rsidP="006637FB">
      <w:pPr>
        <w:rPr>
          <w:lang w:val="de-DE" w:eastAsia="en-US"/>
        </w:rPr>
      </w:pPr>
      <w:r>
        <w:rPr>
          <w:lang w:val="de-DE" w:eastAsia="en-US"/>
        </w:rPr>
        <w:t xml:space="preserve">Die </w:t>
      </w:r>
      <w:r w:rsidR="002A1701">
        <w:rPr>
          <w:lang w:val="de-DE" w:eastAsia="en-US"/>
        </w:rPr>
        <w:t xml:space="preserve">Lage </w:t>
      </w:r>
      <w:r>
        <w:rPr>
          <w:lang w:val="de-DE" w:eastAsia="en-US"/>
        </w:rPr>
        <w:t>änderte in Leipzig: ‟</w:t>
      </w:r>
      <w:r w:rsidRPr="00775B89">
        <w:rPr>
          <w:lang w:val="de-DE" w:eastAsia="en-US"/>
        </w:rPr>
        <w:t>Studenten, die um Amt und Brot und Weib studieren</w:t>
      </w:r>
      <w:r>
        <w:rPr>
          <w:lang w:val="de-DE" w:eastAsia="en-US"/>
        </w:rPr>
        <w:t>ˮ</w:t>
      </w:r>
      <w:r w:rsidRPr="00775B89">
        <w:rPr>
          <w:lang w:val="de-DE" w:eastAsia="en-US"/>
        </w:rPr>
        <w:t xml:space="preserve"> (</w:t>
      </w:r>
      <w:r w:rsidRPr="001245AC">
        <w:rPr>
          <w:i/>
          <w:lang w:val="de-DE" w:eastAsia="en-US"/>
        </w:rPr>
        <w:t>‟</w:t>
      </w:r>
      <w:r w:rsidRPr="00A61E4C">
        <w:rPr>
          <w:i/>
          <w:lang w:val="de-DE" w:eastAsia="en-US"/>
        </w:rPr>
        <w:t>Ki</w:t>
      </w:r>
      <w:r>
        <w:rPr>
          <w:i/>
          <w:lang w:val="de-DE" w:eastAsia="en-US"/>
        </w:rPr>
        <w:t>rchengeschichtliche Responsorium</w:t>
      </w:r>
      <w:r>
        <w:rPr>
          <w:lang w:val="de-DE" w:eastAsia="en-US"/>
        </w:rPr>
        <w:t>ˮ</w:t>
      </w:r>
      <w:r w:rsidRPr="00A61E4C">
        <w:rPr>
          <w:i/>
          <w:lang w:val="de-DE" w:eastAsia="en-US"/>
        </w:rPr>
        <w:t xml:space="preserve"> </w:t>
      </w:r>
      <w:r>
        <w:rPr>
          <w:i/>
          <w:lang w:val="de-DE" w:eastAsia="en-US"/>
        </w:rPr>
        <w:t xml:space="preserve">von Nietzsche </w:t>
      </w:r>
      <w:r w:rsidRPr="00A61E4C">
        <w:rPr>
          <w:i/>
          <w:iCs/>
          <w:lang w:val="de-DE" w:eastAsia="en-US"/>
        </w:rPr>
        <w:t>für Overbeck</w:t>
      </w:r>
      <w:r w:rsidRPr="00A61E4C">
        <w:rPr>
          <w:i/>
          <w:lang w:val="de-DE" w:eastAsia="en-US"/>
        </w:rPr>
        <w:t xml:space="preserve"> 711116</w:t>
      </w:r>
      <w:r>
        <w:rPr>
          <w:i/>
          <w:lang w:val="de-DE" w:eastAsia="en-US"/>
        </w:rPr>
        <w:t>; an H.Muchacke 650830</w:t>
      </w:r>
      <w:r w:rsidRPr="00775B89">
        <w:rPr>
          <w:lang w:val="de-DE" w:eastAsia="en-US"/>
        </w:rPr>
        <w:t>).</w:t>
      </w:r>
    </w:p>
    <w:p w:rsidR="006637FB" w:rsidRPr="00775B89" w:rsidRDefault="006637FB" w:rsidP="006637FB">
      <w:pPr>
        <w:rPr>
          <w:lang w:val="de-DE" w:eastAsia="en-US"/>
        </w:rPr>
      </w:pPr>
      <w:r>
        <w:rPr>
          <w:lang w:val="de-DE" w:eastAsia="en-US"/>
        </w:rPr>
        <w:t>‟</w:t>
      </w:r>
      <w:r w:rsidRPr="00775B89">
        <w:rPr>
          <w:lang w:val="de-DE" w:eastAsia="en-US"/>
        </w:rPr>
        <w:t xml:space="preserve">Am 14. Februar 1877 hatte Nietzsche eine Konsultation bei Dr. Schrön in Neapel, der ihm empfahl, </w:t>
      </w:r>
      <w:r w:rsidRPr="002928B6">
        <w:rPr>
          <w:b/>
          <w:color w:val="C00000"/>
          <w:lang w:val="de-DE" w:eastAsia="en-US"/>
        </w:rPr>
        <w:t>zu heiraten!</w:t>
      </w:r>
      <w:r>
        <w:rPr>
          <w:lang w:val="de-DE" w:eastAsia="en-US"/>
        </w:rPr>
        <w:t xml:space="preserve">ˮ </w:t>
      </w:r>
      <w:r w:rsidRPr="00A61E4C">
        <w:rPr>
          <w:i/>
          <w:lang w:val="de-DE" w:eastAsia="en-US"/>
        </w:rPr>
        <w:t>(Janz-Nietzsche 2,174</w:t>
      </w:r>
      <w:r w:rsidRPr="00775B89">
        <w:rPr>
          <w:lang w:val="de-DE" w:eastAsia="en-US"/>
        </w:rPr>
        <w:t>).</w:t>
      </w:r>
      <w:r>
        <w:rPr>
          <w:lang w:val="de-DE" w:eastAsia="en-US"/>
        </w:rPr>
        <w:t xml:space="preserve"> ‟</w:t>
      </w:r>
      <w:r w:rsidRPr="00775B89">
        <w:rPr>
          <w:lang w:val="de-DE" w:eastAsia="en-US"/>
        </w:rPr>
        <w:t xml:space="preserve">Bis zum Herbst habe ich nun noch die schöne Aufgabe, mir </w:t>
      </w:r>
      <w:r w:rsidRPr="002928B6">
        <w:rPr>
          <w:b/>
          <w:color w:val="C00000"/>
          <w:lang w:val="de-DE" w:eastAsia="en-US"/>
        </w:rPr>
        <w:t>ein Weib zu gewinnen</w:t>
      </w:r>
      <w:r w:rsidRPr="00775B89">
        <w:rPr>
          <w:lang w:val="de-DE" w:eastAsia="en-US"/>
        </w:rPr>
        <w:t>, und wenn ich sie von der Gasse nehmen müßte. Die Götter mögen mir Munterkeit zu dieser Aufgabe geben!</w:t>
      </w:r>
      <w:r>
        <w:rPr>
          <w:lang w:val="de-DE" w:eastAsia="en-US"/>
        </w:rPr>
        <w:t xml:space="preserve">ˮ (An </w:t>
      </w:r>
      <w:r w:rsidRPr="00A61E4C">
        <w:rPr>
          <w:i/>
          <w:lang w:val="de-DE" w:eastAsia="en-US"/>
        </w:rPr>
        <w:t>Malwida 77070</w:t>
      </w:r>
      <w:r w:rsidRPr="00775B89">
        <w:rPr>
          <w:lang w:val="de-DE" w:eastAsia="en-US"/>
        </w:rPr>
        <w:t>1)</w:t>
      </w:r>
      <w:r>
        <w:rPr>
          <w:lang w:val="de-DE" w:eastAsia="en-US"/>
        </w:rPr>
        <w:t>.</w:t>
      </w:r>
      <w:r w:rsidRPr="00E92845">
        <w:rPr>
          <w:lang w:val="de-DE" w:eastAsia="en-US"/>
        </w:rPr>
        <w:t xml:space="preserve"> </w:t>
      </w:r>
      <w:r>
        <w:rPr>
          <w:lang w:val="de-DE" w:eastAsia="en-US"/>
        </w:rPr>
        <w:t>‟</w:t>
      </w:r>
      <w:r w:rsidRPr="00775B89">
        <w:rPr>
          <w:lang w:val="de-DE"/>
        </w:rPr>
        <w:t xml:space="preserve">Ich hasse den Ruhm, der nur die Liebe </w:t>
      </w:r>
      <w:r w:rsidRPr="00A7277A">
        <w:rPr>
          <w:b/>
          <w:lang w:val="de-DE"/>
        </w:rPr>
        <w:t>der Frauen</w:t>
      </w:r>
      <w:r w:rsidRPr="00775B89">
        <w:rPr>
          <w:lang w:val="de-DE"/>
        </w:rPr>
        <w:t xml:space="preserve">, Ansehen Reichthum Glück bringt. Ich will nicht klug, mäßig, weise sein! Einsam, wild </w:t>
      </w:r>
      <w:r>
        <w:rPr>
          <w:lang w:val="de-DE"/>
        </w:rPr>
        <w:t>…</w:t>
      </w:r>
      <w:r w:rsidRPr="00775B89">
        <w:rPr>
          <w:lang w:val="de-DE"/>
        </w:rPr>
        <w:t xml:space="preserve"> (</w:t>
      </w:r>
      <w:r w:rsidRPr="00A61E4C">
        <w:rPr>
          <w:i/>
          <w:lang w:val="de-DE"/>
        </w:rPr>
        <w:t>F 1880 7 [141]</w:t>
      </w:r>
      <w:r w:rsidRPr="00775B89">
        <w:rPr>
          <w:lang w:val="de-DE"/>
        </w:rPr>
        <w:t>).</w:t>
      </w:r>
      <w:r>
        <w:rPr>
          <w:lang w:val="de-DE"/>
        </w:rPr>
        <w:t xml:space="preserve"> </w:t>
      </w:r>
      <w:r>
        <w:rPr>
          <w:lang w:val="de-DE" w:eastAsia="en-US"/>
        </w:rPr>
        <w:t>‟</w:t>
      </w:r>
      <w:r w:rsidRPr="002F773D">
        <w:rPr>
          <w:lang w:val="de-DE" w:eastAsia="en-US"/>
        </w:rPr>
        <w:t>Ich könnte mich höchstens zu einer zweijährigen Ehe verstehen, und auch dies nur in Anbetracht dessen, was ich in den nächsten zehn Jahren zu tun habe</w:t>
      </w:r>
      <w:r>
        <w:rPr>
          <w:lang w:val="de-DE" w:eastAsia="en-US"/>
        </w:rPr>
        <w:t>ˮ (</w:t>
      </w:r>
      <w:r w:rsidRPr="00F14634">
        <w:rPr>
          <w:i/>
          <w:lang w:val="de-DE" w:eastAsia="en-US"/>
        </w:rPr>
        <w:t>An Rée, 820321</w:t>
      </w:r>
      <w:r w:rsidRPr="002F773D">
        <w:rPr>
          <w:lang w:val="de-DE" w:eastAsia="en-US"/>
        </w:rPr>
        <w:t>).</w:t>
      </w:r>
      <w:r w:rsidRPr="008B39C0">
        <w:rPr>
          <w:lang w:val="de-DE"/>
        </w:rPr>
        <w:t xml:space="preserve"> </w:t>
      </w:r>
      <w:r>
        <w:rPr>
          <w:lang w:val="de-DE" w:eastAsia="en-US"/>
        </w:rPr>
        <w:t>‟</w:t>
      </w:r>
      <w:r w:rsidRPr="00775B89">
        <w:rPr>
          <w:lang w:val="de-DE"/>
        </w:rPr>
        <w:t>Man muß aus dem Tode ein Fest machen und dabei ein wenig boshaft gegen das Leben sein: ein Weib, das uns verlassen will, uns!</w:t>
      </w:r>
      <w:r>
        <w:rPr>
          <w:lang w:val="de-DE"/>
        </w:rPr>
        <w:t>ˮ (</w:t>
      </w:r>
      <w:r w:rsidRPr="00A61E4C">
        <w:rPr>
          <w:i/>
          <w:lang w:val="de-DE"/>
        </w:rPr>
        <w:t>F 1882 4 [5]</w:t>
      </w:r>
      <w:r w:rsidRPr="00775B89">
        <w:rPr>
          <w:lang w:val="de-DE"/>
        </w:rPr>
        <w:t>).</w:t>
      </w:r>
      <w:r>
        <w:rPr>
          <w:lang w:val="de-DE"/>
        </w:rPr>
        <w:t xml:space="preserve"> </w:t>
      </w:r>
      <w:r>
        <w:rPr>
          <w:lang w:val="de-DE" w:eastAsia="en-US"/>
        </w:rPr>
        <w:t>"</w:t>
      </w:r>
      <w:r w:rsidRPr="00775B89">
        <w:rPr>
          <w:lang w:val="de-DE" w:eastAsia="en-US"/>
        </w:rPr>
        <w:t>von jener Zeit schweren Sichtums […]</w:t>
      </w:r>
      <w:r>
        <w:rPr>
          <w:lang w:val="de-DE" w:eastAsia="en-US"/>
        </w:rPr>
        <w:t xml:space="preserve"> </w:t>
      </w:r>
      <w:r w:rsidRPr="00775B89">
        <w:rPr>
          <w:lang w:val="de-DE" w:eastAsia="en-US"/>
        </w:rPr>
        <w:t>in meiner wechselreichen Gesundheit […]</w:t>
      </w:r>
      <w:r>
        <w:rPr>
          <w:lang w:val="de-DE" w:eastAsia="en-US"/>
        </w:rPr>
        <w:t xml:space="preserve"> </w:t>
      </w:r>
      <w:r w:rsidRPr="00775B89">
        <w:rPr>
          <w:lang w:val="de-DE" w:eastAsia="en-US"/>
        </w:rPr>
        <w:t xml:space="preserve">Möge man ja nicht glauben, daß einer damit notwendig zum </w:t>
      </w:r>
      <w:r w:rsidRPr="006221B0">
        <w:rPr>
          <w:b/>
          <w:lang w:val="de-DE" w:eastAsia="en-US"/>
        </w:rPr>
        <w:t>Düsterling</w:t>
      </w:r>
      <w:r w:rsidRPr="00775B89">
        <w:rPr>
          <w:lang w:val="de-DE" w:eastAsia="en-US"/>
        </w:rPr>
        <w:t xml:space="preserve"> geworden sei! Selbst die Liebe zum Leben ist noch möglich</w:t>
      </w:r>
      <w:r>
        <w:rPr>
          <w:lang w:val="de-DE" w:eastAsia="en-US"/>
        </w:rPr>
        <w:t xml:space="preserve">, </w:t>
      </w:r>
      <w:r w:rsidRPr="00775B89">
        <w:rPr>
          <w:lang w:val="de-DE" w:eastAsia="en-US"/>
        </w:rPr>
        <w:t xml:space="preserve">nur liebt man anders. Es ist die </w:t>
      </w:r>
      <w:r w:rsidRPr="006221B0">
        <w:rPr>
          <w:b/>
          <w:lang w:val="de-DE" w:eastAsia="en-US"/>
        </w:rPr>
        <w:t>Liebe zu einem Weibe</w:t>
      </w:r>
      <w:r>
        <w:rPr>
          <w:lang w:val="de-DE" w:eastAsia="en-US"/>
        </w:rPr>
        <w:t>, das uns Zweifel macht...ˮ (</w:t>
      </w:r>
      <w:r w:rsidRPr="00A61E4C">
        <w:rPr>
          <w:i/>
          <w:lang w:val="de-DE" w:eastAsia="en-US"/>
        </w:rPr>
        <w:t xml:space="preserve">‟Fröhlicheˮ Vorrede </w:t>
      </w:r>
      <w:r>
        <w:rPr>
          <w:i/>
          <w:lang w:val="de-DE" w:eastAsia="en-US"/>
        </w:rPr>
        <w:t xml:space="preserve">zur 2. Auflage </w:t>
      </w:r>
      <w:r w:rsidRPr="00A61E4C">
        <w:rPr>
          <w:i/>
          <w:lang w:val="de-DE" w:eastAsia="en-US"/>
        </w:rPr>
        <w:t>3</w:t>
      </w:r>
      <w:r w:rsidRPr="00775B89">
        <w:rPr>
          <w:lang w:val="de-DE" w:eastAsia="en-US"/>
        </w:rPr>
        <w:t>).</w:t>
      </w:r>
    </w:p>
    <w:p w:rsidR="006637FB" w:rsidRDefault="006637FB" w:rsidP="006637FB">
      <w:pPr>
        <w:rPr>
          <w:lang w:val="de-DE" w:eastAsia="en-US"/>
        </w:rPr>
      </w:pPr>
      <w:r>
        <w:rPr>
          <w:lang w:val="de-DE"/>
        </w:rPr>
        <w:t>‟</w:t>
      </w:r>
      <w:r w:rsidRPr="002F773D">
        <w:rPr>
          <w:lang w:val="de-DE"/>
        </w:rPr>
        <w:t xml:space="preserve">Schrecklich zu denken, wenn ich durch meine Gedanken über das Weib irgend eine </w:t>
      </w:r>
      <w:r w:rsidRPr="002F773D">
        <w:rPr>
          <w:b/>
          <w:lang w:val="de-DE"/>
        </w:rPr>
        <w:t>Schriftstellerin</w:t>
      </w:r>
      <w:r w:rsidRPr="002F773D">
        <w:rPr>
          <w:lang w:val="de-DE"/>
        </w:rPr>
        <w:t xml:space="preserve">, nachdem sie sich und die Welt schon genugsam mit ihren Büchern </w:t>
      </w:r>
      <w:r w:rsidRPr="002F773D">
        <w:rPr>
          <w:b/>
          <w:lang w:val="de-DE"/>
        </w:rPr>
        <w:t>gequält</w:t>
      </w:r>
      <w:r w:rsidRPr="002F773D">
        <w:rPr>
          <w:lang w:val="de-DE"/>
        </w:rPr>
        <w:t xml:space="preserve"> hat, zu dem </w:t>
      </w:r>
      <w:r w:rsidRPr="00F70899">
        <w:rPr>
          <w:lang w:val="de-DE"/>
        </w:rPr>
        <w:t xml:space="preserve">Rachegedanken treiben könnte, </w:t>
      </w:r>
      <w:r w:rsidRPr="002F773D">
        <w:rPr>
          <w:b/>
          <w:color w:val="C00000"/>
          <w:lang w:val="de-DE"/>
        </w:rPr>
        <w:t>zu Kindern zu kommen!</w:t>
      </w:r>
      <w:r>
        <w:rPr>
          <w:lang w:val="de-DE"/>
        </w:rPr>
        <w:t>ˮ (</w:t>
      </w:r>
      <w:r w:rsidRPr="00A61E4C">
        <w:rPr>
          <w:i/>
          <w:lang w:val="de-DE"/>
        </w:rPr>
        <w:t>F 1885 34 [100]</w:t>
      </w:r>
      <w:r w:rsidRPr="002F773D">
        <w:rPr>
          <w:lang w:val="de-DE"/>
        </w:rPr>
        <w:t>).</w:t>
      </w:r>
    </w:p>
    <w:p w:rsidR="006637FB" w:rsidRDefault="006637FB" w:rsidP="006637FB">
      <w:pPr>
        <w:rPr>
          <w:lang w:val="de-DE"/>
        </w:rPr>
      </w:pPr>
      <w:r>
        <w:rPr>
          <w:lang w:val="de-DE" w:eastAsia="en-US"/>
        </w:rPr>
        <w:t>‟</w:t>
      </w:r>
      <w:r w:rsidRPr="00775B89">
        <w:rPr>
          <w:lang w:val="de-DE"/>
        </w:rPr>
        <w:t xml:space="preserve">Man erkennt einen Philosophen daran, daß er drei glänzenden und lauten Dingen aus dem Wege geht, dem Ruhme, den Fürsten und </w:t>
      </w:r>
      <w:r w:rsidRPr="00A7277A">
        <w:rPr>
          <w:b/>
          <w:lang w:val="de-DE"/>
        </w:rPr>
        <w:t>den Frauen</w:t>
      </w:r>
      <w:r w:rsidRPr="00775B89">
        <w:rPr>
          <w:lang w:val="de-DE"/>
        </w:rPr>
        <w:t>: womit nicht gesagt ist, daß sie nicht zu ihm kämen</w:t>
      </w:r>
      <w:r>
        <w:rPr>
          <w:lang w:val="de-DE"/>
        </w:rPr>
        <w:t xml:space="preserve">ˮ </w:t>
      </w:r>
      <w:r w:rsidRPr="00A61E4C">
        <w:rPr>
          <w:i/>
          <w:lang w:val="de-DE"/>
        </w:rPr>
        <w:t>(‟Genealogieˮ 3.8</w:t>
      </w:r>
      <w:r w:rsidRPr="00775B89">
        <w:rPr>
          <w:lang w:val="de-DE"/>
        </w:rPr>
        <w:t>)</w:t>
      </w:r>
      <w:r>
        <w:rPr>
          <w:lang w:val="de-DE"/>
        </w:rPr>
        <w:t>.</w:t>
      </w:r>
      <w:r w:rsidRPr="008B39C0">
        <w:rPr>
          <w:lang w:val="de-DE"/>
        </w:rPr>
        <w:t xml:space="preserve"> </w:t>
      </w:r>
      <w:r>
        <w:rPr>
          <w:lang w:val="de-DE"/>
        </w:rPr>
        <w:t>‟</w:t>
      </w:r>
      <w:r w:rsidRPr="00775B89">
        <w:rPr>
          <w:lang w:val="de-DE"/>
        </w:rPr>
        <w:t>und selbst die hübschen Mädchen machen mir ganz ersichtlich den Hof. Man hat den u</w:t>
      </w:r>
      <w:r>
        <w:rPr>
          <w:lang w:val="de-DE"/>
        </w:rPr>
        <w:t xml:space="preserve">ngefähren Begriff, daß ich ein </w:t>
      </w:r>
      <w:r w:rsidRPr="00733A6D">
        <w:rPr>
          <w:i/>
          <w:lang w:val="de-DE" w:eastAsia="en-US"/>
        </w:rPr>
        <w:t>ʽ</w:t>
      </w:r>
      <w:r w:rsidRPr="00775B89">
        <w:rPr>
          <w:lang w:val="de-DE"/>
        </w:rPr>
        <w:t>Tier</w:t>
      </w:r>
      <w:r w:rsidRPr="00733A6D">
        <w:rPr>
          <w:i/>
          <w:lang w:val="de-DE" w:eastAsia="en-US"/>
        </w:rPr>
        <w:t>ʼ</w:t>
      </w:r>
      <w:r w:rsidRPr="00775B89">
        <w:rPr>
          <w:lang w:val="de-DE"/>
        </w:rPr>
        <w:t xml:space="preserve"> bin ... Doch verhalte ich mich sehr kühl allen solchen jugendlichen Anstürmen gegenüber</w:t>
      </w:r>
      <w:r>
        <w:rPr>
          <w:lang w:val="de-DE"/>
        </w:rPr>
        <w:t xml:space="preserve">ˮ (An </w:t>
      </w:r>
      <w:r w:rsidRPr="00775B89">
        <w:rPr>
          <w:lang w:val="de-DE"/>
        </w:rPr>
        <w:t xml:space="preserve">Franziska 880802). </w:t>
      </w:r>
      <w:r>
        <w:rPr>
          <w:lang w:val="de-DE" w:eastAsia="es-ES"/>
        </w:rPr>
        <w:t>‟</w:t>
      </w:r>
      <w:r w:rsidRPr="00775B89">
        <w:rPr>
          <w:lang w:val="de-DE"/>
        </w:rPr>
        <w:t xml:space="preserve">Ich habe keinen Wunsch gehabt. Jemand, der nach seinem vierundvierzigsten Jahre sagen kann, daß er sich nie um Ehren, </w:t>
      </w:r>
      <w:r w:rsidRPr="00A7277A">
        <w:rPr>
          <w:b/>
          <w:lang w:val="de-DE"/>
        </w:rPr>
        <w:t>um Weiber</w:t>
      </w:r>
      <w:r w:rsidRPr="00775B89">
        <w:rPr>
          <w:lang w:val="de-DE"/>
        </w:rPr>
        <w:t>, um Geld bemüht hat! Nicht daß sie mir gefehlt hätten...</w:t>
      </w:r>
      <w:r>
        <w:rPr>
          <w:lang w:val="de-DE"/>
        </w:rPr>
        <w:t>ˮ (</w:t>
      </w:r>
      <w:r w:rsidRPr="00F14634">
        <w:rPr>
          <w:i/>
          <w:lang w:val="de-DE"/>
        </w:rPr>
        <w:t>‟Ecceˮ Warum ich so klug bin)</w:t>
      </w:r>
      <w:r w:rsidRPr="00775B89">
        <w:rPr>
          <w:lang w:val="de-DE"/>
        </w:rPr>
        <w:t xml:space="preserve">. </w:t>
      </w:r>
    </w:p>
    <w:p w:rsidR="006637FB" w:rsidRPr="00775B89" w:rsidRDefault="006637FB" w:rsidP="006637FB">
      <w:pPr>
        <w:rPr>
          <w:lang w:val="de-DE"/>
        </w:rPr>
      </w:pPr>
      <w:r>
        <w:rPr>
          <w:lang w:val="de-DE" w:eastAsia="en-US"/>
        </w:rPr>
        <w:t>‟</w:t>
      </w:r>
      <w:r w:rsidRPr="00775B89">
        <w:rPr>
          <w:lang w:val="de-DE" w:eastAsia="en-US"/>
        </w:rPr>
        <w:t xml:space="preserve">Ganz wie ehedem, in unsrer </w:t>
      </w:r>
      <w:r w:rsidRPr="00733A6D">
        <w:rPr>
          <w:i/>
          <w:lang w:val="de-DE" w:eastAsia="en-US"/>
        </w:rPr>
        <w:t>ʽ</w:t>
      </w:r>
      <w:r w:rsidRPr="00775B89">
        <w:rPr>
          <w:lang w:val="de-DE" w:eastAsia="en-US"/>
        </w:rPr>
        <w:t>guten alten</w:t>
      </w:r>
      <w:r>
        <w:rPr>
          <w:lang w:val="de-DE" w:eastAsia="en-US"/>
        </w:rPr>
        <w:t>ʼ</w:t>
      </w:r>
      <w:r w:rsidRPr="00775B89">
        <w:rPr>
          <w:lang w:val="de-DE" w:eastAsia="en-US"/>
        </w:rPr>
        <w:t xml:space="preserve"> Zeit? (Ich bin Dir wirklich nicht einen Augenblick </w:t>
      </w:r>
      <w:r w:rsidRPr="009464C2">
        <w:rPr>
          <w:b/>
          <w:lang w:val="de-DE" w:eastAsia="en-US"/>
        </w:rPr>
        <w:t>untreu</w:t>
      </w:r>
      <w:r w:rsidRPr="00775B89">
        <w:rPr>
          <w:lang w:val="de-DE" w:eastAsia="en-US"/>
        </w:rPr>
        <w:t xml:space="preserve"> geworden: sage das auch Deiner lieben Frau, zugleich mit meiner angelegentlichen Empfehlung!)</w:t>
      </w:r>
      <w:r w:rsidRPr="00B20283">
        <w:rPr>
          <w:lang w:val="de-DE" w:eastAsia="es-ES"/>
        </w:rPr>
        <w:t xml:space="preserve"> </w:t>
      </w:r>
      <w:r>
        <w:rPr>
          <w:lang w:val="de-DE" w:eastAsia="es-ES"/>
        </w:rPr>
        <w:t>ˮ</w:t>
      </w:r>
      <w:r w:rsidRPr="00775B89">
        <w:rPr>
          <w:lang w:val="de-DE" w:eastAsia="en-US"/>
        </w:rPr>
        <w:t xml:space="preserve"> </w:t>
      </w:r>
      <w:r>
        <w:rPr>
          <w:lang w:val="de-DE" w:eastAsia="en-US"/>
        </w:rPr>
        <w:t xml:space="preserve">(An </w:t>
      </w:r>
      <w:r w:rsidRPr="00A61E4C">
        <w:rPr>
          <w:i/>
          <w:lang w:val="de-DE" w:eastAsia="en-US"/>
        </w:rPr>
        <w:t>Gersdorff 871220)</w:t>
      </w:r>
      <w:r w:rsidRPr="00775B89">
        <w:rPr>
          <w:lang w:val="de-DE" w:eastAsia="en-US"/>
        </w:rPr>
        <w:t>.</w:t>
      </w:r>
      <w:r w:rsidRPr="00775B89">
        <w:rPr>
          <w:lang w:val="de-DE"/>
        </w:rPr>
        <w:t xml:space="preserve"> </w:t>
      </w:r>
    </w:p>
    <w:p w:rsidR="006637FB" w:rsidRPr="00775B89" w:rsidRDefault="006637FB" w:rsidP="006637FB">
      <w:pPr>
        <w:rPr>
          <w:lang w:val="de-DE" w:eastAsia="en-US"/>
        </w:rPr>
      </w:pPr>
      <w:r w:rsidRPr="005047E7">
        <w:rPr>
          <w:lang w:val="de-DE" w:eastAsia="en-US"/>
        </w:rPr>
        <w:t>Resa von Schirnhofer</w:t>
      </w:r>
      <w:r w:rsidRPr="00775B89">
        <w:rPr>
          <w:lang w:val="de-DE" w:eastAsia="en-US"/>
        </w:rPr>
        <w:t xml:space="preserve"> über 1884: </w:t>
      </w:r>
      <w:r w:rsidR="002A1701">
        <w:rPr>
          <w:lang w:val="de-DE" w:eastAsia="en-US"/>
        </w:rPr>
        <w:t>‟</w:t>
      </w:r>
      <w:r w:rsidRPr="00775B89">
        <w:rPr>
          <w:lang w:val="de-DE" w:eastAsia="en-US"/>
        </w:rPr>
        <w:t xml:space="preserve">Als Denker von so hemmungsloser Art, war Nietzsche als Mensch von </w:t>
      </w:r>
      <w:r w:rsidRPr="004667BF">
        <w:rPr>
          <w:b/>
          <w:lang w:val="de-DE" w:eastAsia="en-US"/>
        </w:rPr>
        <w:t>exquisiter Sensibilität</w:t>
      </w:r>
      <w:r w:rsidRPr="00775B89">
        <w:rPr>
          <w:lang w:val="de-DE" w:eastAsia="en-US"/>
        </w:rPr>
        <w:t xml:space="preserve">, zartfühlend und von ausgesuchter Höflichkeit in Gesinnung und Manieren </w:t>
      </w:r>
      <w:r w:rsidRPr="004667BF">
        <w:rPr>
          <w:b/>
          <w:lang w:val="de-DE" w:eastAsia="en-US"/>
        </w:rPr>
        <w:t>dem weiblichen Geschlecht gegenüber</w:t>
      </w:r>
      <w:r w:rsidRPr="00775B89">
        <w:rPr>
          <w:lang w:val="de-DE" w:eastAsia="en-US"/>
        </w:rPr>
        <w:t xml:space="preserve"> ... Nichts war in seinem Wesen, das störend auf mich gewirkt hätte</w:t>
      </w:r>
      <w:r>
        <w:rPr>
          <w:lang w:val="de-DE" w:eastAsia="en-US"/>
        </w:rPr>
        <w:t>ˮ (</w:t>
      </w:r>
      <w:r w:rsidRPr="00A61E4C">
        <w:rPr>
          <w:i/>
          <w:lang w:val="de-DE" w:eastAsia="en-US"/>
        </w:rPr>
        <w:t>Janz-Nietzsche 2.271</w:t>
      </w:r>
      <w:r w:rsidRPr="00775B89">
        <w:rPr>
          <w:lang w:val="de-DE" w:eastAsia="en-US"/>
        </w:rPr>
        <w:t>).</w:t>
      </w:r>
      <w:r>
        <w:rPr>
          <w:lang w:val="de-DE" w:eastAsia="en-US"/>
        </w:rPr>
        <w:t xml:space="preserve"> </w:t>
      </w:r>
      <w:r>
        <w:rPr>
          <w:b/>
          <w:lang w:val="de-DE" w:eastAsia="en-US"/>
        </w:rPr>
        <w:t>"</w:t>
      </w:r>
      <w:r w:rsidRPr="00775B89">
        <w:rPr>
          <w:lang w:val="de-DE" w:eastAsia="en-US"/>
        </w:rPr>
        <w:t xml:space="preserve">Mit einem </w:t>
      </w:r>
      <w:r w:rsidRPr="004667BF">
        <w:rPr>
          <w:b/>
          <w:lang w:val="de-DE" w:eastAsia="en-US"/>
        </w:rPr>
        <w:t xml:space="preserve">starren Ausdruck im Gesicht, </w:t>
      </w:r>
      <w:r w:rsidRPr="00F14634">
        <w:rPr>
          <w:b/>
          <w:color w:val="C00000"/>
          <w:lang w:val="de-DE" w:eastAsia="en-US"/>
        </w:rPr>
        <w:t>scheue Blicke</w:t>
      </w:r>
      <w:r w:rsidRPr="00F14634">
        <w:rPr>
          <w:color w:val="C00000"/>
          <w:lang w:val="de-DE" w:eastAsia="en-US"/>
        </w:rPr>
        <w:t xml:space="preserve"> </w:t>
      </w:r>
      <w:r w:rsidRPr="00775B89">
        <w:rPr>
          <w:lang w:val="de-DE" w:eastAsia="en-US"/>
        </w:rPr>
        <w:t xml:space="preserve">um sich werfend als würde eine entsetzliche Gefahr drohen, wenn ein Horcher seine Worte hörte, die Hand am Munde den Laut dämpfend, verkündete er mir flüsternd das </w:t>
      </w:r>
      <w:r>
        <w:rPr>
          <w:lang w:val="de-DE" w:eastAsia="en-US"/>
        </w:rPr>
        <w:t>ʽ</w:t>
      </w:r>
      <w:r w:rsidRPr="00775B89">
        <w:rPr>
          <w:lang w:val="de-DE" w:eastAsia="en-US"/>
        </w:rPr>
        <w:t>Geheimnis</w:t>
      </w:r>
      <w:r>
        <w:rPr>
          <w:lang w:val="de-DE" w:eastAsia="en-US"/>
        </w:rPr>
        <w:t>ʼ</w:t>
      </w:r>
      <w:r w:rsidRPr="00775B89">
        <w:rPr>
          <w:lang w:val="de-DE" w:eastAsia="en-US"/>
        </w:rPr>
        <w:t xml:space="preserve">, das Zarathustra dem Leben ins Ohr gesagt, worauf ihm dieses geantwortet hatte: </w:t>
      </w:r>
      <w:r>
        <w:rPr>
          <w:lang w:val="de-DE" w:eastAsia="en-US"/>
        </w:rPr>
        <w:t>ʽ</w:t>
      </w:r>
      <w:r w:rsidRPr="00775B89">
        <w:rPr>
          <w:lang w:val="de-DE" w:eastAsia="en-US"/>
        </w:rPr>
        <w:t>Du weißt Das, oh Zar</w:t>
      </w:r>
      <w:r>
        <w:rPr>
          <w:lang w:val="de-DE" w:eastAsia="en-US"/>
        </w:rPr>
        <w:t xml:space="preserve">athustra? Das weiß niemandʼ. </w:t>
      </w:r>
      <w:r w:rsidRPr="00775B89">
        <w:rPr>
          <w:lang w:val="de-DE" w:eastAsia="en-US"/>
        </w:rPr>
        <w:t xml:space="preserve">Es lag etwas Bizarres, ja Unheimliches in der Art, wie mir Nietzsche die </w:t>
      </w:r>
      <w:r>
        <w:rPr>
          <w:lang w:val="de-DE" w:eastAsia="en-US"/>
        </w:rPr>
        <w:t>ʽ</w:t>
      </w:r>
      <w:r w:rsidRPr="00775B89">
        <w:rPr>
          <w:lang w:val="de-DE" w:eastAsia="en-US"/>
        </w:rPr>
        <w:t>ewige Wiederkehr des Gleichen</w:t>
      </w:r>
      <w:r>
        <w:rPr>
          <w:lang w:val="de-DE" w:eastAsia="en-US"/>
        </w:rPr>
        <w:t>ʼ</w:t>
      </w:r>
      <w:r w:rsidRPr="00775B89">
        <w:rPr>
          <w:lang w:val="de-DE" w:eastAsia="en-US"/>
        </w:rPr>
        <w:t xml:space="preserve">, die ungeheure Tragweite dieser Idee mitteilte. Weit mehr als ihr Inhalt befremdete mich die Art der Mitteilung. </w:t>
      </w:r>
      <w:r w:rsidRPr="00F14634">
        <w:rPr>
          <w:b/>
          <w:color w:val="C00000"/>
          <w:lang w:val="de-DE" w:eastAsia="en-US"/>
        </w:rPr>
        <w:t>Ein anderer Nietzsche</w:t>
      </w:r>
      <w:r w:rsidRPr="00F14634">
        <w:rPr>
          <w:color w:val="C00000"/>
          <w:lang w:val="de-DE" w:eastAsia="en-US"/>
        </w:rPr>
        <w:t xml:space="preserve"> </w:t>
      </w:r>
      <w:r w:rsidRPr="00775B89">
        <w:rPr>
          <w:lang w:val="de-DE" w:eastAsia="en-US"/>
        </w:rPr>
        <w:t>stand plötzlich vor mir und hatte mich erschreckt</w:t>
      </w:r>
      <w:r>
        <w:rPr>
          <w:lang w:val="de-DE" w:eastAsia="en-US"/>
        </w:rPr>
        <w:t>ˮ (</w:t>
      </w:r>
      <w:r w:rsidRPr="00F14634">
        <w:rPr>
          <w:i/>
          <w:u w:val="single"/>
          <w:lang w:val="de-DE" w:eastAsia="en-US"/>
        </w:rPr>
        <w:t>Resa von Schirnhofer</w:t>
      </w:r>
      <w:r w:rsidRPr="00F14634">
        <w:rPr>
          <w:i/>
          <w:lang w:val="de-DE" w:eastAsia="en-US"/>
        </w:rPr>
        <w:t xml:space="preserve"> in: Janz-Nietzsche 2.280</w:t>
      </w:r>
      <w:r w:rsidRPr="00775B89">
        <w:rPr>
          <w:lang w:val="de-DE" w:eastAsia="en-US"/>
        </w:rPr>
        <w:t>).</w:t>
      </w:r>
    </w:p>
    <w:p w:rsidR="006637FB" w:rsidRDefault="00DE68ED" w:rsidP="006637FB">
      <w:pPr>
        <w:rPr>
          <w:lang w:val="de-DE" w:eastAsia="en-US"/>
        </w:rPr>
      </w:pPr>
      <w:r>
        <w:rPr>
          <w:lang w:val="de-DE"/>
        </w:rPr>
        <w:t xml:space="preserve">Letztlich, aber, </w:t>
      </w:r>
      <w:r w:rsidR="006637FB">
        <w:rPr>
          <w:lang w:val="de-DE"/>
        </w:rPr>
        <w:t>als</w:t>
      </w:r>
      <w:r w:rsidR="006637FB">
        <w:rPr>
          <w:lang w:val="de-DE" w:eastAsia="en-US"/>
        </w:rPr>
        <w:t xml:space="preserve"> </w:t>
      </w:r>
      <w:r>
        <w:rPr>
          <w:lang w:val="de-DE" w:eastAsia="en-US"/>
        </w:rPr>
        <w:t>P</w:t>
      </w:r>
      <w:r w:rsidR="006637FB">
        <w:rPr>
          <w:lang w:val="de-DE" w:eastAsia="en-US"/>
        </w:rPr>
        <w:t>ophet der unfruchtbaren</w:t>
      </w:r>
      <w:r w:rsidR="006637FB">
        <w:rPr>
          <w:rStyle w:val="Refdenotaalfinal"/>
          <w:lang w:val="de-DE" w:eastAsia="en-US"/>
        </w:rPr>
        <w:endnoteReference w:id="14"/>
      </w:r>
      <w:r w:rsidR="006637FB">
        <w:rPr>
          <w:lang w:val="de-DE" w:eastAsia="en-US"/>
        </w:rPr>
        <w:t xml:space="preserve"> Wollust, der sexuellen</w:t>
      </w:r>
      <w:r>
        <w:rPr>
          <w:lang w:val="de-DE" w:eastAsia="en-US"/>
        </w:rPr>
        <w:t xml:space="preserve"> sterilen</w:t>
      </w:r>
      <w:r w:rsidR="006637FB">
        <w:rPr>
          <w:lang w:val="de-DE" w:eastAsia="en-US"/>
        </w:rPr>
        <w:t xml:space="preserve"> Sinnlichkeit, </w:t>
      </w:r>
      <w:r>
        <w:rPr>
          <w:lang w:val="de-DE" w:eastAsia="en-US"/>
        </w:rPr>
        <w:t xml:space="preserve">hat Nietzsche </w:t>
      </w:r>
      <w:r w:rsidR="006637FB">
        <w:rPr>
          <w:lang w:val="de-DE" w:eastAsia="en-US"/>
        </w:rPr>
        <w:t>die Keuschheit als seine stärkste Phobie</w:t>
      </w:r>
      <w:r w:rsidR="006637FB">
        <w:rPr>
          <w:rStyle w:val="Refdenotaalfinal"/>
          <w:lang w:val="de-DE" w:eastAsia="en-US"/>
        </w:rPr>
        <w:endnoteReference w:id="15"/>
      </w:r>
      <w:r w:rsidR="006637FB">
        <w:rPr>
          <w:lang w:val="de-DE" w:eastAsia="en-US"/>
        </w:rPr>
        <w:t xml:space="preserve">, </w:t>
      </w:r>
      <w:r>
        <w:rPr>
          <w:lang w:val="de-DE" w:eastAsia="en-US"/>
        </w:rPr>
        <w:t xml:space="preserve">während </w:t>
      </w:r>
      <w:r w:rsidR="006637FB" w:rsidRPr="00775B89">
        <w:rPr>
          <w:lang w:val="de-DE" w:eastAsia="en-US"/>
        </w:rPr>
        <w:t>zölibatär</w:t>
      </w:r>
      <w:r w:rsidR="006637FB">
        <w:rPr>
          <w:lang w:val="de-DE" w:eastAsia="en-US"/>
        </w:rPr>
        <w:t>,</w:t>
      </w:r>
      <w:r w:rsidR="006637FB" w:rsidRPr="00775B89">
        <w:rPr>
          <w:lang w:val="de-DE" w:eastAsia="en-US"/>
        </w:rPr>
        <w:t xml:space="preserve"> </w:t>
      </w:r>
      <w:r w:rsidR="006637FB" w:rsidRPr="0052124E">
        <w:rPr>
          <w:lang w:val="de-DE" w:eastAsia="en-US"/>
        </w:rPr>
        <w:t>ehelos</w:t>
      </w:r>
      <w:r w:rsidR="006637FB" w:rsidRPr="00775B89">
        <w:rPr>
          <w:lang w:val="de-DE" w:eastAsia="en-US"/>
        </w:rPr>
        <w:t xml:space="preserve"> </w:t>
      </w:r>
      <w:r w:rsidR="006637FB">
        <w:rPr>
          <w:lang w:val="de-DE" w:eastAsia="en-US"/>
        </w:rPr>
        <w:t xml:space="preserve">und </w:t>
      </w:r>
      <w:r w:rsidR="006637FB" w:rsidRPr="00775B89">
        <w:rPr>
          <w:lang w:val="de-DE" w:eastAsia="en-US"/>
        </w:rPr>
        <w:t>kinderlos</w:t>
      </w:r>
      <w:r w:rsidR="006637FB">
        <w:rPr>
          <w:lang w:val="de-DE" w:eastAsia="en-US"/>
        </w:rPr>
        <w:t xml:space="preserve"> auf </w:t>
      </w:r>
      <w:r w:rsidR="002A1701">
        <w:rPr>
          <w:lang w:val="de-DE" w:eastAsia="en-US"/>
        </w:rPr>
        <w:t>unnennbaren</w:t>
      </w:r>
      <w:r w:rsidR="006637FB">
        <w:rPr>
          <w:lang w:val="de-DE" w:eastAsia="en-US"/>
        </w:rPr>
        <w:t xml:space="preserve"> Gründen wie er ist, leb</w:t>
      </w:r>
      <w:r>
        <w:rPr>
          <w:lang w:val="de-DE" w:eastAsia="en-US"/>
        </w:rPr>
        <w:t>te</w:t>
      </w:r>
      <w:r w:rsidR="006637FB">
        <w:rPr>
          <w:lang w:val="de-DE" w:eastAsia="en-US"/>
        </w:rPr>
        <w:t xml:space="preserve"> die zehn aktiven letzten Jahren von seiner progressiven </w:t>
      </w:r>
      <w:r w:rsidR="002A1701">
        <w:rPr>
          <w:lang w:val="de-DE" w:eastAsia="en-US"/>
        </w:rPr>
        <w:t>psychophysischen</w:t>
      </w:r>
      <w:r w:rsidR="006637FB">
        <w:rPr>
          <w:lang w:val="de-DE" w:eastAsia="en-US"/>
        </w:rPr>
        <w:t xml:space="preserve"> </w:t>
      </w:r>
      <w:r w:rsidR="002A1701">
        <w:rPr>
          <w:lang w:val="de-DE" w:eastAsia="en-US"/>
        </w:rPr>
        <w:t>Krankheit</w:t>
      </w:r>
      <w:r w:rsidR="006637FB">
        <w:rPr>
          <w:lang w:val="de-DE" w:eastAsia="en-US"/>
        </w:rPr>
        <w:t xml:space="preserve"> als Wanderer und solitäre Tier, öffentlich in </w:t>
      </w:r>
      <w:r w:rsidR="002A1701">
        <w:rPr>
          <w:lang w:val="de-DE" w:eastAsia="en-US"/>
        </w:rPr>
        <w:t>Askese</w:t>
      </w:r>
      <w:r w:rsidR="006637FB">
        <w:rPr>
          <w:lang w:val="de-DE" w:eastAsia="en-US"/>
        </w:rPr>
        <w:t xml:space="preserve"> und </w:t>
      </w:r>
      <w:r w:rsidR="006637FB" w:rsidRPr="00775B89">
        <w:rPr>
          <w:lang w:val="de-DE" w:eastAsia="en-US"/>
        </w:rPr>
        <w:t>Enthaltsamkeit</w:t>
      </w:r>
      <w:r w:rsidR="006637FB">
        <w:rPr>
          <w:lang w:val="de-DE" w:eastAsia="en-US"/>
        </w:rPr>
        <w:t>, mit zahlreichen insbesondere weiblichen Freundschaften oder Kontakte, deren Tiefe nicht einfach zu erklären</w:t>
      </w:r>
      <w:r>
        <w:rPr>
          <w:lang w:val="de-DE" w:eastAsia="en-US"/>
        </w:rPr>
        <w:t xml:space="preserve"> ist</w:t>
      </w:r>
      <w:r w:rsidR="006637FB">
        <w:rPr>
          <w:lang w:val="de-DE" w:eastAsia="en-US"/>
        </w:rPr>
        <w:t xml:space="preserve">. Syphylitiker oder </w:t>
      </w:r>
      <w:r>
        <w:rPr>
          <w:lang w:val="de-DE" w:eastAsia="en-US"/>
        </w:rPr>
        <w:t xml:space="preserve">"von Frauen </w:t>
      </w:r>
      <w:r w:rsidR="006637FB">
        <w:rPr>
          <w:lang w:val="de-DE" w:eastAsia="en-US"/>
        </w:rPr>
        <w:t>unberührt</w:t>
      </w:r>
      <w:r>
        <w:rPr>
          <w:lang w:val="de-DE" w:eastAsia="en-US"/>
        </w:rPr>
        <w:t>"</w:t>
      </w:r>
      <w:r w:rsidR="006637FB">
        <w:rPr>
          <w:lang w:val="de-DE" w:eastAsia="en-US"/>
        </w:rPr>
        <w:t>, sittsam</w:t>
      </w:r>
      <w:r>
        <w:rPr>
          <w:lang w:val="de-DE" w:eastAsia="en-US"/>
        </w:rPr>
        <w:t xml:space="preserve"> und</w:t>
      </w:r>
      <w:r w:rsidR="006637FB">
        <w:rPr>
          <w:lang w:val="de-DE" w:eastAsia="en-US"/>
        </w:rPr>
        <w:t xml:space="preserve"> keusch ist der Immoralist par excellence sicher nicht.</w:t>
      </w:r>
    </w:p>
    <w:p w:rsidR="006637FB" w:rsidRPr="002411AE" w:rsidRDefault="006637FB" w:rsidP="006637FB">
      <w:pPr>
        <w:pStyle w:val="T3"/>
        <w:rPr>
          <w:lang w:eastAsia="en-US"/>
        </w:rPr>
      </w:pPr>
      <w:bookmarkStart w:id="8" w:name="_Toc326651612"/>
      <w:r w:rsidRPr="002411AE">
        <w:rPr>
          <w:lang w:eastAsia="en-US"/>
        </w:rPr>
        <w:t>MUTTER UND SCHWESTER, SOLCHE CANAILLE</w:t>
      </w:r>
      <w:bookmarkEnd w:id="8"/>
    </w:p>
    <w:p w:rsidR="006637FB" w:rsidRPr="00775B89" w:rsidRDefault="006637FB" w:rsidP="006637FB">
      <w:pPr>
        <w:rPr>
          <w:lang w:val="de-DE" w:eastAsia="en-US"/>
        </w:rPr>
      </w:pPr>
      <w:r>
        <w:rPr>
          <w:color w:val="000000"/>
          <w:lang w:val="de-DE"/>
        </w:rPr>
        <w:t>‟</w:t>
      </w:r>
      <w:r w:rsidRPr="00775B89">
        <w:rPr>
          <w:lang w:val="de-DE" w:eastAsia="en-US"/>
        </w:rPr>
        <w:t xml:space="preserve">Der Freigeist wird immer aufatmen, wenn er sich endlich entschlossen hat, jenes mutterhafte Sorgen und Bewachen mit welchem die Frauen um ihn walten, von sich abzuschütteln […] Deshalb kann sich ihm die </w:t>
      </w:r>
      <w:r w:rsidRPr="00A77C8C">
        <w:rPr>
          <w:b/>
          <w:lang w:val="de-DE" w:eastAsia="en-US"/>
        </w:rPr>
        <w:t>Milch</w:t>
      </w:r>
      <w:r w:rsidRPr="00775B89">
        <w:rPr>
          <w:lang w:val="de-DE" w:eastAsia="en-US"/>
        </w:rPr>
        <w:t xml:space="preserve">, welche die mütterliche Gesinnung der ihn umgebenden Frauen reicht, so leicht in </w:t>
      </w:r>
      <w:r w:rsidRPr="00A77C8C">
        <w:rPr>
          <w:b/>
          <w:lang w:val="de-DE" w:eastAsia="en-US"/>
        </w:rPr>
        <w:t>Galle</w:t>
      </w:r>
      <w:r w:rsidRPr="00775B89">
        <w:rPr>
          <w:lang w:val="de-DE" w:eastAsia="en-US"/>
        </w:rPr>
        <w:t xml:space="preserve"> verwandeln</w:t>
      </w:r>
      <w:r>
        <w:rPr>
          <w:lang w:val="de-DE" w:eastAsia="en-US"/>
        </w:rPr>
        <w:t>ˮ (</w:t>
      </w:r>
      <w:r w:rsidRPr="003F5314">
        <w:rPr>
          <w:i/>
          <w:lang w:val="de-DE" w:eastAsia="en-US"/>
        </w:rPr>
        <w:t>‟Menschlichesˮ 429</w:t>
      </w:r>
      <w:r w:rsidRPr="00775B89">
        <w:rPr>
          <w:lang w:val="de-DE" w:eastAsia="en-US"/>
        </w:rPr>
        <w:t>).</w:t>
      </w:r>
      <w:r>
        <w:rPr>
          <w:lang w:val="de-DE" w:eastAsia="en-US"/>
        </w:rPr>
        <w:t xml:space="preserve"> </w:t>
      </w:r>
    </w:p>
    <w:p w:rsidR="006637FB" w:rsidRPr="00775B89" w:rsidRDefault="006637FB" w:rsidP="006637FB">
      <w:pPr>
        <w:rPr>
          <w:lang w:val="de-DE"/>
        </w:rPr>
      </w:pPr>
      <w:r>
        <w:rPr>
          <w:b/>
          <w:lang w:val="de-DE"/>
        </w:rPr>
        <w:lastRenderedPageBreak/>
        <w:t>‟</w:t>
      </w:r>
      <w:r w:rsidRPr="00775B89">
        <w:rPr>
          <w:lang w:val="de-DE"/>
        </w:rPr>
        <w:t xml:space="preserve">Nach Absichten einen Menschen abschätzen! Das wäre als wenn man einen Künstler nicht nach seinem Bilde, sondern nach seiner Vision taxirte! Wer hat nicht </w:t>
      </w:r>
      <w:r w:rsidRPr="00A77C8C">
        <w:rPr>
          <w:b/>
          <w:color w:val="C00000"/>
          <w:lang w:val="de-DE"/>
        </w:rPr>
        <w:t>seine Mutter getödtet</w:t>
      </w:r>
      <w:r w:rsidRPr="00775B89">
        <w:rPr>
          <w:lang w:val="de-DE"/>
        </w:rPr>
        <w:t>, seine Frau verrathen, wenn es auf Gedanken ankommt! Man würde in einer artigen Einsamkeit leben, wenn Gedanken tödten könnten!</w:t>
      </w:r>
      <w:r>
        <w:rPr>
          <w:lang w:val="de-DE"/>
        </w:rPr>
        <w:t xml:space="preserve">ˮ </w:t>
      </w:r>
      <w:r w:rsidRPr="00775B89">
        <w:rPr>
          <w:lang w:val="de-DE"/>
        </w:rPr>
        <w:t>[(</w:t>
      </w:r>
      <w:r w:rsidRPr="003F5314">
        <w:rPr>
          <w:i/>
          <w:lang w:val="de-DE"/>
        </w:rPr>
        <w:t>F</w:t>
      </w:r>
      <w:r>
        <w:rPr>
          <w:i/>
          <w:lang w:val="de-DE"/>
        </w:rPr>
        <w:t xml:space="preserve"> 1884 </w:t>
      </w:r>
      <w:r w:rsidRPr="003F5314">
        <w:rPr>
          <w:i/>
          <w:lang w:val="de-DE"/>
        </w:rPr>
        <w:t>25 [119]</w:t>
      </w:r>
      <w:r w:rsidRPr="00775B89">
        <w:rPr>
          <w:lang w:val="de-DE"/>
        </w:rPr>
        <w:t>).</w:t>
      </w:r>
    </w:p>
    <w:p w:rsidR="006637FB" w:rsidRDefault="006637FB" w:rsidP="006637FB">
      <w:pPr>
        <w:rPr>
          <w:lang w:val="de-DE" w:eastAsia="en-US"/>
        </w:rPr>
      </w:pPr>
      <w:r>
        <w:rPr>
          <w:lang w:val="de-DE"/>
        </w:rPr>
        <w:t>‟</w:t>
      </w:r>
      <w:r w:rsidRPr="00AC6440">
        <w:rPr>
          <w:b/>
          <w:color w:val="C00000"/>
          <w:lang w:val="de-DE" w:eastAsia="es-ES"/>
        </w:rPr>
        <w:t>Ich mag meine Mutter nich</w:t>
      </w:r>
      <w:r w:rsidR="00E47490">
        <w:rPr>
          <w:b/>
          <w:color w:val="C00000"/>
          <w:lang w:val="de-DE" w:eastAsia="es-ES"/>
        </w:rPr>
        <w:t>t</w:t>
      </w:r>
      <w:r w:rsidRPr="00775B89">
        <w:rPr>
          <w:lang w:val="de-DE" w:eastAsia="es-ES"/>
        </w:rPr>
        <w:t>, und die Stimme meiner Schwester zu hören, macht mir Mißvergnügen; ich bin immer krank gewesen, wenn ich mit ihnen zusammen war</w:t>
      </w:r>
      <w:r>
        <w:rPr>
          <w:lang w:val="de-DE" w:eastAsia="es-ES"/>
        </w:rPr>
        <w:t xml:space="preserve">ˮ (An </w:t>
      </w:r>
      <w:r w:rsidRPr="003F5314">
        <w:rPr>
          <w:i/>
          <w:iCs/>
          <w:lang w:val="de-DE" w:eastAsia="es-ES"/>
        </w:rPr>
        <w:t>Oberbeck 8303xx</w:t>
      </w:r>
      <w:r w:rsidRPr="00775B89">
        <w:rPr>
          <w:iCs/>
          <w:lang w:val="de-DE" w:eastAsia="es-ES"/>
        </w:rPr>
        <w:t>).</w:t>
      </w:r>
      <w:r>
        <w:rPr>
          <w:lang w:val="de-DE" w:eastAsia="en-US"/>
        </w:rPr>
        <w:t xml:space="preserve"> ‟</w:t>
      </w:r>
      <w:r w:rsidRPr="00775B89">
        <w:rPr>
          <w:lang w:val="de-DE" w:eastAsia="en-US"/>
        </w:rPr>
        <w:t xml:space="preserve">meine Mutter mich voriges Jahr einen </w:t>
      </w:r>
      <w:r>
        <w:rPr>
          <w:lang w:val="de-DE" w:eastAsia="en-US"/>
        </w:rPr>
        <w:t>ʽ</w:t>
      </w:r>
      <w:r w:rsidRPr="00775B89">
        <w:rPr>
          <w:lang w:val="de-DE" w:eastAsia="en-US"/>
        </w:rPr>
        <w:t>Schimpf der Familie</w:t>
      </w:r>
      <w:r>
        <w:rPr>
          <w:lang w:val="de-DE" w:eastAsia="en-US"/>
        </w:rPr>
        <w:t>ʼ</w:t>
      </w:r>
      <w:r w:rsidRPr="00775B89">
        <w:rPr>
          <w:lang w:val="de-DE" w:eastAsia="en-US"/>
        </w:rPr>
        <w:t xml:space="preserve"> und </w:t>
      </w:r>
      <w:r>
        <w:rPr>
          <w:lang w:val="de-DE" w:eastAsia="en-US"/>
        </w:rPr>
        <w:t>ʽ</w:t>
      </w:r>
      <w:r w:rsidRPr="00775B89">
        <w:rPr>
          <w:lang w:val="de-DE" w:eastAsia="en-US"/>
        </w:rPr>
        <w:t>eine Schande für das Grab meines Vaters</w:t>
      </w:r>
      <w:r>
        <w:rPr>
          <w:lang w:val="de-DE" w:eastAsia="en-US"/>
        </w:rPr>
        <w:t>ʼ</w:t>
      </w:r>
      <w:r w:rsidRPr="00775B89">
        <w:rPr>
          <w:lang w:val="de-DE" w:eastAsia="en-US"/>
        </w:rPr>
        <w:t xml:space="preserve"> nannte. Meine Schwester ... hat mir offne Feindschaft angekündigt, bis zu jenem Zeitpunkte, wo ich umkehren und mich bemühen werde, </w:t>
      </w:r>
      <w:r>
        <w:rPr>
          <w:lang w:val="de-DE" w:eastAsia="en-US"/>
        </w:rPr>
        <w:t>ʽ</w:t>
      </w:r>
      <w:r w:rsidRPr="00775B89">
        <w:rPr>
          <w:lang w:val="de-DE" w:eastAsia="en-US"/>
        </w:rPr>
        <w:t>ein guter und wahrer Mensch zu werden</w:t>
      </w:r>
      <w:r>
        <w:rPr>
          <w:lang w:val="de-DE" w:eastAsia="en-US"/>
        </w:rPr>
        <w:t xml:space="preserve">ˮ (An </w:t>
      </w:r>
      <w:r w:rsidRPr="003F5314">
        <w:rPr>
          <w:i/>
          <w:lang w:val="de-DE" w:eastAsia="en-US"/>
        </w:rPr>
        <w:t>Köselitz 830421</w:t>
      </w:r>
      <w:r w:rsidRPr="00775B89">
        <w:rPr>
          <w:lang w:val="de-DE" w:eastAsia="en-US"/>
        </w:rPr>
        <w:t>).</w:t>
      </w:r>
    </w:p>
    <w:p w:rsidR="006637FB" w:rsidRDefault="006637FB" w:rsidP="006637FB">
      <w:pPr>
        <w:rPr>
          <w:iCs/>
          <w:lang w:val="de-DE" w:eastAsia="es-ES"/>
        </w:rPr>
      </w:pPr>
      <w:r>
        <w:rPr>
          <w:iCs/>
          <w:lang w:val="de-DE" w:eastAsia="es-ES"/>
        </w:rPr>
        <w:t>‟</w:t>
      </w:r>
      <w:r w:rsidRPr="00775B89">
        <w:rPr>
          <w:iCs/>
          <w:lang w:val="de-DE" w:eastAsia="es-ES"/>
        </w:rPr>
        <w:t xml:space="preserve">Diese Art von Seelen, wie Du eine hast, </w:t>
      </w:r>
      <w:r w:rsidRPr="009F2867">
        <w:rPr>
          <w:b/>
          <w:iCs/>
          <w:lang w:val="de-DE" w:eastAsia="es-ES"/>
        </w:rPr>
        <w:t>meine arme Schwester</w:t>
      </w:r>
      <w:r w:rsidRPr="00775B89">
        <w:rPr>
          <w:iCs/>
          <w:lang w:val="de-DE" w:eastAsia="es-ES"/>
        </w:rPr>
        <w:t>, mag ich nicht: und am wenigsten mag ich sie, wenn sie sich gar noch moralisch blähen, ich kenne eure Kleinlichkeit</w:t>
      </w:r>
      <w:r>
        <w:rPr>
          <w:iCs/>
          <w:lang w:val="de-DE" w:eastAsia="es-ES"/>
        </w:rPr>
        <w:t xml:space="preserve">. </w:t>
      </w:r>
      <w:r w:rsidRPr="00775B89">
        <w:rPr>
          <w:iCs/>
          <w:lang w:val="de-DE" w:eastAsia="es-ES"/>
        </w:rPr>
        <w:t>Ich ziehe es bei weitem vor, von Dir getadelt zu werden</w:t>
      </w:r>
      <w:r>
        <w:rPr>
          <w:iCs/>
          <w:lang w:val="de-DE" w:eastAsia="es-ES"/>
        </w:rPr>
        <w:t>ˮ (</w:t>
      </w:r>
      <w:r w:rsidRPr="005047E7">
        <w:rPr>
          <w:i/>
          <w:iCs/>
          <w:lang w:val="de-DE" w:eastAsia="es-ES"/>
        </w:rPr>
        <w:t>Entwurf an Elisabeth 8209xx</w:t>
      </w:r>
      <w:r>
        <w:rPr>
          <w:iCs/>
          <w:lang w:val="de-DE" w:eastAsia="es-ES"/>
        </w:rPr>
        <w:t>)</w:t>
      </w:r>
      <w:r w:rsidRPr="00775B89">
        <w:rPr>
          <w:iCs/>
          <w:lang w:val="de-DE" w:eastAsia="es-ES"/>
        </w:rPr>
        <w:t xml:space="preserve">; </w:t>
      </w:r>
    </w:p>
    <w:p w:rsidR="006637FB" w:rsidRDefault="006637FB" w:rsidP="006637FB">
      <w:pPr>
        <w:rPr>
          <w:iCs/>
          <w:lang w:val="de-DE" w:eastAsia="es-ES"/>
        </w:rPr>
      </w:pPr>
      <w:r>
        <w:rPr>
          <w:iCs/>
          <w:lang w:val="de-DE" w:eastAsia="es-ES"/>
        </w:rPr>
        <w:t>‟</w:t>
      </w:r>
      <w:r w:rsidRPr="00775B89">
        <w:rPr>
          <w:iCs/>
          <w:lang w:val="de-DE" w:eastAsia="es-ES"/>
        </w:rPr>
        <w:t>Wenn sie eine gute Katholikin wäre, so würde sie ins Kloster gehen und für all das Unheil büßen, was daraus entstehen werde. Kurz, ich h</w:t>
      </w:r>
      <w:r>
        <w:rPr>
          <w:iCs/>
          <w:lang w:val="de-DE" w:eastAsia="es-ES"/>
        </w:rPr>
        <w:t xml:space="preserve">abe die Naumburger </w:t>
      </w:r>
      <w:r w:rsidRPr="00733A6D">
        <w:rPr>
          <w:i/>
          <w:lang w:val="de-DE" w:eastAsia="en-US"/>
        </w:rPr>
        <w:t>ʽ</w:t>
      </w:r>
      <w:r w:rsidRPr="00775B89">
        <w:rPr>
          <w:iCs/>
          <w:lang w:val="de-DE" w:eastAsia="es-ES"/>
        </w:rPr>
        <w:t>Tugend</w:t>
      </w:r>
      <w:r>
        <w:rPr>
          <w:iCs/>
          <w:lang w:val="de-DE" w:eastAsia="es-ES"/>
        </w:rPr>
        <w:t>ʼ</w:t>
      </w:r>
      <w:r w:rsidRPr="00775B89">
        <w:rPr>
          <w:iCs/>
          <w:lang w:val="de-DE" w:eastAsia="es-ES"/>
        </w:rPr>
        <w:t xml:space="preserve"> gegen mich, es gibt einen wirklichen Bruch zwischen uns</w:t>
      </w:r>
      <w:r>
        <w:rPr>
          <w:iCs/>
          <w:lang w:val="de-DE" w:eastAsia="es-ES"/>
        </w:rPr>
        <w:t xml:space="preserve">, </w:t>
      </w:r>
      <w:r w:rsidRPr="00775B89">
        <w:rPr>
          <w:iCs/>
          <w:lang w:val="de-DE" w:eastAsia="es-ES"/>
        </w:rPr>
        <w:t>und auch meine Mutter vergaß sich einmal so weit mit einem Worte, daß ich meine Koffer packen ließ und morgens früh nach Leipzig fuhr</w:t>
      </w:r>
      <w:r>
        <w:rPr>
          <w:iCs/>
          <w:lang w:val="de-DE" w:eastAsia="es-ES"/>
        </w:rPr>
        <w:t xml:space="preserve">ˮ (An </w:t>
      </w:r>
      <w:r w:rsidRPr="003F5314">
        <w:rPr>
          <w:i/>
          <w:iCs/>
          <w:lang w:val="de-DE" w:eastAsia="es-ES"/>
        </w:rPr>
        <w:t xml:space="preserve">Oberbeck 8207xx: </w:t>
      </w:r>
      <w:r>
        <w:rPr>
          <w:i/>
          <w:iCs/>
          <w:lang w:val="de-DE" w:eastAsia="es-ES"/>
        </w:rPr>
        <w:t>Leipzig, a</w:t>
      </w:r>
      <w:r w:rsidRPr="003F5314">
        <w:rPr>
          <w:i/>
          <w:iCs/>
          <w:lang w:val="de-DE" w:eastAsia="es-ES"/>
        </w:rPr>
        <w:t>uenstr. 26</w:t>
      </w:r>
      <w:r w:rsidRPr="00775B89">
        <w:rPr>
          <w:iCs/>
          <w:lang w:val="de-DE" w:eastAsia="es-ES"/>
        </w:rPr>
        <w:t>].</w:t>
      </w:r>
    </w:p>
    <w:p w:rsidR="00033D14" w:rsidRDefault="00033D14" w:rsidP="00033D14">
      <w:pPr>
        <w:rPr>
          <w:szCs w:val="20"/>
          <w:lang w:val="de-DE"/>
        </w:rPr>
      </w:pPr>
      <w:r>
        <w:rPr>
          <w:szCs w:val="20"/>
          <w:lang w:val="de-DE"/>
        </w:rPr>
        <w:t>"</w:t>
      </w:r>
      <w:r w:rsidRPr="00A45A69">
        <w:rPr>
          <w:szCs w:val="20"/>
          <w:lang w:val="de-DE"/>
        </w:rPr>
        <w:t xml:space="preserve">Ich weiß nicht, was schlimmer ist, die grenzenlose dreiste Albernheit </w:t>
      </w:r>
      <w:r w:rsidRPr="00033D14">
        <w:rPr>
          <w:b/>
          <w:color w:val="C00000"/>
          <w:szCs w:val="20"/>
          <w:lang w:val="de-DE"/>
        </w:rPr>
        <w:t>L [Lisbeths]</w:t>
      </w:r>
      <w:r w:rsidRPr="00A45A69">
        <w:rPr>
          <w:szCs w:val="20"/>
          <w:lang w:val="de-DE"/>
        </w:rPr>
        <w:t>, einen Menschenkenner und Nierenprüfer wie mich über 2 Menschen belehren zu wollen, welche ich Zeit und Lust genug hatte, aus der nächsten Nähe zu studiren: oder die unverschämte Taktlosigkeit, Menschen unausgesetzt mit Schmutz vor mir zu bewerfen, mit denen ich doch jedenfalls ein wichtiges Theil meiner geistigen Entwicklung gemein habe und welche insofern mir 100 Male näher stehen als dieses alberne rachsüchtige Geschöpf. Mein Ekel mit einer so erbärmlichen Creatur verwandt zu sein. Woher hat sie diese ekelhafte Brutalität — woher jene verschmitzte Manier, giftig zu stechen &lt;durch welche ihr Brief an Frau R&lt;ée&gt; mir unbeschreiblich wehe that, in die Seele von Frau R&lt;ée&gt; hinein)</w:t>
      </w:r>
      <w:r>
        <w:rPr>
          <w:szCs w:val="20"/>
          <w:lang w:val="de-DE"/>
        </w:rPr>
        <w:t>"</w:t>
      </w:r>
      <w:r w:rsidRPr="00A45A69">
        <w:rPr>
          <w:szCs w:val="20"/>
          <w:lang w:val="de-DE"/>
        </w:rPr>
        <w:t xml:space="preserve"> (an Franziska 8402/01)</w:t>
      </w:r>
    </w:p>
    <w:p w:rsidR="00097E79" w:rsidRPr="00A45A69" w:rsidRDefault="00097E79" w:rsidP="00033D14">
      <w:pPr>
        <w:rPr>
          <w:szCs w:val="20"/>
          <w:lang w:val="de-DE"/>
        </w:rPr>
      </w:pPr>
      <w:r>
        <w:rPr>
          <w:szCs w:val="20"/>
          <w:lang w:val="de-DE"/>
        </w:rPr>
        <w:t>"</w:t>
      </w:r>
      <w:r w:rsidRPr="00097E79">
        <w:rPr>
          <w:szCs w:val="20"/>
          <w:lang w:val="de-DE"/>
        </w:rPr>
        <w:t xml:space="preserve">trotzdem hättest Du, mit ein wenig </w:t>
      </w:r>
      <w:r w:rsidRPr="00097E79">
        <w:rPr>
          <w:b/>
          <w:szCs w:val="20"/>
          <w:lang w:val="de-DE"/>
        </w:rPr>
        <w:t>Instinkt</w:t>
      </w:r>
      <w:r w:rsidRPr="00097E79">
        <w:rPr>
          <w:szCs w:val="20"/>
          <w:lang w:val="de-DE"/>
        </w:rPr>
        <w:t xml:space="preserve"> der Liebe, es vermeiden können, so geradewegs Dich bei meinen Antipoden anzusiedeln. Ich denke jetzt über Schwestern ungefähr so, wie Sch</w:t>
      </w:r>
      <w:r>
        <w:rPr>
          <w:szCs w:val="20"/>
          <w:lang w:val="de-DE"/>
        </w:rPr>
        <w:t>.</w:t>
      </w:r>
      <w:r w:rsidRPr="00097E79">
        <w:rPr>
          <w:szCs w:val="20"/>
          <w:lang w:val="de-DE"/>
        </w:rPr>
        <w:t xml:space="preserve"> dachte, sie sind überflüssig, sie stiften Unsinn</w:t>
      </w:r>
      <w:r>
        <w:rPr>
          <w:szCs w:val="20"/>
          <w:lang w:val="de-DE"/>
        </w:rPr>
        <w:t>" (an Elisabeth 8712Ende).</w:t>
      </w:r>
    </w:p>
    <w:p w:rsidR="006637FB" w:rsidRDefault="006637FB" w:rsidP="006637FB">
      <w:pPr>
        <w:rPr>
          <w:color w:val="000000"/>
          <w:lang w:val="de-DE"/>
        </w:rPr>
      </w:pPr>
      <w:r>
        <w:rPr>
          <w:color w:val="000000"/>
          <w:lang w:val="de-DE"/>
        </w:rPr>
        <w:t>‟</w:t>
      </w:r>
      <w:r w:rsidRPr="00775B89">
        <w:rPr>
          <w:color w:val="000000"/>
          <w:lang w:val="de-DE"/>
        </w:rPr>
        <w:t xml:space="preserve">Wenn ich den tiefsten Gegensatz zu mir suche, die unausrechenbare Gemeinheit der Instinkte, so finde ich immer meine </w:t>
      </w:r>
      <w:r w:rsidRPr="009F2867">
        <w:rPr>
          <w:b/>
          <w:color w:val="C00000"/>
          <w:lang w:val="de-DE"/>
        </w:rPr>
        <w:t>Mutter und Schwester, -- mit solcher canaille mich verwandt zu glauben wäre eine Lästerung auf meine Göttlichkeit</w:t>
      </w:r>
      <w:r w:rsidRPr="00775B89">
        <w:rPr>
          <w:b/>
          <w:color w:val="000000"/>
          <w:lang w:val="de-DE"/>
        </w:rPr>
        <w:t>.</w:t>
      </w:r>
      <w:r w:rsidRPr="00775B89">
        <w:rPr>
          <w:color w:val="000000"/>
          <w:lang w:val="de-DE"/>
        </w:rPr>
        <w:t xml:space="preserve"> Die Behandlung, die ich von Seiten meiner Mutter und Schwester erfahre, bis auf diesen Augenblick, flösst mir ein unsägliches Grauen ein: hier arbeitet eine vollkommene </w:t>
      </w:r>
      <w:r w:rsidRPr="005047E7">
        <w:rPr>
          <w:iCs/>
          <w:lang w:val="de-DE" w:eastAsia="es-ES"/>
        </w:rPr>
        <w:t>Höllenmaschine</w:t>
      </w:r>
      <w:r w:rsidRPr="00775B89">
        <w:rPr>
          <w:color w:val="000000"/>
          <w:lang w:val="de-DE"/>
        </w:rPr>
        <w:t xml:space="preserve">, mit unfehlbarer Sicherheit über den Augenblick, wo man mich blutig verwunden kann -- in meinen höchsten Augenblicken, ... denn da fehlt jede Kraft, sich gegen giftiges Gewürm zu wehren ... Die physiologische Contiguität ermöglicht eine solche disharmonia praestabilita ... Aber ich bekenne, dass der tiefste Einwand gegen die 'ewige Wiederkunft', mein eigentlich </w:t>
      </w:r>
      <w:r w:rsidRPr="00775B89">
        <w:rPr>
          <w:i/>
          <w:iCs/>
          <w:color w:val="000000"/>
          <w:lang w:val="de-DE"/>
        </w:rPr>
        <w:t>abgründlicher</w:t>
      </w:r>
      <w:r w:rsidRPr="00775B89">
        <w:rPr>
          <w:color w:val="000000"/>
          <w:lang w:val="de-DE"/>
        </w:rPr>
        <w:t xml:space="preserve"> Gedanke, immer Mutter und Schwester sind.</w:t>
      </w:r>
      <w:r>
        <w:rPr>
          <w:color w:val="000000"/>
          <w:lang w:val="de-DE"/>
        </w:rPr>
        <w:t>ˮ (</w:t>
      </w:r>
      <w:r w:rsidRPr="003F5314">
        <w:rPr>
          <w:i/>
          <w:color w:val="000000"/>
          <w:lang w:val="de-DE"/>
        </w:rPr>
        <w:t xml:space="preserve">Malcolm B. Brown </w:t>
      </w:r>
      <w:hyperlink r:id="rId14" w:history="1">
        <w:r w:rsidRPr="003F5314">
          <w:rPr>
            <w:i/>
            <w:color w:val="333399"/>
            <w:u w:val="single"/>
            <w:lang w:val="de-DE"/>
          </w:rPr>
          <w:t>www.dartmouth.edu/~fnchron</w:t>
        </w:r>
      </w:hyperlink>
      <w:r w:rsidRPr="00775B89">
        <w:rPr>
          <w:color w:val="000000"/>
          <w:lang w:val="de-DE"/>
        </w:rPr>
        <w:t>).</w:t>
      </w:r>
    </w:p>
    <w:p w:rsidR="006637FB" w:rsidRDefault="006637FB" w:rsidP="006637FB">
      <w:pPr>
        <w:pStyle w:val="T3"/>
      </w:pPr>
      <w:bookmarkStart w:id="9" w:name="_Toc326651613"/>
      <w:r>
        <w:t>IHR ALLERLIEBSTEN FREUNDINNEN</w:t>
      </w:r>
      <w:bookmarkEnd w:id="9"/>
      <w:r>
        <w:t xml:space="preserve"> </w:t>
      </w:r>
    </w:p>
    <w:p w:rsidR="006637FB" w:rsidRDefault="006637FB" w:rsidP="006637FB">
      <w:pPr>
        <w:pStyle w:val="T4"/>
      </w:pPr>
      <w:r>
        <w:t>Lou Andreas Salomé</w:t>
      </w:r>
    </w:p>
    <w:p w:rsidR="009F607A" w:rsidRDefault="00BB35B0" w:rsidP="006637FB">
      <w:pPr>
        <w:rPr>
          <w:szCs w:val="20"/>
          <w:lang w:val="de-DE"/>
        </w:rPr>
      </w:pPr>
      <w:r w:rsidRPr="009F607A">
        <w:rPr>
          <w:noProof/>
          <w:lang w:eastAsia="es-ES"/>
        </w:rPr>
        <w:drawing>
          <wp:anchor distT="0" distB="0" distL="114300" distR="114300" simplePos="0" relativeHeight="251666432" behindDoc="1" locked="0" layoutInCell="1" allowOverlap="1" wp14:anchorId="1D777691" wp14:editId="0B0C4D81">
            <wp:simplePos x="0" y="0"/>
            <wp:positionH relativeFrom="column">
              <wp:posOffset>4639310</wp:posOffset>
            </wp:positionH>
            <wp:positionV relativeFrom="paragraph">
              <wp:posOffset>45085</wp:posOffset>
            </wp:positionV>
            <wp:extent cx="1449070" cy="2156460"/>
            <wp:effectExtent l="0" t="0" r="0" b="0"/>
            <wp:wrapThrough wrapText="bothSides">
              <wp:wrapPolygon edited="0">
                <wp:start x="0" y="0"/>
                <wp:lineTo x="0" y="21371"/>
                <wp:lineTo x="21297" y="21371"/>
                <wp:lineTo x="21297" y="0"/>
                <wp:lineTo x="0" y="0"/>
              </wp:wrapPolygon>
            </wp:wrapThrough>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ReeLou.jpg"/>
                    <pic:cNvPicPr/>
                  </pic:nvPicPr>
                  <pic:blipFill>
                    <a:blip r:embed="rId15">
                      <a:extLst>
                        <a:ext uri="{28A0092B-C50C-407E-A947-70E740481C1C}">
                          <a14:useLocalDpi xmlns:a14="http://schemas.microsoft.com/office/drawing/2010/main" val="0"/>
                        </a:ext>
                      </a:extLst>
                    </a:blip>
                    <a:stretch>
                      <a:fillRect/>
                    </a:stretch>
                  </pic:blipFill>
                  <pic:spPr>
                    <a:xfrm>
                      <a:off x="0" y="0"/>
                      <a:ext cx="1449070" cy="2156460"/>
                    </a:xfrm>
                    <a:prstGeom prst="rect">
                      <a:avLst/>
                    </a:prstGeom>
                  </pic:spPr>
                </pic:pic>
              </a:graphicData>
            </a:graphic>
            <wp14:sizeRelH relativeFrom="page">
              <wp14:pctWidth>0</wp14:pctWidth>
            </wp14:sizeRelH>
            <wp14:sizeRelV relativeFrom="page">
              <wp14:pctHeight>0</wp14:pctHeight>
            </wp14:sizeRelV>
          </wp:anchor>
        </w:drawing>
      </w:r>
      <w:r w:rsidRPr="009F607A">
        <w:rPr>
          <w:noProof/>
          <w:lang w:eastAsia="es-ES"/>
        </w:rPr>
        <w:drawing>
          <wp:anchor distT="0" distB="0" distL="114300" distR="114300" simplePos="0" relativeHeight="251665408" behindDoc="1" locked="0" layoutInCell="1" allowOverlap="1" wp14:anchorId="72060382" wp14:editId="6BC19486">
            <wp:simplePos x="0" y="0"/>
            <wp:positionH relativeFrom="column">
              <wp:posOffset>-5080</wp:posOffset>
            </wp:positionH>
            <wp:positionV relativeFrom="paragraph">
              <wp:posOffset>47625</wp:posOffset>
            </wp:positionV>
            <wp:extent cx="1500505" cy="2156460"/>
            <wp:effectExtent l="0" t="0" r="4445" b="0"/>
            <wp:wrapThrough wrapText="bothSides">
              <wp:wrapPolygon edited="0">
                <wp:start x="0" y="0"/>
                <wp:lineTo x="0" y="21371"/>
                <wp:lineTo x="21390" y="21371"/>
                <wp:lineTo x="21390"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s-peitschendW.jpg"/>
                    <pic:cNvPicPr/>
                  </pic:nvPicPr>
                  <pic:blipFill>
                    <a:blip r:embed="rId16">
                      <a:extLst>
                        <a:ext uri="{28A0092B-C50C-407E-A947-70E740481C1C}">
                          <a14:useLocalDpi xmlns:a14="http://schemas.microsoft.com/office/drawing/2010/main" val="0"/>
                        </a:ext>
                      </a:extLst>
                    </a:blip>
                    <a:stretch>
                      <a:fillRect/>
                    </a:stretch>
                  </pic:blipFill>
                  <pic:spPr>
                    <a:xfrm>
                      <a:off x="0" y="0"/>
                      <a:ext cx="1500505" cy="2156460"/>
                    </a:xfrm>
                    <a:prstGeom prst="rect">
                      <a:avLst/>
                    </a:prstGeom>
                  </pic:spPr>
                </pic:pic>
              </a:graphicData>
            </a:graphic>
            <wp14:sizeRelH relativeFrom="page">
              <wp14:pctWidth>0</wp14:pctWidth>
            </wp14:sizeRelH>
            <wp14:sizeRelV relativeFrom="page">
              <wp14:pctHeight>0</wp14:pctHeight>
            </wp14:sizeRelV>
          </wp:anchor>
        </w:drawing>
      </w:r>
      <w:r w:rsidR="006637FB" w:rsidRPr="009F607A">
        <w:rPr>
          <w:lang w:val="de-DE"/>
        </w:rPr>
        <w:t>‟</w:t>
      </w:r>
      <w:r w:rsidR="009F607A" w:rsidRPr="009F607A">
        <w:rPr>
          <w:szCs w:val="20"/>
          <w:lang w:val="de-DE"/>
        </w:rPr>
        <w:t>Aber Sie sind ja ein kleiner Galgenvogel!</w:t>
      </w:r>
      <w:r w:rsidR="009F607A">
        <w:rPr>
          <w:szCs w:val="20"/>
          <w:lang w:val="de-DE"/>
        </w:rPr>
        <w:t xml:space="preserve"> Und einst </w:t>
      </w:r>
      <w:r w:rsidR="009F607A" w:rsidRPr="009F607A">
        <w:rPr>
          <w:szCs w:val="20"/>
          <w:lang w:val="de-DE"/>
        </w:rPr>
        <w:t>hielt ich Sie für die leibhaftige Tugend und Ehrbarkeit</w:t>
      </w:r>
      <w:r w:rsidR="009F607A">
        <w:rPr>
          <w:szCs w:val="20"/>
          <w:lang w:val="de-DE"/>
        </w:rPr>
        <w:t xml:space="preserve">!" (an Lou 8211Ende). </w:t>
      </w:r>
    </w:p>
    <w:p w:rsidR="009F607A" w:rsidRPr="009F607A" w:rsidRDefault="009F607A" w:rsidP="006637FB">
      <w:pPr>
        <w:rPr>
          <w:lang w:val="de-DE"/>
        </w:rPr>
      </w:pPr>
      <w:r>
        <w:rPr>
          <w:szCs w:val="20"/>
          <w:lang w:val="de-DE"/>
        </w:rPr>
        <w:t>"</w:t>
      </w:r>
      <w:r w:rsidR="006637FB" w:rsidRPr="00775B89">
        <w:rPr>
          <w:lang w:val="de-DE"/>
        </w:rPr>
        <w:t xml:space="preserve">Mein Verhältnis zu </w:t>
      </w:r>
      <w:r w:rsidR="006637FB" w:rsidRPr="00F70899">
        <w:rPr>
          <w:lang w:val="de-DE"/>
        </w:rPr>
        <w:t>Lou</w:t>
      </w:r>
      <w:r w:rsidR="006637FB" w:rsidRPr="00775B89">
        <w:rPr>
          <w:lang w:val="de-DE"/>
        </w:rPr>
        <w:t xml:space="preserve"> liegt in den letzten schmerzhaftesten Zügen</w:t>
      </w:r>
      <w:r w:rsidR="006637FB">
        <w:rPr>
          <w:lang w:val="de-DE"/>
        </w:rPr>
        <w:t>ˮ (</w:t>
      </w:r>
      <w:r w:rsidR="006637FB" w:rsidRPr="005047E7">
        <w:rPr>
          <w:i/>
          <w:lang w:val="de-DE"/>
        </w:rPr>
        <w:t>An Overbeck 8212</w:t>
      </w:r>
      <w:r w:rsidR="006637FB" w:rsidRPr="009F607A">
        <w:rPr>
          <w:i/>
          <w:lang w:val="de-DE"/>
        </w:rPr>
        <w:t>25)</w:t>
      </w:r>
      <w:r w:rsidR="006637FB" w:rsidRPr="009F607A">
        <w:rPr>
          <w:lang w:val="de-DE"/>
        </w:rPr>
        <w:t>.</w:t>
      </w:r>
    </w:p>
    <w:p w:rsidR="006A6187" w:rsidRDefault="006A6187" w:rsidP="006637FB">
      <w:pPr>
        <w:rPr>
          <w:iCs/>
          <w:lang w:val="de-DE" w:eastAsia="es-ES"/>
        </w:rPr>
      </w:pPr>
      <w:r>
        <w:rPr>
          <w:iCs/>
          <w:lang w:val="de-DE" w:eastAsia="es-ES"/>
        </w:rPr>
        <w:t>"</w:t>
      </w:r>
      <w:r w:rsidRPr="006A6187">
        <w:rPr>
          <w:iCs/>
          <w:lang w:val="de-DE" w:eastAsia="es-ES"/>
        </w:rPr>
        <w:t xml:space="preserve">Sie </w:t>
      </w:r>
      <w:r w:rsidR="0092534D">
        <w:rPr>
          <w:iCs/>
          <w:lang w:val="de-DE" w:eastAsia="es-ES"/>
        </w:rPr>
        <w:t xml:space="preserve">[Lou] </w:t>
      </w:r>
      <w:r w:rsidRPr="006A6187">
        <w:rPr>
          <w:iCs/>
          <w:lang w:val="de-DE" w:eastAsia="es-ES"/>
        </w:rPr>
        <w:t>vereinigt in sich alle Eigenschaften der M</w:t>
      </w:r>
      <w:r w:rsidR="000F0150">
        <w:rPr>
          <w:iCs/>
          <w:lang w:val="de-DE" w:eastAsia="es-ES"/>
        </w:rPr>
        <w:t>[enschen ¿?</w:t>
      </w:r>
      <w:r>
        <w:rPr>
          <w:iCs/>
          <w:lang w:val="de-DE" w:eastAsia="es-ES"/>
        </w:rPr>
        <w:t xml:space="preserve">] die ich verabscheue, </w:t>
      </w:r>
      <w:r w:rsidRPr="006A6187">
        <w:rPr>
          <w:iCs/>
          <w:lang w:val="de-DE" w:eastAsia="es-ES"/>
        </w:rPr>
        <w:t>eklig und gräßlich</w:t>
      </w:r>
      <w:r>
        <w:rPr>
          <w:iCs/>
          <w:lang w:val="de-DE" w:eastAsia="es-ES"/>
        </w:rPr>
        <w:t>" (Entwurf 8212Mitte).</w:t>
      </w:r>
    </w:p>
    <w:p w:rsidR="006637FB" w:rsidRDefault="009F607A" w:rsidP="006637FB">
      <w:pPr>
        <w:rPr>
          <w:iCs/>
          <w:lang w:val="de-DE" w:eastAsia="es-ES"/>
        </w:rPr>
      </w:pPr>
      <w:r>
        <w:rPr>
          <w:iCs/>
          <w:lang w:val="de-DE" w:eastAsia="es-ES"/>
        </w:rPr>
        <w:t>"</w:t>
      </w:r>
      <w:r w:rsidRPr="009F607A">
        <w:rPr>
          <w:iCs/>
          <w:lang w:val="de-DE" w:eastAsia="es-ES"/>
        </w:rPr>
        <w:t>Eigentlich hat sich Niemand in meinem Leben so häßlich</w:t>
      </w:r>
      <w:r>
        <w:rPr>
          <w:iCs/>
          <w:lang w:val="de-DE" w:eastAsia="es-ES"/>
        </w:rPr>
        <w:t xml:space="preserve"> gegen mich benommen wie L</w:t>
      </w:r>
      <w:r w:rsidR="0092534D">
        <w:rPr>
          <w:iCs/>
          <w:lang w:val="de-DE" w:eastAsia="es-ES"/>
        </w:rPr>
        <w:t>." [Lou]</w:t>
      </w:r>
      <w:r>
        <w:rPr>
          <w:iCs/>
          <w:lang w:val="de-DE" w:eastAsia="es-ES"/>
        </w:rPr>
        <w:t xml:space="preserve"> (a Rée 8212Ende).</w:t>
      </w:r>
      <w:r w:rsidR="006637FB" w:rsidRPr="00775B89">
        <w:rPr>
          <w:iCs/>
          <w:lang w:val="de-DE" w:eastAsia="es-ES"/>
        </w:rPr>
        <w:t xml:space="preserve"> </w:t>
      </w:r>
    </w:p>
    <w:p w:rsidR="006637FB" w:rsidRPr="00775B89" w:rsidRDefault="006637FB" w:rsidP="006637FB">
      <w:pPr>
        <w:rPr>
          <w:lang w:val="de-DE"/>
        </w:rPr>
      </w:pPr>
      <w:r>
        <w:rPr>
          <w:lang w:val="de-DE"/>
        </w:rPr>
        <w:t>‟</w:t>
      </w:r>
      <w:r w:rsidRPr="00775B89">
        <w:rPr>
          <w:lang w:val="de-DE" w:eastAsia="en-US"/>
        </w:rPr>
        <w:t xml:space="preserve">sind diese beiden Personen Rée und </w:t>
      </w:r>
      <w:r w:rsidRPr="00F70899">
        <w:rPr>
          <w:lang w:val="de-DE" w:eastAsia="en-US"/>
        </w:rPr>
        <w:t>Lou</w:t>
      </w:r>
      <w:r w:rsidRPr="00775B89">
        <w:rPr>
          <w:lang w:val="de-DE" w:eastAsia="en-US"/>
        </w:rPr>
        <w:t xml:space="preserve"> nicht würdig, meine Stiefelsohlen zu </w:t>
      </w:r>
      <w:r w:rsidRPr="002D2ED3">
        <w:rPr>
          <w:b/>
          <w:lang w:val="de-DE" w:eastAsia="en-US"/>
        </w:rPr>
        <w:t>lecken</w:t>
      </w:r>
      <w:r>
        <w:rPr>
          <w:lang w:val="de-DE" w:eastAsia="en-US"/>
        </w:rPr>
        <w:t xml:space="preserve">. </w:t>
      </w:r>
      <w:r w:rsidRPr="00775B89">
        <w:rPr>
          <w:lang w:val="de-DE" w:eastAsia="en-US"/>
        </w:rPr>
        <w:t>Pardon für dies allzu</w:t>
      </w:r>
      <w:r w:rsidRPr="00EF6C04">
        <w:rPr>
          <w:b/>
          <w:lang w:val="de-DE" w:eastAsia="en-US"/>
        </w:rPr>
        <w:t>männ</w:t>
      </w:r>
      <w:r w:rsidRPr="00775B89">
        <w:rPr>
          <w:lang w:val="de-DE" w:eastAsia="en-US"/>
        </w:rPr>
        <w:t>liche Gleichnis!</w:t>
      </w:r>
      <w:r>
        <w:rPr>
          <w:lang w:val="de-DE" w:eastAsia="en-US"/>
        </w:rPr>
        <w:t xml:space="preserve">ˮ (An </w:t>
      </w:r>
      <w:r w:rsidRPr="003F5314">
        <w:rPr>
          <w:i/>
          <w:lang w:val="de-DE"/>
        </w:rPr>
        <w:t>Malwida 8308xx</w:t>
      </w:r>
      <w:r w:rsidRPr="00775B89">
        <w:rPr>
          <w:lang w:val="de-DE"/>
        </w:rPr>
        <w:t>).</w:t>
      </w:r>
    </w:p>
    <w:p w:rsidR="006637FB" w:rsidRDefault="006637FB" w:rsidP="006637FB">
      <w:pPr>
        <w:rPr>
          <w:lang w:val="de-DE" w:eastAsia="en-US"/>
        </w:rPr>
      </w:pPr>
      <w:r>
        <w:rPr>
          <w:lang w:val="de-DE" w:eastAsia="en-US"/>
        </w:rPr>
        <w:t>‟</w:t>
      </w:r>
      <w:r w:rsidRPr="00775B89">
        <w:rPr>
          <w:lang w:val="de-DE" w:eastAsia="en-US"/>
        </w:rPr>
        <w:t xml:space="preserve">Frl. </w:t>
      </w:r>
      <w:r w:rsidRPr="00F018FB">
        <w:rPr>
          <w:lang w:val="de-DE" w:eastAsia="en-US"/>
        </w:rPr>
        <w:t>Salomé</w:t>
      </w:r>
      <w:r w:rsidRPr="00775B89">
        <w:rPr>
          <w:lang w:val="de-DE" w:eastAsia="en-US"/>
        </w:rPr>
        <w:t xml:space="preserve"> hat mir gleichfalls die Verlobung </w:t>
      </w:r>
      <w:r w:rsidR="000F0150">
        <w:rPr>
          <w:lang w:val="de-DE" w:eastAsia="en-US"/>
        </w:rPr>
        <w:t xml:space="preserve">[mit Andreas] </w:t>
      </w:r>
      <w:r w:rsidRPr="00775B89">
        <w:rPr>
          <w:lang w:val="de-DE" w:eastAsia="en-US"/>
        </w:rPr>
        <w:t xml:space="preserve">mitgeteilt; aber auch ich habe ihr nicht geantwortet, so aufrichtig ich ihr Glück und Gedeihen wünsche. Dieser Art </w:t>
      </w:r>
      <w:r w:rsidRPr="00FD6A8B">
        <w:rPr>
          <w:b/>
          <w:lang w:val="de-DE" w:eastAsia="en-US"/>
        </w:rPr>
        <w:t>Mensch, der die Ehrfurcht fehlt</w:t>
      </w:r>
      <w:r w:rsidRPr="00775B89">
        <w:rPr>
          <w:lang w:val="de-DE" w:eastAsia="en-US"/>
        </w:rPr>
        <w:t>, muß man aus dem Wege gehen</w:t>
      </w:r>
      <w:r>
        <w:rPr>
          <w:lang w:val="de-DE" w:eastAsia="en-US"/>
        </w:rPr>
        <w:t>ˮ (</w:t>
      </w:r>
      <w:r w:rsidRPr="005047E7">
        <w:rPr>
          <w:i/>
          <w:lang w:val="de-DE" w:eastAsia="en-US"/>
        </w:rPr>
        <w:t>An Malwida 870512</w:t>
      </w:r>
      <w:r w:rsidRPr="00775B89">
        <w:rPr>
          <w:lang w:val="de-DE" w:eastAsia="en-US"/>
        </w:rPr>
        <w:t>).</w:t>
      </w:r>
    </w:p>
    <w:p w:rsidR="006637FB" w:rsidRPr="00775B89" w:rsidRDefault="006637FB" w:rsidP="006637FB">
      <w:pPr>
        <w:pStyle w:val="T4"/>
        <w:rPr>
          <w:lang w:eastAsia="en-US"/>
        </w:rPr>
      </w:pPr>
      <w:r>
        <w:rPr>
          <w:lang w:eastAsia="en-US"/>
        </w:rPr>
        <w:t>Malwida von Meysenbug</w:t>
      </w:r>
    </w:p>
    <w:p w:rsidR="006637FB" w:rsidRPr="00775B89" w:rsidRDefault="006637FB" w:rsidP="00426734">
      <w:pPr>
        <w:rPr>
          <w:lang w:val="de-DE" w:eastAsia="en-US"/>
        </w:rPr>
      </w:pPr>
      <w:r>
        <w:rPr>
          <w:lang w:val="de-DE" w:eastAsia="en-US"/>
        </w:rPr>
        <w:t>‟</w:t>
      </w:r>
      <w:r w:rsidRPr="00775B89">
        <w:rPr>
          <w:lang w:val="de-DE" w:eastAsia="en-US"/>
        </w:rPr>
        <w:t xml:space="preserve">Ohne allen Zweifel, ich habe Ihnen </w:t>
      </w:r>
      <w:r w:rsidRPr="00775B89">
        <w:rPr>
          <w:i/>
          <w:iCs/>
          <w:lang w:val="de-DE" w:eastAsia="en-US"/>
        </w:rPr>
        <w:t>Unrecht getan:</w:t>
      </w:r>
      <w:r w:rsidRPr="00775B89">
        <w:rPr>
          <w:lang w:val="de-DE" w:eastAsia="en-US"/>
        </w:rPr>
        <w:t xml:space="preserve"> aber da ich diesen Herbst an einem Überfluß von Recht</w:t>
      </w:r>
      <w:r w:rsidRPr="00775B89">
        <w:rPr>
          <w:lang w:val="de-DE" w:eastAsia="en-US"/>
        </w:rPr>
        <w:softHyphen/>
        <w:t>schaf</w:t>
      </w:r>
      <w:r w:rsidRPr="00775B89">
        <w:rPr>
          <w:lang w:val="de-DE" w:eastAsia="en-US"/>
        </w:rPr>
        <w:softHyphen/>
        <w:t xml:space="preserve">fenheit leide, so ist es mir eine </w:t>
      </w:r>
      <w:r w:rsidRPr="009F2867">
        <w:rPr>
          <w:b/>
          <w:lang w:val="de-DE" w:eastAsia="en-US"/>
        </w:rPr>
        <w:t>wahre Wohltat, Unrecht zu tun</w:t>
      </w:r>
      <w:r>
        <w:rPr>
          <w:lang w:val="de-DE" w:eastAsia="en-US"/>
        </w:rPr>
        <w:t xml:space="preserve"> </w:t>
      </w:r>
      <w:r w:rsidRPr="00775B89">
        <w:rPr>
          <w:lang w:val="de-DE" w:eastAsia="en-US"/>
        </w:rPr>
        <w:t>... Der 'Immoralist'</w:t>
      </w:r>
      <w:r>
        <w:rPr>
          <w:lang w:val="de-DE" w:eastAsia="en-US"/>
        </w:rPr>
        <w:t>ˮ (</w:t>
      </w:r>
      <w:r w:rsidRPr="005047E7">
        <w:rPr>
          <w:i/>
          <w:lang w:val="de-DE" w:eastAsia="en-US"/>
        </w:rPr>
        <w:t>An Malwida 881105</w:t>
      </w:r>
      <w:r w:rsidRPr="005047E7">
        <w:rPr>
          <w:lang w:val="de-DE" w:eastAsia="en-US"/>
        </w:rPr>
        <w:t xml:space="preserve">; Cf. </w:t>
      </w:r>
      <w:r w:rsidRPr="005047E7">
        <w:rPr>
          <w:lang w:val="de-DE" w:eastAsia="en-US"/>
        </w:rPr>
        <w:lastRenderedPageBreak/>
        <w:t>gegen ‟Idealismusˮ, ‟Idealistˮ, ‟Idealistin ˮ</w:t>
      </w:r>
      <w:r>
        <w:rPr>
          <w:lang w:val="de-DE" w:eastAsia="en-US"/>
        </w:rPr>
        <w:t>)</w:t>
      </w:r>
      <w:r w:rsidRPr="005047E7">
        <w:rPr>
          <w:lang w:val="de-DE" w:eastAsia="en-US"/>
        </w:rPr>
        <w:t>.</w:t>
      </w:r>
      <w:r w:rsidR="00426734">
        <w:rPr>
          <w:lang w:val="de-DE" w:eastAsia="en-US"/>
        </w:rPr>
        <w:t xml:space="preserve"> "</w:t>
      </w:r>
      <w:r w:rsidR="00426734" w:rsidRPr="00426734">
        <w:rPr>
          <w:lang w:val="de-DE" w:eastAsia="en-US"/>
        </w:rPr>
        <w:t xml:space="preserve">Es ist ein </w:t>
      </w:r>
      <w:r w:rsidR="00426734" w:rsidRPr="00426734">
        <w:rPr>
          <w:i/>
          <w:iCs/>
          <w:lang w:val="de-DE" w:eastAsia="en-US"/>
        </w:rPr>
        <w:t>Fortschritt</w:t>
      </w:r>
      <w:r w:rsidR="00426734" w:rsidRPr="00426734">
        <w:rPr>
          <w:lang w:val="de-DE" w:eastAsia="en-US"/>
        </w:rPr>
        <w:t xml:space="preserve"> des intellektuellen Geschmacks, wenn man sich auch</w:t>
      </w:r>
      <w:r w:rsidR="00426734">
        <w:rPr>
          <w:lang w:val="de-DE" w:eastAsia="en-US"/>
        </w:rPr>
        <w:t xml:space="preserve"> seines Bösen nicht mehr schämt" (F 1882 4 [56]).</w:t>
      </w:r>
    </w:p>
    <w:p w:rsidR="006637FB" w:rsidRDefault="006637FB" w:rsidP="006637FB">
      <w:pPr>
        <w:rPr>
          <w:lang w:val="de-DE"/>
        </w:rPr>
      </w:pPr>
      <w:r>
        <w:rPr>
          <w:lang w:val="de-DE"/>
        </w:rPr>
        <w:t>‟</w:t>
      </w:r>
      <w:r w:rsidRPr="00775B89">
        <w:rPr>
          <w:lang w:val="de-DE"/>
        </w:rPr>
        <w:t xml:space="preserve">Die jungen Damen, alles wenigstens, was um Malwida von Meysenbug herum wächst, ist nicht nach meinem Geschmack; und ich habe die Lust verloren, bei diesem </w:t>
      </w:r>
      <w:r w:rsidRPr="003A558B">
        <w:rPr>
          <w:b/>
          <w:color w:val="C00000"/>
          <w:lang w:val="de-DE"/>
        </w:rPr>
        <w:t>halbverrückten Volke</w:t>
      </w:r>
      <w:r w:rsidRPr="003A558B">
        <w:rPr>
          <w:color w:val="C00000"/>
          <w:lang w:val="de-DE"/>
        </w:rPr>
        <w:t xml:space="preserve"> </w:t>
      </w:r>
      <w:r w:rsidRPr="00775B89">
        <w:rPr>
          <w:lang w:val="de-DE"/>
        </w:rPr>
        <w:t>meine Unterhaltung zu suchen</w:t>
      </w:r>
      <w:r>
        <w:rPr>
          <w:lang w:val="de-DE"/>
        </w:rPr>
        <w:t>ˮ (</w:t>
      </w:r>
      <w:r w:rsidRPr="005047E7">
        <w:rPr>
          <w:i/>
          <w:lang w:val="de-DE"/>
        </w:rPr>
        <w:t>An Elisabeth 8505xx)</w:t>
      </w:r>
      <w:r w:rsidR="007776E2">
        <w:rPr>
          <w:lang w:val="de-DE"/>
        </w:rPr>
        <w:t>.</w:t>
      </w:r>
    </w:p>
    <w:p w:rsidR="007776E2" w:rsidRDefault="007776E2" w:rsidP="006637FB">
      <w:pPr>
        <w:rPr>
          <w:lang w:val="de-DE"/>
        </w:rPr>
      </w:pPr>
      <w:r>
        <w:rPr>
          <w:lang w:val="de-DE"/>
        </w:rPr>
        <w:t>"</w:t>
      </w:r>
      <w:r w:rsidRPr="007776E2">
        <w:rPr>
          <w:lang w:val="de-DE"/>
        </w:rPr>
        <w:t xml:space="preserve">musste ich mit tief </w:t>
      </w:r>
      <w:r>
        <w:rPr>
          <w:lang w:val="de-DE"/>
        </w:rPr>
        <w:t>schmerzlichem Erschrecken sehen</w:t>
      </w:r>
      <w:r w:rsidR="001E559B">
        <w:rPr>
          <w:lang w:val="de-DE"/>
        </w:rPr>
        <w:t xml:space="preserve"> </w:t>
      </w:r>
      <w:r w:rsidR="001C251E">
        <w:rPr>
          <w:lang w:val="de-DE"/>
        </w:rPr>
        <w:t xml:space="preserve">[Ende Juli 1888] </w:t>
      </w:r>
      <w:r w:rsidRPr="007776E2">
        <w:rPr>
          <w:lang w:val="de-DE"/>
        </w:rPr>
        <w:t xml:space="preserve">dass diesem </w:t>
      </w:r>
      <w:r w:rsidRPr="001E559B">
        <w:rPr>
          <w:b/>
          <w:color w:val="C00000"/>
          <w:lang w:val="de-DE"/>
        </w:rPr>
        <w:t>hohen Geiste Umnachtung</w:t>
      </w:r>
      <w:r w:rsidRPr="001E559B">
        <w:rPr>
          <w:color w:val="C00000"/>
          <w:lang w:val="de-DE"/>
        </w:rPr>
        <w:t xml:space="preserve"> </w:t>
      </w:r>
      <w:r w:rsidRPr="007776E2">
        <w:rPr>
          <w:lang w:val="de-DE"/>
        </w:rPr>
        <w:t xml:space="preserve">drohe, indem er die Bedeutung seiner reformatorischen </w:t>
      </w:r>
      <w:r w:rsidRPr="007776E2">
        <w:rPr>
          <w:b/>
          <w:lang w:val="de-DE"/>
        </w:rPr>
        <w:t>Aufgabe</w:t>
      </w:r>
      <w:r w:rsidRPr="007776E2">
        <w:rPr>
          <w:lang w:val="de-DE"/>
        </w:rPr>
        <w:t xml:space="preserve"> überschätzte und in eine Höhe hob, in der sie beinahe den Anspruch machte, eine </w:t>
      </w:r>
      <w:r w:rsidRPr="007776E2">
        <w:rPr>
          <w:b/>
          <w:lang w:val="de-DE"/>
        </w:rPr>
        <w:t>zweite Weltschöpfung</w:t>
      </w:r>
      <w:r>
        <w:rPr>
          <w:lang w:val="de-DE"/>
        </w:rPr>
        <w:t xml:space="preserve"> zu sein" (Malwida von Meisenbug, </w:t>
      </w:r>
      <w:r w:rsidRPr="001E559B">
        <w:rPr>
          <w:i/>
          <w:lang w:val="de-DE"/>
        </w:rPr>
        <w:t>"Individualitäten"</w:t>
      </w:r>
      <w:r>
        <w:rPr>
          <w:lang w:val="de-DE"/>
        </w:rPr>
        <w:t>, 35</w:t>
      </w:r>
      <w:r w:rsidR="001E559B">
        <w:rPr>
          <w:lang w:val="de-DE"/>
        </w:rPr>
        <w:t>f</w:t>
      </w:r>
      <w:r w:rsidR="001C251E">
        <w:rPr>
          <w:lang w:val="de-DE"/>
        </w:rPr>
        <w:t>, Berlin 1902, 2d. Ed.</w:t>
      </w:r>
      <w:r>
        <w:rPr>
          <w:lang w:val="de-DE"/>
        </w:rPr>
        <w:t>).</w:t>
      </w:r>
    </w:p>
    <w:p w:rsidR="006637FB" w:rsidRDefault="006637FB" w:rsidP="006637FB">
      <w:pPr>
        <w:pStyle w:val="T4"/>
      </w:pPr>
      <w:r>
        <w:t xml:space="preserve">Cosima Wagner </w:t>
      </w:r>
    </w:p>
    <w:p w:rsidR="006637FB" w:rsidRPr="00775B89" w:rsidRDefault="006637FB" w:rsidP="006637FB">
      <w:pPr>
        <w:rPr>
          <w:iCs/>
          <w:lang w:val="de-DE" w:eastAsia="es-ES"/>
        </w:rPr>
      </w:pPr>
      <w:r>
        <w:rPr>
          <w:lang w:val="de-DE"/>
        </w:rPr>
        <w:t>‟</w:t>
      </w:r>
      <w:r w:rsidRPr="00775B89">
        <w:rPr>
          <w:lang w:val="de-DE"/>
        </w:rPr>
        <w:t xml:space="preserve">Frau </w:t>
      </w:r>
      <w:r w:rsidRPr="00775B89">
        <w:rPr>
          <w:b/>
          <w:color w:val="800000"/>
          <w:lang w:val="de-DE"/>
        </w:rPr>
        <w:t xml:space="preserve">Cosima Wagner ist das einzige Weib </w:t>
      </w:r>
      <w:r w:rsidRPr="00775B89">
        <w:rPr>
          <w:lang w:val="de-DE"/>
        </w:rPr>
        <w:t xml:space="preserve">großen Stils, das ich kennen gelernt habe; aber ich rechne ihr es an, daß sie Wagner </w:t>
      </w:r>
      <w:r w:rsidRPr="002411AE">
        <w:rPr>
          <w:b/>
          <w:lang w:val="de-DE"/>
        </w:rPr>
        <w:t>verdorben</w:t>
      </w:r>
      <w:r w:rsidRPr="00775B89">
        <w:rPr>
          <w:lang w:val="de-DE"/>
        </w:rPr>
        <w:t xml:space="preserve"> hat… zu den katholischen Instinkten seines Weibes, der Tochter Liszt's</w:t>
      </w:r>
      <w:r>
        <w:rPr>
          <w:lang w:val="de-DE"/>
        </w:rPr>
        <w:t>‟</w:t>
      </w:r>
      <w:r w:rsidRPr="00775B89">
        <w:rPr>
          <w:lang w:val="de-DE"/>
        </w:rPr>
        <w:t>… (</w:t>
      </w:r>
      <w:r w:rsidRPr="003F5314">
        <w:rPr>
          <w:i/>
          <w:lang w:val="de-DE"/>
        </w:rPr>
        <w:t>F 1887 11 [27]308) ‟</w:t>
      </w:r>
      <w:r w:rsidRPr="003F5314">
        <w:rPr>
          <w:i/>
          <w:iCs/>
          <w:lang w:val="de-DE" w:eastAsia="es-ES"/>
        </w:rPr>
        <w:t>An Cosima Wagner: Ariadne, ich liebe Dich. Dionysos [Anfang Januar 1889]</w:t>
      </w:r>
      <w:r>
        <w:rPr>
          <w:iCs/>
          <w:lang w:val="de-DE" w:eastAsia="es-ES"/>
        </w:rPr>
        <w:t>)</w:t>
      </w:r>
      <w:r w:rsidRPr="00775B89">
        <w:rPr>
          <w:iCs/>
          <w:lang w:val="de-DE" w:eastAsia="es-ES"/>
        </w:rPr>
        <w:t xml:space="preserve">. </w:t>
      </w:r>
    </w:p>
    <w:p w:rsidR="006637FB" w:rsidRDefault="006637FB" w:rsidP="006637FB">
      <w:pPr>
        <w:rPr>
          <w:lang w:val="de-DE"/>
        </w:rPr>
      </w:pPr>
      <w:r>
        <w:rPr>
          <w:iCs/>
          <w:lang w:val="de-DE" w:eastAsia="es-ES"/>
        </w:rPr>
        <w:t>‟</w:t>
      </w:r>
      <w:r w:rsidRPr="00775B89">
        <w:rPr>
          <w:lang w:val="de-DE"/>
        </w:rPr>
        <w:t>Das Buch [</w:t>
      </w:r>
      <w:r>
        <w:rPr>
          <w:iCs/>
          <w:lang w:val="de-DE" w:eastAsia="es-ES"/>
        </w:rPr>
        <w:t>‟</w:t>
      </w:r>
      <w:r w:rsidRPr="00775B89">
        <w:rPr>
          <w:iCs/>
          <w:lang w:val="de-DE" w:eastAsia="es-ES"/>
        </w:rPr>
        <w:t>Menschliches, Allzumenschliches</w:t>
      </w:r>
      <w:r>
        <w:rPr>
          <w:iCs/>
          <w:lang w:val="de-DE" w:eastAsia="es-ES"/>
        </w:rPr>
        <w:t>‟</w:t>
      </w:r>
      <w:r w:rsidRPr="00775B89">
        <w:rPr>
          <w:iCs/>
          <w:lang w:val="de-DE" w:eastAsia="es-ES"/>
        </w:rPr>
        <w:t xml:space="preserve">] </w:t>
      </w:r>
      <w:r w:rsidRPr="00775B89">
        <w:rPr>
          <w:lang w:val="de-DE"/>
        </w:rPr>
        <w:t xml:space="preserve">Deines Bruders hat mich mit Kummer erfüllt; ich weiß, er war krank, als er alle diese, geistig so sehr unbedeutenden, moralisch so sehr </w:t>
      </w:r>
      <w:r w:rsidRPr="00F70899">
        <w:rPr>
          <w:b/>
          <w:lang w:val="de-DE"/>
        </w:rPr>
        <w:t>bedauernswerten</w:t>
      </w:r>
      <w:r w:rsidRPr="00775B89">
        <w:rPr>
          <w:lang w:val="de-DE"/>
        </w:rPr>
        <w:t xml:space="preserve"> Sätze niederschrieb, als er, der Tiefsinnige, mit allem Ernsten oberflächlich umging und über Dinge sprach, die er nicht kennt ..</w:t>
      </w:r>
      <w:r>
        <w:rPr>
          <w:lang w:val="de-DE"/>
        </w:rPr>
        <w:t>. (</w:t>
      </w:r>
      <w:r w:rsidRPr="003F5314">
        <w:rPr>
          <w:i/>
          <w:lang w:val="de-DE"/>
        </w:rPr>
        <w:t xml:space="preserve">Brief </w:t>
      </w:r>
      <w:r w:rsidRPr="002D2ED3">
        <w:rPr>
          <w:i/>
          <w:u w:val="single"/>
          <w:lang w:val="de-DE"/>
        </w:rPr>
        <w:t>von Cosima</w:t>
      </w:r>
      <w:r w:rsidRPr="003F5314">
        <w:rPr>
          <w:i/>
          <w:lang w:val="de-DE"/>
        </w:rPr>
        <w:t xml:space="preserve"> an Elisabeth 790301</w:t>
      </w:r>
      <w:r w:rsidRPr="00775B89">
        <w:rPr>
          <w:lang w:val="de-DE"/>
        </w:rPr>
        <w:t>).</w:t>
      </w:r>
      <w:r w:rsidR="009F607A">
        <w:rPr>
          <w:lang w:val="de-DE"/>
        </w:rPr>
        <w:t xml:space="preserve"> Cf. Cosima's Tabücher über Nietzsche 239x).</w:t>
      </w:r>
    </w:p>
    <w:p w:rsidR="006637FB" w:rsidRPr="00775B89" w:rsidRDefault="00331032" w:rsidP="006637FB">
      <w:pPr>
        <w:pStyle w:val="T4"/>
        <w:rPr>
          <w:iCs/>
          <w:lang w:eastAsia="es-ES"/>
        </w:rPr>
      </w:pPr>
      <w:r>
        <w:t>Gegen die Wagnerianerinnen</w:t>
      </w:r>
    </w:p>
    <w:p w:rsidR="006637FB" w:rsidRDefault="006637FB" w:rsidP="006637FB">
      <w:pPr>
        <w:rPr>
          <w:lang w:val="de-DE" w:eastAsia="es-ES"/>
        </w:rPr>
      </w:pPr>
      <w:r>
        <w:rPr>
          <w:lang w:val="de-DE" w:eastAsia="es-ES"/>
        </w:rPr>
        <w:t>‟</w:t>
      </w:r>
      <w:r w:rsidRPr="00F018FB">
        <w:rPr>
          <w:lang w:val="de-DE" w:eastAsia="es-ES"/>
        </w:rPr>
        <w:t>Es gibt Begriffe, die nicht nach Bayreuth gehören... Wie? ein Christentum, zurechtgemacht für Wagnerianerinnen, vielleicht von Wagnerianerinnen</w:t>
      </w:r>
      <w:r>
        <w:rPr>
          <w:lang w:val="de-DE" w:eastAsia="es-ES"/>
        </w:rPr>
        <w:t xml:space="preserve">, </w:t>
      </w:r>
      <w:r w:rsidRPr="00F018FB">
        <w:rPr>
          <w:lang w:val="de-DE" w:eastAsia="es-ES"/>
        </w:rPr>
        <w:t>denn Wagner war in alten Tagen durchaus feminini generis –?</w:t>
      </w:r>
      <w:r>
        <w:rPr>
          <w:lang w:val="de-DE" w:eastAsia="es-ES"/>
        </w:rPr>
        <w:t>ˮ (</w:t>
      </w:r>
      <w:r w:rsidRPr="003F5314">
        <w:rPr>
          <w:i/>
          <w:lang w:val="de-DE" w:eastAsia="es-ES"/>
        </w:rPr>
        <w:t>‟Der Fall Wagnerˮ Epilog</w:t>
      </w:r>
      <w:r w:rsidRPr="00F018FB">
        <w:rPr>
          <w:lang w:val="de-DE" w:eastAsia="es-ES"/>
        </w:rPr>
        <w:t>).</w:t>
      </w:r>
    </w:p>
    <w:p w:rsidR="006637FB" w:rsidRDefault="006637FB" w:rsidP="006637FB">
      <w:pPr>
        <w:rPr>
          <w:lang w:val="de-DE" w:eastAsia="es-ES"/>
        </w:rPr>
      </w:pPr>
      <w:r>
        <w:rPr>
          <w:lang w:val="de-DE" w:eastAsia="es-ES"/>
        </w:rPr>
        <w:t>‟</w:t>
      </w:r>
      <w:r w:rsidRPr="00775B89">
        <w:rPr>
          <w:lang w:val="de-DE" w:eastAsia="es-ES"/>
        </w:rPr>
        <w:t xml:space="preserve">die hätte in gewissen Fällen keine Skrupel </w:t>
      </w:r>
      <w:r>
        <w:rPr>
          <w:lang w:val="de-DE" w:eastAsia="es-ES"/>
        </w:rPr>
        <w:t xml:space="preserve">(An </w:t>
      </w:r>
      <w:r w:rsidRPr="00775B89">
        <w:rPr>
          <w:lang w:val="de-DE" w:eastAsia="es-ES"/>
        </w:rPr>
        <w:t xml:space="preserve">Brandes 881020). // </w:t>
      </w:r>
      <w:r>
        <w:rPr>
          <w:lang w:val="de-DE" w:eastAsia="es-ES"/>
        </w:rPr>
        <w:t>‟</w:t>
      </w:r>
      <w:r w:rsidRPr="00775B89">
        <w:rPr>
          <w:lang w:val="de-DE" w:eastAsia="es-ES"/>
        </w:rPr>
        <w:t>Man sehe nur unsre Frauen an, wenn sie</w:t>
      </w:r>
      <w:r>
        <w:rPr>
          <w:lang w:val="de-DE" w:eastAsia="es-ES"/>
        </w:rPr>
        <w:t xml:space="preserve"> ʽ</w:t>
      </w:r>
      <w:r w:rsidRPr="00775B89">
        <w:rPr>
          <w:lang w:val="de-DE" w:eastAsia="es-ES"/>
        </w:rPr>
        <w:t>wagnetisirtʼ sind: welche</w:t>
      </w:r>
      <w:r>
        <w:rPr>
          <w:lang w:val="de-DE" w:eastAsia="es-ES"/>
        </w:rPr>
        <w:t xml:space="preserve"> ʽ</w:t>
      </w:r>
      <w:r w:rsidRPr="00775B89">
        <w:rPr>
          <w:lang w:val="de-DE" w:eastAsia="es-ES"/>
        </w:rPr>
        <w:t>Unfreiheit des Willensʼ! Welcher Fatalismus im erlöschenden Blicke! Welches Geschehen-Lassen, über-sich-ergehen-lassen! Vielleicht ahnen sie sogar, daß sie, in diesem Zustande des</w:t>
      </w:r>
      <w:r>
        <w:rPr>
          <w:lang w:val="de-DE" w:eastAsia="es-ES"/>
        </w:rPr>
        <w:t xml:space="preserve"> ʽ</w:t>
      </w:r>
      <w:r w:rsidRPr="00775B89">
        <w:rPr>
          <w:lang w:val="de-DE" w:eastAsia="es-ES"/>
        </w:rPr>
        <w:t>ausgehängtenʼ</w:t>
      </w:r>
      <w:r>
        <w:rPr>
          <w:lang w:val="de-DE" w:eastAsia="es-ES"/>
        </w:rPr>
        <w:t xml:space="preserve"> </w:t>
      </w:r>
      <w:r w:rsidRPr="00775B89">
        <w:rPr>
          <w:lang w:val="de-DE" w:eastAsia="es-ES"/>
        </w:rPr>
        <w:t>Willens, einen Zauber und Reiz mehr für manche Männer haben? -welcher Grund mehr zur Anbetung ihres Cagliostro und Wundermannes! Bei den eigentlichen</w:t>
      </w:r>
      <w:r>
        <w:rPr>
          <w:lang w:val="de-DE" w:eastAsia="es-ES"/>
        </w:rPr>
        <w:t xml:space="preserve"> ʽ</w:t>
      </w:r>
      <w:r w:rsidRPr="00775B89">
        <w:rPr>
          <w:lang w:val="de-DE" w:eastAsia="es-ES"/>
        </w:rPr>
        <w:t>Mänadenʼ</w:t>
      </w:r>
      <w:r>
        <w:rPr>
          <w:lang w:val="de-DE" w:eastAsia="es-ES"/>
        </w:rPr>
        <w:t xml:space="preserve"> </w:t>
      </w:r>
      <w:r w:rsidRPr="00775B89">
        <w:rPr>
          <w:lang w:val="de-DE" w:eastAsia="es-ES"/>
        </w:rPr>
        <w:t>der Wagner-Anbetung darf man unbedenklich sogar auf Hysterie und Krankheit schließen; irgend Etwas ist in ihrer Geschlechtlichkeit nicht in Ordnung; oder es fehlt an Kindern, oder, im erträglichsten Falle, an Männern</w:t>
      </w:r>
      <w:r>
        <w:rPr>
          <w:lang w:val="de-DE" w:eastAsia="es-ES"/>
        </w:rPr>
        <w:t>ˮ (</w:t>
      </w:r>
      <w:r w:rsidRPr="003F5314">
        <w:rPr>
          <w:i/>
          <w:lang w:val="de-DE" w:eastAsia="es-ES"/>
        </w:rPr>
        <w:t>F 1885 41 [2] 6)</w:t>
      </w:r>
      <w:r w:rsidRPr="00775B89">
        <w:rPr>
          <w:lang w:val="de-DE" w:eastAsia="es-ES"/>
        </w:rPr>
        <w:t xml:space="preserve">. </w:t>
      </w:r>
    </w:p>
    <w:p w:rsidR="006637FB" w:rsidRPr="003F5314" w:rsidRDefault="006637FB" w:rsidP="006637FB">
      <w:pPr>
        <w:rPr>
          <w:lang w:val="de-DE"/>
        </w:rPr>
      </w:pPr>
      <w:r>
        <w:rPr>
          <w:lang w:val="de-DE"/>
        </w:rPr>
        <w:t>‟</w:t>
      </w:r>
      <w:r w:rsidRPr="00775B89">
        <w:rPr>
          <w:lang w:val="de-DE"/>
        </w:rPr>
        <w:t xml:space="preserve">Man gestehe es sich doch ein: wie viel Wagnerisches ist doch an dieser französischen Romantik! Auch jener </w:t>
      </w:r>
      <w:r w:rsidRPr="00775B89">
        <w:rPr>
          <w:b/>
          <w:lang w:val="de-DE"/>
        </w:rPr>
        <w:t>hysterisch-erotische Zug, den Wagner am Weibe</w:t>
      </w:r>
      <w:r w:rsidRPr="00775B89">
        <w:rPr>
          <w:lang w:val="de-DE"/>
        </w:rPr>
        <w:t xml:space="preserve"> besonders geliebt und in Musik gesetzt hat, ist am besten gerade in Paris zu Haus</w:t>
      </w:r>
      <w:r>
        <w:rPr>
          <w:lang w:val="de-DE"/>
        </w:rPr>
        <w:t>e: man frage nur die Irrenärzte</w:t>
      </w:r>
      <w:r w:rsidRPr="00775B89">
        <w:rPr>
          <w:lang w:val="de-DE"/>
        </w:rPr>
        <w:t xml:space="preserve">; und nirgendswo werden einmal die hypnotisirenden Griffe und Hand-Auflegungen, mit denen unser musikalischer Magus und Cagliostro seine </w:t>
      </w:r>
      <w:r w:rsidRPr="002B010B">
        <w:rPr>
          <w:b/>
          <w:lang w:val="de-DE"/>
        </w:rPr>
        <w:t>Weiblein</w:t>
      </w:r>
      <w:r w:rsidRPr="00775B89">
        <w:rPr>
          <w:lang w:val="de-DE"/>
        </w:rPr>
        <w:t xml:space="preserve"> zur wollüstigen Nachtwandelei mit offnen Augen und geschlossenem Verstande zwingt und überredet, so gut verstanden werden als unter </w:t>
      </w:r>
      <w:r w:rsidRPr="00775B89">
        <w:rPr>
          <w:b/>
          <w:lang w:val="de-DE"/>
        </w:rPr>
        <w:t>Pariserinnen</w:t>
      </w:r>
      <w:r>
        <w:rPr>
          <w:b/>
          <w:lang w:val="de-DE"/>
        </w:rPr>
        <w:t xml:space="preserve">ˮ </w:t>
      </w:r>
      <w:r w:rsidRPr="003F5314">
        <w:rPr>
          <w:lang w:val="de-DE"/>
        </w:rPr>
        <w:t>(</w:t>
      </w:r>
      <w:r w:rsidRPr="003F5314">
        <w:rPr>
          <w:i/>
          <w:lang w:val="de-DE"/>
        </w:rPr>
        <w:t>F 1885 37 [15])</w:t>
      </w:r>
      <w:r w:rsidRPr="003F5314">
        <w:rPr>
          <w:lang w:val="de-DE"/>
        </w:rPr>
        <w:t xml:space="preserve">. </w:t>
      </w:r>
    </w:p>
    <w:p w:rsidR="006637FB" w:rsidRDefault="006637FB" w:rsidP="006637FB">
      <w:pPr>
        <w:rPr>
          <w:lang w:val="de-DE" w:eastAsia="en-US"/>
        </w:rPr>
      </w:pPr>
      <w:r>
        <w:rPr>
          <w:lang w:val="de-DE"/>
        </w:rPr>
        <w:t>‟</w:t>
      </w:r>
      <w:r w:rsidRPr="008F2DCF">
        <w:rPr>
          <w:lang w:val="de-DE" w:eastAsia="en-US"/>
        </w:rPr>
        <w:t>müde aus Ekel vor dem Femininischen und Schwärmerisch-Zuchtlosen dieser Romantik, vor der ganzen idealistischen Lügnerei und Gewissens-Verweichlichung, die hier wieder einmal den Sieg über einen der Tapfersten davongetragen hatte</w:t>
      </w:r>
      <w:r>
        <w:rPr>
          <w:lang w:val="de-DE" w:eastAsia="en-US"/>
        </w:rPr>
        <w:t>ˮ (</w:t>
      </w:r>
      <w:r w:rsidRPr="005047E7">
        <w:rPr>
          <w:i/>
          <w:lang w:val="de-DE" w:eastAsia="en-US"/>
        </w:rPr>
        <w:t>‟Menschlichesˮ 2. Vorrede 3</w:t>
      </w:r>
      <w:r>
        <w:rPr>
          <w:lang w:val="de-DE" w:eastAsia="en-US"/>
        </w:rPr>
        <w:t>).</w:t>
      </w:r>
    </w:p>
    <w:p w:rsidR="006637FB" w:rsidRPr="00775B89" w:rsidRDefault="006637FB" w:rsidP="006637FB">
      <w:pPr>
        <w:rPr>
          <w:lang w:val="de-DE"/>
        </w:rPr>
      </w:pPr>
      <w:r>
        <w:rPr>
          <w:lang w:val="de-DE" w:eastAsia="es-ES"/>
        </w:rPr>
        <w:t>‟</w:t>
      </w:r>
      <w:r w:rsidRPr="00775B89">
        <w:rPr>
          <w:lang w:val="de-DE" w:eastAsia="es-ES"/>
        </w:rPr>
        <w:t>Was ist, ärztlich gefragt, eine Wagnerianerin? Es scheint mir, daß ein Arzt jungen Frauen nicht ernst genug diese Gewissens-Alternative stellen könnte […]</w:t>
      </w:r>
      <w:r>
        <w:rPr>
          <w:lang w:val="de-DE" w:eastAsia="es-ES"/>
        </w:rPr>
        <w:t xml:space="preserve"> </w:t>
      </w:r>
      <w:r w:rsidRPr="00775B89">
        <w:rPr>
          <w:lang w:val="de-DE" w:eastAsia="es-ES"/>
        </w:rPr>
        <w:t>Ah, dieser alte Räuber! Er raubt uns die Jünglinge, er raubt selbst noch unsre Frauen und schleppt sie in seine Höhle... Ah, dieser alte Minotaurus!</w:t>
      </w:r>
      <w:r>
        <w:rPr>
          <w:lang w:val="de-DE" w:eastAsia="es-ES"/>
        </w:rPr>
        <w:t>ˮ (</w:t>
      </w:r>
      <w:r w:rsidRPr="005047E7">
        <w:rPr>
          <w:i/>
          <w:lang w:val="de-DE" w:eastAsia="es-ES"/>
        </w:rPr>
        <w:t>‟Der Fall Wagnerˮ Nachschrift)</w:t>
      </w:r>
      <w:r w:rsidRPr="00775B89">
        <w:rPr>
          <w:lang w:val="de-DE" w:eastAsia="es-ES"/>
        </w:rPr>
        <w:t>.</w:t>
      </w:r>
      <w:r w:rsidRPr="00775B89">
        <w:rPr>
          <w:lang w:val="de-DE"/>
        </w:rPr>
        <w:t xml:space="preserve"> </w:t>
      </w:r>
    </w:p>
    <w:p w:rsidR="006637FB" w:rsidRPr="00775B89" w:rsidRDefault="006637FB" w:rsidP="006637FB">
      <w:pPr>
        <w:rPr>
          <w:lang w:val="de-DE"/>
        </w:rPr>
      </w:pPr>
      <w:r>
        <w:rPr>
          <w:lang w:val="de-DE"/>
        </w:rPr>
        <w:t>‟</w:t>
      </w:r>
      <w:r w:rsidRPr="00775B89">
        <w:rPr>
          <w:lang w:val="de-DE"/>
        </w:rPr>
        <w:t xml:space="preserve">Die Wirkung der </w:t>
      </w:r>
      <w:r w:rsidRPr="009F2867">
        <w:rPr>
          <w:lang w:val="de-DE"/>
        </w:rPr>
        <w:t>Musik</w:t>
      </w:r>
      <w:r w:rsidRPr="00775B89">
        <w:rPr>
          <w:lang w:val="de-DE"/>
        </w:rPr>
        <w:t xml:space="preserve"> auf </w:t>
      </w:r>
      <w:r w:rsidRPr="00775B89">
        <w:rPr>
          <w:b/>
          <w:lang w:val="de-DE"/>
        </w:rPr>
        <w:t>hysterische Personen männlichen und Weiblichen</w:t>
      </w:r>
      <w:r w:rsidRPr="00775B89">
        <w:rPr>
          <w:lang w:val="de-DE"/>
        </w:rPr>
        <w:t xml:space="preserve"> Geschlechts kann ungeheuer sein und ganz unabhängig vom Verdienst des Componisten. Elementarische Wirkungen treten häufig bei Wagn [erischer] Musik auf</w:t>
      </w:r>
      <w:r>
        <w:rPr>
          <w:lang w:val="de-DE"/>
        </w:rPr>
        <w:t>ˮ (</w:t>
      </w:r>
      <w:r w:rsidRPr="003F5314">
        <w:rPr>
          <w:i/>
          <w:lang w:val="de-DE"/>
        </w:rPr>
        <w:t>F 1880 4 [92]</w:t>
      </w:r>
      <w:r w:rsidRPr="00775B89">
        <w:rPr>
          <w:lang w:val="de-DE"/>
        </w:rPr>
        <w:t>).</w:t>
      </w:r>
    </w:p>
    <w:p w:rsidR="006637FB" w:rsidRDefault="006637FB" w:rsidP="006637FB">
      <w:pPr>
        <w:rPr>
          <w:lang w:val="de-DE" w:eastAsia="en-US"/>
        </w:rPr>
      </w:pPr>
      <w:r>
        <w:rPr>
          <w:lang w:val="de-DE" w:eastAsia="es-ES"/>
        </w:rPr>
        <w:t>‟</w:t>
      </w:r>
      <w:r w:rsidRPr="00775B89">
        <w:rPr>
          <w:lang w:val="de-DE" w:eastAsia="en-US"/>
        </w:rPr>
        <w:t>Gelobt sei Gott auf Erden, /</w:t>
      </w:r>
      <w:r>
        <w:rPr>
          <w:lang w:val="de-DE" w:eastAsia="en-US"/>
        </w:rPr>
        <w:t xml:space="preserve"> </w:t>
      </w:r>
      <w:r w:rsidRPr="00775B89">
        <w:rPr>
          <w:lang w:val="de-DE" w:eastAsia="en-US"/>
        </w:rPr>
        <w:t>Der hübsche Mädchen liebt /</w:t>
      </w:r>
      <w:r>
        <w:rPr>
          <w:lang w:val="de-DE" w:eastAsia="en-US"/>
        </w:rPr>
        <w:t xml:space="preserve"> </w:t>
      </w:r>
      <w:r w:rsidRPr="00775B89">
        <w:rPr>
          <w:lang w:val="de-DE" w:eastAsia="en-US"/>
        </w:rPr>
        <w:t>Und derlei Herzbeschwerden /</w:t>
      </w:r>
      <w:r>
        <w:rPr>
          <w:lang w:val="de-DE" w:eastAsia="en-US"/>
        </w:rPr>
        <w:t xml:space="preserve"> </w:t>
      </w:r>
      <w:r w:rsidRPr="00775B89">
        <w:rPr>
          <w:lang w:val="de-DE" w:eastAsia="en-US"/>
        </w:rPr>
        <w:t>Sich selber gern vergibt. /</w:t>
      </w:r>
      <w:r>
        <w:rPr>
          <w:lang w:val="de-DE" w:eastAsia="en-US"/>
        </w:rPr>
        <w:t xml:space="preserve"> </w:t>
      </w:r>
      <w:r w:rsidRPr="00775B89">
        <w:rPr>
          <w:lang w:val="de-DE" w:eastAsia="en-US"/>
        </w:rPr>
        <w:t>Solang noch hübsch mein Leibchen, /</w:t>
      </w:r>
      <w:r>
        <w:rPr>
          <w:lang w:val="de-DE" w:eastAsia="en-US"/>
        </w:rPr>
        <w:t xml:space="preserve"> </w:t>
      </w:r>
      <w:r w:rsidRPr="00775B89">
        <w:rPr>
          <w:lang w:val="de-DE" w:eastAsia="en-US"/>
        </w:rPr>
        <w:t>Lohnt sichs schon fromm zu sein: /</w:t>
      </w:r>
      <w:r>
        <w:rPr>
          <w:lang w:val="de-DE" w:eastAsia="en-US"/>
        </w:rPr>
        <w:t xml:space="preserve"> </w:t>
      </w:r>
      <w:r w:rsidRPr="00775B89">
        <w:rPr>
          <w:lang w:val="de-DE" w:eastAsia="en-US"/>
        </w:rPr>
        <w:t>Als altes Wackelweibchen / Mag mich der Teufel frein!</w:t>
      </w:r>
      <w:r>
        <w:rPr>
          <w:lang w:val="de-DE" w:eastAsia="en-US"/>
        </w:rPr>
        <w:t>ˮ (</w:t>
      </w:r>
      <w:r w:rsidRPr="005047E7">
        <w:rPr>
          <w:i/>
          <w:lang w:val="de-DE" w:eastAsia="en-US"/>
        </w:rPr>
        <w:t>‟Fröhlicheˮ Die fromme Beppa</w:t>
      </w:r>
      <w:r w:rsidRPr="00775B89">
        <w:rPr>
          <w:lang w:val="de-DE" w:eastAsia="en-US"/>
        </w:rPr>
        <w:t>).</w:t>
      </w:r>
    </w:p>
    <w:p w:rsidR="006637FB" w:rsidRDefault="006637FB" w:rsidP="006637FB">
      <w:pPr>
        <w:rPr>
          <w:lang w:val="de-DE" w:eastAsia="en-US"/>
        </w:rPr>
      </w:pPr>
      <w:r>
        <w:rPr>
          <w:lang w:val="de-DE" w:eastAsia="en-US"/>
        </w:rPr>
        <w:t>‟</w:t>
      </w:r>
      <w:r w:rsidRPr="00715566">
        <w:rPr>
          <w:lang w:val="de-DE" w:eastAsia="en-US"/>
        </w:rPr>
        <w:t xml:space="preserve">So weit sind wir schon </w:t>
      </w:r>
      <w:r w:rsidRPr="00715566">
        <w:rPr>
          <w:i/>
          <w:lang w:val="de-DE" w:eastAsia="en-US"/>
        </w:rPr>
        <w:t>reine Toren...</w:t>
      </w:r>
      <w:r w:rsidRPr="00715566">
        <w:rPr>
          <w:lang w:val="de-DE" w:eastAsia="en-US"/>
        </w:rPr>
        <w:t xml:space="preserve"> Niemals gab es einen größeren Meister in dumpfen hieratischen Wohlgerüchen</w:t>
      </w:r>
      <w:r>
        <w:rPr>
          <w:lang w:val="de-DE" w:eastAsia="en-US"/>
        </w:rPr>
        <w:t xml:space="preserve">, </w:t>
      </w:r>
      <w:r w:rsidRPr="00715566">
        <w:rPr>
          <w:lang w:val="de-DE" w:eastAsia="en-US"/>
        </w:rPr>
        <w:t xml:space="preserve">nie lebte ein gleicher Kenner alles </w:t>
      </w:r>
      <w:r w:rsidRPr="00715566">
        <w:rPr>
          <w:i/>
          <w:lang w:val="de-DE" w:eastAsia="en-US"/>
        </w:rPr>
        <w:t>kleinen</w:t>
      </w:r>
      <w:r w:rsidRPr="00715566">
        <w:rPr>
          <w:lang w:val="de-DE" w:eastAsia="en-US"/>
        </w:rPr>
        <w:t xml:space="preserve"> Unendlichen, alles Zitternden und Überschwänglichen, aller Feminisme</w:t>
      </w:r>
      <w:r>
        <w:rPr>
          <w:lang w:val="de-DE" w:eastAsia="en-US"/>
        </w:rPr>
        <w:t xml:space="preserve">n aus dem Idiotikon des Glücks!ˮ </w:t>
      </w:r>
      <w:r w:rsidRPr="003F5314">
        <w:rPr>
          <w:i/>
          <w:lang w:val="de-DE" w:eastAsia="en-US"/>
        </w:rPr>
        <w:t>(‟Der Fall Wagnerˮ Nachschrift</w:t>
      </w:r>
      <w:r>
        <w:rPr>
          <w:lang w:val="de-DE" w:eastAsia="en-US"/>
        </w:rPr>
        <w:t>).</w:t>
      </w:r>
    </w:p>
    <w:p w:rsidR="006637FB" w:rsidRPr="002D2ED3" w:rsidRDefault="004C0995" w:rsidP="006637FB">
      <w:pPr>
        <w:pStyle w:val="T4"/>
      </w:pPr>
      <w:r>
        <w:t xml:space="preserve">Feministischer </w:t>
      </w:r>
      <w:r w:rsidR="006637FB" w:rsidRPr="002D2ED3">
        <w:t>Fri</w:t>
      </w:r>
      <w:r w:rsidR="006637FB">
        <w:t>e</w:t>
      </w:r>
      <w:r w:rsidR="006637FB" w:rsidRPr="002D2ED3">
        <w:t>drich Nietzsche</w:t>
      </w:r>
    </w:p>
    <w:p w:rsidR="006637FB" w:rsidRDefault="006637FB" w:rsidP="006637FB">
      <w:pPr>
        <w:rPr>
          <w:lang w:val="de-DE"/>
        </w:rPr>
      </w:pPr>
      <w:r>
        <w:rPr>
          <w:lang w:val="de-DE" w:eastAsia="es-ES"/>
        </w:rPr>
        <w:t>‟</w:t>
      </w:r>
      <w:r w:rsidRPr="00F018FB">
        <w:rPr>
          <w:lang w:val="de-DE" w:eastAsia="en-US"/>
        </w:rPr>
        <w:t>Nochmals gesagt, heute ist es mir ein unmögliches Buch, ich heiße es schlecht geschrieben, schwerfällig, peinlich, bilderwütig und bilderwirrig, gefühlsam, hier und da verzuckert bis zum Femininischen</w:t>
      </w:r>
      <w:r>
        <w:rPr>
          <w:lang w:val="de-DE"/>
        </w:rPr>
        <w:t xml:space="preserve">ˮ </w:t>
      </w:r>
      <w:r w:rsidRPr="003F5314">
        <w:rPr>
          <w:i/>
          <w:lang w:val="de-DE"/>
        </w:rPr>
        <w:t>(‟Die Geburtˮ Versuch einer Selbstkritik 3 [1886]</w:t>
      </w:r>
      <w:r>
        <w:rPr>
          <w:lang w:val="de-DE"/>
        </w:rPr>
        <w:t>).</w:t>
      </w:r>
    </w:p>
    <w:p w:rsidR="006637FB" w:rsidRDefault="006637FB" w:rsidP="006637FB">
      <w:pPr>
        <w:rPr>
          <w:lang w:val="de-DE" w:eastAsia="es-ES"/>
        </w:rPr>
      </w:pPr>
      <w:r>
        <w:rPr>
          <w:lang w:val="de-DE" w:eastAsia="es-ES"/>
        </w:rPr>
        <w:t>‟</w:t>
      </w:r>
      <w:r w:rsidRPr="002D2103">
        <w:rPr>
          <w:lang w:val="de-DE" w:eastAsia="es-ES"/>
        </w:rPr>
        <w:t xml:space="preserve">Das Hornvieh unter meinen Bekannten, bloße Deutsche, mit Verlaub, gibt zu verstehn, man sei nicht immer meiner Meinung, aber doch mitunter... Ich habe dies selbst über den Zarathustra gehört... Insgleichen ist jeder </w:t>
      </w:r>
      <w:r>
        <w:rPr>
          <w:lang w:val="de-DE" w:eastAsia="es-ES"/>
        </w:rPr>
        <w:t>‟</w:t>
      </w:r>
      <w:r w:rsidRPr="002D2103">
        <w:rPr>
          <w:lang w:val="de-DE" w:eastAsia="es-ES"/>
        </w:rPr>
        <w:t>Feminismus</w:t>
      </w:r>
      <w:r>
        <w:rPr>
          <w:lang w:val="de-DE" w:eastAsia="es-ES"/>
        </w:rPr>
        <w:t>ʼ</w:t>
      </w:r>
      <w:r w:rsidRPr="002D2103">
        <w:rPr>
          <w:lang w:val="de-DE" w:eastAsia="es-ES"/>
        </w:rPr>
        <w:t xml:space="preserve"> im Menschen, auch im Manne, ein Torschluß für mich: man wird niemals in dies Labyrinth verwegener</w:t>
      </w:r>
      <w:r>
        <w:rPr>
          <w:lang w:val="de-DE" w:eastAsia="es-ES"/>
        </w:rPr>
        <w:t xml:space="preserve"> </w:t>
      </w:r>
      <w:r w:rsidRPr="002D2103">
        <w:rPr>
          <w:lang w:val="de-DE" w:eastAsia="es-ES"/>
        </w:rPr>
        <w:t>Erkenntnisse eintreten</w:t>
      </w:r>
      <w:r>
        <w:rPr>
          <w:lang w:val="de-DE" w:eastAsia="es-ES"/>
        </w:rPr>
        <w:t xml:space="preserve">ˮ </w:t>
      </w:r>
      <w:r w:rsidRPr="005047E7">
        <w:rPr>
          <w:i/>
          <w:lang w:val="de-DE" w:eastAsia="es-ES"/>
        </w:rPr>
        <w:t>(‟Ecceˮ Warum ich so gute Bücher schreibe 3</w:t>
      </w:r>
      <w:r w:rsidRPr="002D2103">
        <w:rPr>
          <w:lang w:val="de-DE" w:eastAsia="es-ES"/>
        </w:rPr>
        <w:t>).</w:t>
      </w:r>
    </w:p>
    <w:p w:rsidR="006637FB" w:rsidRDefault="006637FB" w:rsidP="006637FB">
      <w:pPr>
        <w:rPr>
          <w:lang w:val="de-DE" w:eastAsia="en-US"/>
        </w:rPr>
      </w:pPr>
      <w:r>
        <w:rPr>
          <w:lang w:val="de-DE" w:eastAsia="es-ES"/>
        </w:rPr>
        <w:lastRenderedPageBreak/>
        <w:t>‟</w:t>
      </w:r>
      <w:r>
        <w:rPr>
          <w:lang w:val="de-DE" w:eastAsia="en-US"/>
        </w:rPr>
        <w:t xml:space="preserve">[diesen strengen Geister] </w:t>
      </w:r>
      <w:r w:rsidRPr="00715566">
        <w:rPr>
          <w:lang w:val="de-DE" w:eastAsia="en-US"/>
        </w:rPr>
        <w:t>sie haben vielleicht nicht nur ein Lächeln, sondern einen echten Ekel vor allem derartig Schwärmerischen, Idealistischen, Femininischen, Hermaphroditischen bereit</w:t>
      </w:r>
      <w:r>
        <w:rPr>
          <w:lang w:val="de-DE" w:eastAsia="en-US"/>
        </w:rPr>
        <w:t>ˮ (</w:t>
      </w:r>
      <w:r w:rsidRPr="003F5314">
        <w:rPr>
          <w:i/>
          <w:lang w:val="de-DE" w:eastAsia="en-US"/>
        </w:rPr>
        <w:t>‟Jenseitsˮ 210</w:t>
      </w:r>
      <w:r>
        <w:rPr>
          <w:lang w:val="de-DE" w:eastAsia="en-US"/>
        </w:rPr>
        <w:t>).</w:t>
      </w:r>
    </w:p>
    <w:p w:rsidR="006637FB" w:rsidRDefault="006637FB" w:rsidP="006637FB">
      <w:pPr>
        <w:rPr>
          <w:lang w:val="de-DE" w:eastAsia="en-US"/>
        </w:rPr>
      </w:pPr>
      <w:r>
        <w:rPr>
          <w:i/>
          <w:iCs/>
          <w:lang w:val="de-DE" w:eastAsia="en-US"/>
        </w:rPr>
        <w:t>‟</w:t>
      </w:r>
      <w:r w:rsidRPr="00775B89">
        <w:rPr>
          <w:i/>
          <w:iCs/>
          <w:lang w:val="de-DE" w:eastAsia="en-US"/>
        </w:rPr>
        <w:t>Großer Mann!</w:t>
      </w:r>
      <w:r w:rsidRPr="00775B89">
        <w:rPr>
          <w:lang w:val="de-DE" w:eastAsia="en-US"/>
        </w:rPr>
        <w:t xml:space="preserve"> Daraus, daß einer </w:t>
      </w:r>
      <w:r w:rsidRPr="00733A6D">
        <w:rPr>
          <w:i/>
          <w:lang w:val="de-DE" w:eastAsia="en-US"/>
        </w:rPr>
        <w:t>ʽ</w:t>
      </w:r>
      <w:r w:rsidRPr="00775B89">
        <w:rPr>
          <w:lang w:val="de-DE" w:eastAsia="en-US"/>
        </w:rPr>
        <w:t>ein großer Mann</w:t>
      </w:r>
      <w:r>
        <w:rPr>
          <w:lang w:val="de-DE" w:eastAsia="en-US"/>
        </w:rPr>
        <w:t>ʼ</w:t>
      </w:r>
      <w:r w:rsidRPr="00775B89">
        <w:rPr>
          <w:lang w:val="de-DE" w:eastAsia="en-US"/>
        </w:rPr>
        <w:t xml:space="preserve"> ist, darf man noch nicht schließen, daß er ein Mann ist; vielleicht ist es nur ein Knabe, oder ein Chamäleon aller Lebensalter, oder ein </w:t>
      </w:r>
      <w:r w:rsidRPr="00E37EB9">
        <w:rPr>
          <w:b/>
          <w:lang w:val="de-DE" w:eastAsia="en-US"/>
        </w:rPr>
        <w:t>verhextes Weiblein</w:t>
      </w:r>
      <w:r>
        <w:rPr>
          <w:lang w:val="de-DE" w:eastAsia="en-US"/>
        </w:rPr>
        <w:t>ˮ (</w:t>
      </w:r>
      <w:r w:rsidRPr="00A61E4C">
        <w:rPr>
          <w:i/>
          <w:lang w:val="de-DE" w:eastAsia="en-US"/>
        </w:rPr>
        <w:t>‟Fröhlicheˮ 208)</w:t>
      </w:r>
      <w:r>
        <w:rPr>
          <w:lang w:val="de-DE" w:eastAsia="en-US"/>
        </w:rPr>
        <w:t xml:space="preserve">. </w:t>
      </w:r>
    </w:p>
    <w:p w:rsidR="006637FB" w:rsidRPr="00AB155C" w:rsidRDefault="006637FB" w:rsidP="006637FB">
      <w:pPr>
        <w:pStyle w:val="T3"/>
      </w:pPr>
      <w:bookmarkStart w:id="10" w:name="_Toc326651614"/>
      <w:r>
        <w:rPr>
          <w:rFonts w:ascii="Times New Roman" w:hAnsi="Times New Roman"/>
          <w:lang w:eastAsia="en-US"/>
        </w:rPr>
        <w:t>‟</w:t>
      </w:r>
      <w:r w:rsidRPr="00AB155C">
        <w:t>UNTER TÖCHTERN DER WÜSTE</w:t>
      </w:r>
      <w:r>
        <w:t>"</w:t>
      </w:r>
      <w:r>
        <w:rPr>
          <w:rStyle w:val="Refdenotaalfinal"/>
          <w:sz w:val="24"/>
          <w:lang w:eastAsia="en-US"/>
        </w:rPr>
        <w:endnoteReference w:id="16"/>
      </w:r>
      <w:r>
        <w:t>.</w:t>
      </w:r>
      <w:r w:rsidRPr="00AC4088">
        <w:t xml:space="preserve"> </w:t>
      </w:r>
      <w:r>
        <w:rPr>
          <w:caps w:val="0"/>
        </w:rPr>
        <w:t>EIN PORNOLIED</w:t>
      </w:r>
      <w:bookmarkEnd w:id="10"/>
    </w:p>
    <w:p w:rsidR="006637FB" w:rsidRPr="00DC70CE" w:rsidRDefault="006637FB" w:rsidP="006637FB">
      <w:pPr>
        <w:pStyle w:val="T4"/>
        <w:numPr>
          <w:ilvl w:val="0"/>
          <w:numId w:val="17"/>
        </w:numPr>
        <w:rPr>
          <w:lang w:eastAsia="en-US"/>
        </w:rPr>
      </w:pPr>
      <w:r w:rsidRPr="00DC70CE">
        <w:rPr>
          <w:lang w:eastAsia="en-US"/>
        </w:rPr>
        <w:t>Der Text</w:t>
      </w:r>
    </w:p>
    <w:p w:rsidR="00F91D08" w:rsidRDefault="006637FB" w:rsidP="00F91D08">
      <w:pPr>
        <w:rPr>
          <w:lang w:val="de-DE" w:eastAsia="en-US"/>
        </w:rPr>
      </w:pPr>
      <w:r>
        <w:rPr>
          <w:lang w:val="de-DE" w:eastAsia="en-US"/>
        </w:rPr>
        <w:t xml:space="preserve">Kommentar. </w:t>
      </w:r>
      <w:r w:rsidRPr="00943F66">
        <w:rPr>
          <w:lang w:val="de-DE" w:eastAsia="en-US"/>
        </w:rPr>
        <w:t>Dithyrambus war d</w:t>
      </w:r>
      <w:r>
        <w:rPr>
          <w:lang w:val="de-DE" w:eastAsia="en-US"/>
        </w:rPr>
        <w:t>as</w:t>
      </w:r>
      <w:r w:rsidRPr="00943F66">
        <w:rPr>
          <w:lang w:val="de-DE" w:eastAsia="en-US"/>
        </w:rPr>
        <w:t xml:space="preserve"> Lied in den orgiastischen </w:t>
      </w:r>
      <w:r>
        <w:rPr>
          <w:lang w:val="de-DE" w:eastAsia="en-US"/>
        </w:rPr>
        <w:t>dionysichen</w:t>
      </w:r>
      <w:r>
        <w:rPr>
          <w:rStyle w:val="Refdenotaalfinal"/>
          <w:lang w:val="de-DE" w:eastAsia="en-US"/>
        </w:rPr>
        <w:endnoteReference w:id="17"/>
      </w:r>
      <w:r>
        <w:rPr>
          <w:lang w:val="de-DE" w:eastAsia="en-US"/>
        </w:rPr>
        <w:t xml:space="preserve"> Festen</w:t>
      </w:r>
      <w:r w:rsidRPr="00943F66">
        <w:rPr>
          <w:lang w:val="de-DE" w:eastAsia="en-US"/>
        </w:rPr>
        <w:t>, ‟wo das Centrum lag in der geschlechtliche Zuchtlosigkeitˮ</w:t>
      </w:r>
      <w:r>
        <w:rPr>
          <w:lang w:val="de-DE" w:eastAsia="en-US"/>
        </w:rPr>
        <w:t xml:space="preserve"> und ‟</w:t>
      </w:r>
      <w:r w:rsidRPr="00B7538D">
        <w:rPr>
          <w:lang w:val="de-DE" w:eastAsia="en-US"/>
        </w:rPr>
        <w:t>unumschränkte Hetärentum</w:t>
      </w:r>
      <w:r>
        <w:rPr>
          <w:lang w:val="de-DE" w:eastAsia="en-US"/>
        </w:rPr>
        <w:t>ˮ</w:t>
      </w:r>
      <w:r w:rsidRPr="00943F66">
        <w:rPr>
          <w:lang w:val="de-DE" w:eastAsia="en-US"/>
        </w:rPr>
        <w:t xml:space="preserve"> (‟</w:t>
      </w:r>
      <w:r w:rsidR="00E74822" w:rsidRPr="00943F66">
        <w:rPr>
          <w:lang w:val="de-DE" w:eastAsia="en-US"/>
        </w:rPr>
        <w:t>Dionysische</w:t>
      </w:r>
      <w:r w:rsidRPr="00943F66">
        <w:rPr>
          <w:lang w:val="de-DE" w:eastAsia="en-US"/>
        </w:rPr>
        <w:t xml:space="preserve"> Weltanschauungˮ 1870). Nietzsche, der </w:t>
      </w:r>
      <w:r>
        <w:rPr>
          <w:lang w:val="de-DE" w:eastAsia="en-US"/>
        </w:rPr>
        <w:t>sich selbst betitelt als der ‟Erfinder des Dithyrambus</w:t>
      </w:r>
      <w:r w:rsidRPr="00943F66">
        <w:rPr>
          <w:lang w:val="de-DE" w:eastAsia="en-US"/>
        </w:rPr>
        <w:t>ˮ</w:t>
      </w:r>
      <w:r>
        <w:rPr>
          <w:lang w:val="de-DE" w:eastAsia="en-US"/>
        </w:rPr>
        <w:t xml:space="preserve"> (</w:t>
      </w:r>
      <w:r w:rsidRPr="00943F66">
        <w:rPr>
          <w:lang w:val="de-DE" w:eastAsia="en-US"/>
        </w:rPr>
        <w:t>‟</w:t>
      </w:r>
      <w:r>
        <w:rPr>
          <w:lang w:val="de-DE" w:eastAsia="en-US"/>
        </w:rPr>
        <w:t>Ecce</w:t>
      </w:r>
      <w:r w:rsidRPr="00943F66">
        <w:rPr>
          <w:lang w:val="de-DE" w:eastAsia="en-US"/>
        </w:rPr>
        <w:t xml:space="preserve">ˮ </w:t>
      </w:r>
      <w:r>
        <w:rPr>
          <w:lang w:val="de-DE" w:eastAsia="en-US"/>
        </w:rPr>
        <w:t>Also sprach 7)</w:t>
      </w:r>
      <w:r w:rsidRPr="00943F66">
        <w:rPr>
          <w:lang w:val="de-DE" w:eastAsia="en-US"/>
        </w:rPr>
        <w:t xml:space="preserve">, wollte nicht </w:t>
      </w:r>
      <w:r>
        <w:rPr>
          <w:lang w:val="de-DE" w:eastAsia="en-US"/>
        </w:rPr>
        <w:t>seine</w:t>
      </w:r>
      <w:r w:rsidRPr="00943F66">
        <w:rPr>
          <w:lang w:val="de-DE" w:eastAsia="en-US"/>
        </w:rPr>
        <w:t xml:space="preserve"> </w:t>
      </w:r>
      <w:r>
        <w:rPr>
          <w:lang w:val="de-DE" w:eastAsia="en-US"/>
        </w:rPr>
        <w:t>schon verfassten Dithyramben für</w:t>
      </w:r>
      <w:r w:rsidRPr="00943F66">
        <w:rPr>
          <w:lang w:val="de-DE" w:eastAsia="en-US"/>
        </w:rPr>
        <w:t xml:space="preserve"> ‟Zarathustra IVˮ ‟in der Öffentilichkeitˮ für ‟das Publikumˮ geben, und vers</w:t>
      </w:r>
      <w:r>
        <w:rPr>
          <w:lang w:val="de-DE" w:eastAsia="en-US"/>
        </w:rPr>
        <w:t xml:space="preserve">uchte vergebens die Federn wieder zu sammeln. Nietzsche </w:t>
      </w:r>
      <w:r>
        <w:rPr>
          <w:lang w:val="de-DE"/>
        </w:rPr>
        <w:t>schreibt an Gersdorff</w:t>
      </w:r>
      <w:r w:rsidRPr="00775B89">
        <w:rPr>
          <w:lang w:val="de-DE"/>
        </w:rPr>
        <w:t>:</w:t>
      </w:r>
      <w:r>
        <w:rPr>
          <w:lang w:val="de-DE" w:eastAsia="en-US"/>
        </w:rPr>
        <w:t xml:space="preserve"> ‟</w:t>
      </w:r>
      <w:r w:rsidRPr="00775B89">
        <w:rPr>
          <w:lang w:val="de-DE" w:eastAsia="en-US"/>
        </w:rPr>
        <w:t xml:space="preserve">Heute teile ich Dir, nicht ohne einige Bedenken, etwas mit, das eine Frage an Dich in sich schließt. Es gibt einen </w:t>
      </w:r>
      <w:r w:rsidRPr="00BD29CF">
        <w:rPr>
          <w:lang w:val="de-DE" w:eastAsia="en-US"/>
        </w:rPr>
        <w:t>vierten (letzten) Teil Zarathustra</w:t>
      </w:r>
      <w:r w:rsidRPr="00775B89">
        <w:rPr>
          <w:lang w:val="de-DE" w:eastAsia="en-US"/>
        </w:rPr>
        <w:t xml:space="preserve">, eine Art </w:t>
      </w:r>
      <w:r w:rsidRPr="0085332A">
        <w:rPr>
          <w:b/>
          <w:color w:val="C00000"/>
          <w:lang w:val="de-DE" w:eastAsia="en-US"/>
        </w:rPr>
        <w:t>sublimen Finales</w:t>
      </w:r>
      <w:r w:rsidRPr="00775B89">
        <w:rPr>
          <w:lang w:val="de-DE" w:eastAsia="en-US"/>
        </w:rPr>
        <w:t xml:space="preserve">, welches gar nicht für die Öffentlichkeit bestimmt ist (das Wort </w:t>
      </w:r>
      <w:r>
        <w:rPr>
          <w:lang w:val="de-DE" w:eastAsia="en-US"/>
        </w:rPr>
        <w:t>ʽ</w:t>
      </w:r>
      <w:r w:rsidRPr="00775B89">
        <w:rPr>
          <w:lang w:val="de-DE" w:eastAsia="en-US"/>
        </w:rPr>
        <w:t>Öffentlichkeit</w:t>
      </w:r>
      <w:r>
        <w:rPr>
          <w:lang w:val="de-DE" w:eastAsia="en-US"/>
        </w:rPr>
        <w:t>ʼ</w:t>
      </w:r>
      <w:r w:rsidRPr="00775B89">
        <w:rPr>
          <w:lang w:val="de-DE" w:eastAsia="en-US"/>
        </w:rPr>
        <w:t xml:space="preserve"> und </w:t>
      </w:r>
      <w:r>
        <w:rPr>
          <w:lang w:val="de-DE" w:eastAsia="en-US"/>
        </w:rPr>
        <w:t>ʽ</w:t>
      </w:r>
      <w:r w:rsidRPr="00775B89">
        <w:rPr>
          <w:lang w:val="de-DE" w:eastAsia="en-US"/>
        </w:rPr>
        <w:t>Publikum</w:t>
      </w:r>
      <w:r>
        <w:rPr>
          <w:lang w:val="de-DE" w:eastAsia="en-US"/>
        </w:rPr>
        <w:t>ʼ</w:t>
      </w:r>
      <w:r w:rsidRPr="00775B89">
        <w:rPr>
          <w:lang w:val="de-DE" w:eastAsia="en-US"/>
        </w:rPr>
        <w:t xml:space="preserve"> klingt mir, in Bezug auf meinen ganzen Zarathustra, ungefähr so wie </w:t>
      </w:r>
      <w:r w:rsidRPr="00BD29CF">
        <w:rPr>
          <w:lang w:val="de-DE" w:eastAsia="en-US"/>
        </w:rPr>
        <w:t>ʽHurenhausʼ und</w:t>
      </w:r>
      <w:r w:rsidRPr="00725286">
        <w:rPr>
          <w:b/>
          <w:lang w:val="de-DE" w:eastAsia="en-US"/>
        </w:rPr>
        <w:t xml:space="preserve"> </w:t>
      </w:r>
      <w:r>
        <w:rPr>
          <w:b/>
          <w:lang w:val="de-DE" w:eastAsia="en-US"/>
        </w:rPr>
        <w:t>ʽ</w:t>
      </w:r>
      <w:r w:rsidRPr="00725286">
        <w:rPr>
          <w:b/>
          <w:lang w:val="de-DE" w:eastAsia="en-US"/>
        </w:rPr>
        <w:t>öffentliches Mädchen</w:t>
      </w:r>
      <w:r>
        <w:rPr>
          <w:b/>
          <w:lang w:val="de-DE" w:eastAsia="en-US"/>
        </w:rPr>
        <w:t>ʼ</w:t>
      </w:r>
      <w:r>
        <w:rPr>
          <w:lang w:val="de-DE" w:eastAsia="en-US"/>
        </w:rPr>
        <w:t xml:space="preserve">, </w:t>
      </w:r>
      <w:r w:rsidRPr="00775B89">
        <w:rPr>
          <w:lang w:val="de-DE" w:eastAsia="en-US"/>
        </w:rPr>
        <w:t>Pardon!). Aber dieser Teil soll und muß jetzt gedruckt werden: in 20 Exemplaren zur Verteilung an mich und meine Freunde, und mit jedwedem Grade von Diskretion</w:t>
      </w:r>
      <w:r>
        <w:rPr>
          <w:lang w:val="de-DE" w:eastAsia="en-US"/>
        </w:rPr>
        <w:t xml:space="preserve">ˮ (An </w:t>
      </w:r>
      <w:r w:rsidRPr="00A61E4C">
        <w:rPr>
          <w:i/>
          <w:lang w:val="de-DE" w:eastAsia="en-US"/>
        </w:rPr>
        <w:t>Gersdorff 850212</w:t>
      </w:r>
      <w:r w:rsidRPr="00775B89">
        <w:rPr>
          <w:lang w:val="de-DE" w:eastAsia="en-US"/>
        </w:rPr>
        <w:t>).</w:t>
      </w:r>
      <w:r>
        <w:rPr>
          <w:lang w:val="de-DE" w:eastAsia="en-US"/>
        </w:rPr>
        <w:t xml:space="preserve"> </w:t>
      </w:r>
      <w:r w:rsidR="00F91D08">
        <w:rPr>
          <w:lang w:val="de-DE" w:eastAsia="en-US"/>
        </w:rPr>
        <w:t>"</w:t>
      </w:r>
      <w:r w:rsidR="00F91D08" w:rsidRPr="00F91D08">
        <w:rPr>
          <w:lang w:val="de-DE" w:eastAsia="en-US"/>
        </w:rPr>
        <w:t>Die Versuchung Zarathustras.</w:t>
      </w:r>
      <w:r w:rsidR="00F91D08">
        <w:rPr>
          <w:lang w:val="de-DE" w:eastAsia="en-US"/>
        </w:rPr>
        <w:t xml:space="preserve"> </w:t>
      </w:r>
      <w:r w:rsidR="00F91D08" w:rsidRPr="00F91D08">
        <w:rPr>
          <w:lang w:val="de-DE" w:eastAsia="en-US"/>
        </w:rPr>
        <w:t>Übrige</w:t>
      </w:r>
      <w:r w:rsidR="00EF6C04">
        <w:rPr>
          <w:lang w:val="de-DE" w:eastAsia="en-US"/>
        </w:rPr>
        <w:t>ns vielleicht undruckbar: eine '</w:t>
      </w:r>
      <w:r w:rsidR="00F91D08" w:rsidRPr="00F91D08">
        <w:rPr>
          <w:lang w:val="de-DE" w:eastAsia="en-US"/>
        </w:rPr>
        <w:t>Gotteslästerung</w:t>
      </w:r>
      <w:r w:rsidR="00EF6C04">
        <w:rPr>
          <w:lang w:val="de-DE" w:eastAsia="en-US"/>
        </w:rPr>
        <w:t>'</w:t>
      </w:r>
      <w:r w:rsidR="00F91D08" w:rsidRPr="00F91D08">
        <w:rPr>
          <w:lang w:val="de-DE" w:eastAsia="en-US"/>
        </w:rPr>
        <w:t xml:space="preserve">, gedichtet mit der Laune eines Hanswursts.Wer aber hübsch gegen mich ist und mir mit Köselitzscher Musik schmeichelt, soll das Ding </w:t>
      </w:r>
      <w:r w:rsidR="00F91D08">
        <w:rPr>
          <w:lang w:val="de-DE" w:eastAsia="en-US"/>
        </w:rPr>
        <w:t>privatissime zu lesen bekommen" (Janz-Nietzsche 2,272; Frühling 1885).</w:t>
      </w:r>
    </w:p>
    <w:p w:rsidR="006637FB" w:rsidRDefault="006637FB" w:rsidP="00F91D08">
      <w:pPr>
        <w:rPr>
          <w:lang w:val="de-DE" w:eastAsia="en-US"/>
        </w:rPr>
      </w:pPr>
      <w:r w:rsidRPr="009472F0">
        <w:rPr>
          <w:lang w:val="de-DE"/>
        </w:rPr>
        <w:t xml:space="preserve">Ich </w:t>
      </w:r>
      <w:r w:rsidR="00EF6C04">
        <w:rPr>
          <w:lang w:val="de-DE"/>
        </w:rPr>
        <w:t>werde</w:t>
      </w:r>
      <w:r>
        <w:rPr>
          <w:lang w:val="de-DE"/>
        </w:rPr>
        <w:t xml:space="preserve"> </w:t>
      </w:r>
      <w:r w:rsidRPr="009472F0">
        <w:rPr>
          <w:lang w:val="de-DE"/>
        </w:rPr>
        <w:t>auf explizitere</w:t>
      </w:r>
      <w:r>
        <w:rPr>
          <w:lang w:val="de-DE"/>
        </w:rPr>
        <w:t>n</w:t>
      </w:r>
      <w:r w:rsidR="0045006D">
        <w:rPr>
          <w:lang w:val="de-DE"/>
        </w:rPr>
        <w:t xml:space="preserve"> </w:t>
      </w:r>
      <w:r w:rsidRPr="009472F0">
        <w:rPr>
          <w:lang w:val="de-DE"/>
        </w:rPr>
        <w:t>Erklärungen</w:t>
      </w:r>
      <w:r w:rsidR="00EF6C04" w:rsidRPr="00EF6C04">
        <w:rPr>
          <w:lang w:val="de-DE"/>
        </w:rPr>
        <w:t xml:space="preserve"> </w:t>
      </w:r>
      <w:r w:rsidR="00EF6C04" w:rsidRPr="009472F0">
        <w:rPr>
          <w:lang w:val="de-DE"/>
        </w:rPr>
        <w:t>verzichte</w:t>
      </w:r>
      <w:r w:rsidR="00EF6C04">
        <w:rPr>
          <w:lang w:val="de-DE"/>
        </w:rPr>
        <w:t>n</w:t>
      </w:r>
      <w:r>
        <w:rPr>
          <w:lang w:val="de-DE"/>
        </w:rPr>
        <w:t>, um nicht den Lesern zu unterschätzen, und nicht jenseits von dem</w:t>
      </w:r>
      <w:r w:rsidRPr="009472F0">
        <w:rPr>
          <w:lang w:val="de-DE"/>
        </w:rPr>
        <w:t xml:space="preserve"> </w:t>
      </w:r>
      <w:r>
        <w:rPr>
          <w:lang w:val="de-DE"/>
        </w:rPr>
        <w:t>Verfasser Nietzsche selbst zu gehen</w:t>
      </w:r>
      <w:r w:rsidRPr="009472F0">
        <w:rPr>
          <w:lang w:val="de-DE"/>
        </w:rPr>
        <w:t xml:space="preserve">: </w:t>
      </w:r>
      <w:r>
        <w:rPr>
          <w:lang w:val="de-DE"/>
        </w:rPr>
        <w:t>‟</w:t>
      </w:r>
      <w:r w:rsidRPr="009472F0">
        <w:rPr>
          <w:lang w:val="de-DE"/>
        </w:rPr>
        <w:t xml:space="preserve">ich las es dieser Tage und </w:t>
      </w:r>
      <w:r w:rsidRPr="0085332A">
        <w:rPr>
          <w:b/>
          <w:color w:val="C00000"/>
          <w:lang w:val="de-DE"/>
        </w:rPr>
        <w:t>bin fast umgekommen vor Bewegung</w:t>
      </w:r>
      <w:r>
        <w:rPr>
          <w:lang w:val="de-DE"/>
        </w:rPr>
        <w:t xml:space="preserve">ˮ (An </w:t>
      </w:r>
      <w:r w:rsidRPr="009472F0">
        <w:rPr>
          <w:lang w:val="de-DE"/>
        </w:rPr>
        <w:t>Köselitz 881209).</w:t>
      </w:r>
      <w:r w:rsidRPr="00AC4088">
        <w:rPr>
          <w:lang w:val="de-DE"/>
        </w:rPr>
        <w:t xml:space="preserve"> </w:t>
      </w:r>
      <w:r w:rsidR="00EF6C04">
        <w:rPr>
          <w:lang w:val="de-DE"/>
        </w:rPr>
        <w:t>N</w:t>
      </w:r>
      <w:r>
        <w:rPr>
          <w:lang w:val="de-DE"/>
        </w:rPr>
        <w:t xml:space="preserve">ur ein Monat vor seiner totale Umnachtung, </w:t>
      </w:r>
      <w:r w:rsidR="00EF6C04">
        <w:rPr>
          <w:lang w:val="de-DE"/>
        </w:rPr>
        <w:t xml:space="preserve">war er nicht </w:t>
      </w:r>
      <w:r>
        <w:rPr>
          <w:lang w:val="de-DE"/>
        </w:rPr>
        <w:t xml:space="preserve">so </w:t>
      </w:r>
      <w:r w:rsidR="00EF6C04">
        <w:rPr>
          <w:lang w:val="de-DE"/>
        </w:rPr>
        <w:t>närrisch</w:t>
      </w:r>
      <w:r>
        <w:rPr>
          <w:lang w:val="de-DE"/>
        </w:rPr>
        <w:t xml:space="preserve"> wie seine Tutoren</w:t>
      </w:r>
      <w:r w:rsidR="00EF6C04">
        <w:rPr>
          <w:lang w:val="de-DE"/>
        </w:rPr>
        <w:t>,</w:t>
      </w:r>
      <w:r>
        <w:rPr>
          <w:lang w:val="de-DE"/>
        </w:rPr>
        <w:t xml:space="preserve"> die diese Texte in d</w:t>
      </w:r>
      <w:r w:rsidR="00EF6C04">
        <w:rPr>
          <w:lang w:val="de-DE"/>
        </w:rPr>
        <w:t>ie</w:t>
      </w:r>
      <w:r>
        <w:rPr>
          <w:lang w:val="de-DE"/>
        </w:rPr>
        <w:t xml:space="preserve"> Öfenttlichkeit gegeben haben, </w:t>
      </w:r>
      <w:r w:rsidR="00EF6C04">
        <w:rPr>
          <w:lang w:val="de-DE"/>
        </w:rPr>
        <w:t xml:space="preserve">und </w:t>
      </w:r>
      <w:r>
        <w:rPr>
          <w:lang w:val="de-DE"/>
        </w:rPr>
        <w:t>h</w:t>
      </w:r>
      <w:r>
        <w:rPr>
          <w:lang w:val="de-DE" w:eastAsia="en-US"/>
        </w:rPr>
        <w:t>eute in dem Netz zur Verfügung von jede</w:t>
      </w:r>
      <w:r w:rsidR="00EF6C04">
        <w:rPr>
          <w:lang w:val="de-DE" w:eastAsia="en-US"/>
        </w:rPr>
        <w:t>n</w:t>
      </w:r>
      <w:r>
        <w:rPr>
          <w:lang w:val="de-DE" w:eastAsia="en-US"/>
        </w:rPr>
        <w:t xml:space="preserve"> </w:t>
      </w:r>
      <w:r w:rsidR="00EF6C04">
        <w:rPr>
          <w:lang w:val="de-DE" w:eastAsia="en-US"/>
        </w:rPr>
        <w:t>Fischer stehen</w:t>
      </w:r>
      <w:r>
        <w:rPr>
          <w:lang w:val="de-DE" w:eastAsia="en-US"/>
        </w:rPr>
        <w:t>, jung und alt.</w:t>
      </w:r>
    </w:p>
    <w:p w:rsidR="006637FB" w:rsidRDefault="006637FB" w:rsidP="006637FB">
      <w:pPr>
        <w:rPr>
          <w:lang w:val="de-DE" w:eastAsia="en-US"/>
        </w:rPr>
      </w:pPr>
      <w:r>
        <w:rPr>
          <w:lang w:val="de-DE" w:eastAsia="en-US"/>
        </w:rPr>
        <w:t>‟</w:t>
      </w:r>
      <w:r w:rsidRPr="00B7538D">
        <w:rPr>
          <w:lang w:val="de-DE" w:eastAsia="en-US"/>
        </w:rPr>
        <w:t>Unter Töchter</w:t>
      </w:r>
      <w:r>
        <w:rPr>
          <w:lang w:val="de-DE" w:eastAsia="en-US"/>
        </w:rPr>
        <w:t>n</w:t>
      </w:r>
      <w:r w:rsidRPr="00B7538D">
        <w:rPr>
          <w:lang w:val="de-DE" w:eastAsia="en-US"/>
        </w:rPr>
        <w:t xml:space="preserve"> der Wüste</w:t>
      </w:r>
      <w:r>
        <w:rPr>
          <w:lang w:val="de-DE" w:eastAsia="en-US"/>
        </w:rPr>
        <w:t>ˮ</w:t>
      </w:r>
      <w:r>
        <w:rPr>
          <w:rStyle w:val="Refdenotaalfinal"/>
          <w:lang w:val="de-DE" w:eastAsia="en-US"/>
        </w:rPr>
        <w:endnoteReference w:id="18"/>
      </w:r>
      <w:r>
        <w:rPr>
          <w:lang w:val="de-DE" w:eastAsia="en-US"/>
        </w:rPr>
        <w:t xml:space="preserve"> singt, eine, </w:t>
      </w:r>
      <w:r w:rsidRPr="00B7538D">
        <w:rPr>
          <w:lang w:val="de-DE" w:eastAsia="en-US"/>
        </w:rPr>
        <w:t xml:space="preserve">mindenstens </w:t>
      </w:r>
      <w:r>
        <w:rPr>
          <w:lang w:val="de-DE" w:eastAsia="en-US"/>
        </w:rPr>
        <w:t xml:space="preserve">gedichtete, dionysiche "Orgie à trois". Die Teilnehmer in der heiβen Szene sind der Lyriker, </w:t>
      </w:r>
      <w:r w:rsidR="0003796F">
        <w:rPr>
          <w:lang w:val="de-DE" w:eastAsia="en-US"/>
        </w:rPr>
        <w:t xml:space="preserve">Satyr, </w:t>
      </w:r>
      <w:r>
        <w:rPr>
          <w:lang w:val="de-DE"/>
        </w:rPr>
        <w:t xml:space="preserve">Eremit und Einsiedler Zarathustra </w:t>
      </w:r>
      <w:r>
        <w:rPr>
          <w:lang w:val="de-DE" w:eastAsia="en-US"/>
        </w:rPr>
        <w:t xml:space="preserve">Nietzsche und zwei Mädchen, seine "allerliebsten Freundinnen". </w:t>
      </w:r>
    </w:p>
    <w:p w:rsidR="006637FB" w:rsidRPr="009F4774" w:rsidRDefault="00265561" w:rsidP="006637FB">
      <w:pPr>
        <w:rPr>
          <w:lang w:val="de-DE"/>
        </w:rPr>
      </w:pPr>
      <w:r>
        <w:rPr>
          <w:noProof/>
          <w:lang w:eastAsia="es-ES"/>
        </w:rPr>
        <w:drawing>
          <wp:anchor distT="0" distB="0" distL="114300" distR="114300" simplePos="0" relativeHeight="251664384" behindDoc="1" locked="0" layoutInCell="1" allowOverlap="1" wp14:anchorId="2C1E9C90" wp14:editId="2D6905FF">
            <wp:simplePos x="0" y="0"/>
            <wp:positionH relativeFrom="column">
              <wp:posOffset>3905250</wp:posOffset>
            </wp:positionH>
            <wp:positionV relativeFrom="paragraph">
              <wp:posOffset>903605</wp:posOffset>
            </wp:positionV>
            <wp:extent cx="2156460" cy="1414145"/>
            <wp:effectExtent l="0" t="0" r="0" b="0"/>
            <wp:wrapThrough wrapText="bothSides">
              <wp:wrapPolygon edited="0">
                <wp:start x="0" y="0"/>
                <wp:lineTo x="0" y="21241"/>
                <wp:lineTo x="21371" y="21241"/>
                <wp:lineTo x="21371"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chanten_LCorinthW.jpg"/>
                    <pic:cNvPicPr/>
                  </pic:nvPicPr>
                  <pic:blipFill>
                    <a:blip r:embed="rId17">
                      <a:extLst>
                        <a:ext uri="{28A0092B-C50C-407E-A947-70E740481C1C}">
                          <a14:useLocalDpi xmlns:a14="http://schemas.microsoft.com/office/drawing/2010/main" val="0"/>
                        </a:ext>
                      </a:extLst>
                    </a:blip>
                    <a:stretch>
                      <a:fillRect/>
                    </a:stretch>
                  </pic:blipFill>
                  <pic:spPr>
                    <a:xfrm>
                      <a:off x="0" y="0"/>
                      <a:ext cx="2156460" cy="1414145"/>
                    </a:xfrm>
                    <a:prstGeom prst="rect">
                      <a:avLst/>
                    </a:prstGeom>
                  </pic:spPr>
                </pic:pic>
              </a:graphicData>
            </a:graphic>
            <wp14:sizeRelH relativeFrom="page">
              <wp14:pctWidth>0</wp14:pctWidth>
            </wp14:sizeRelH>
            <wp14:sizeRelV relativeFrom="page">
              <wp14:pctHeight>0</wp14:pctHeight>
            </wp14:sizeRelV>
          </wp:anchor>
        </w:drawing>
      </w:r>
      <w:r w:rsidR="006637FB" w:rsidRPr="00BD29CF">
        <w:rPr>
          <w:b/>
          <w:lang w:val="de-DE"/>
        </w:rPr>
        <w:t>Einleitung</w:t>
      </w:r>
      <w:r w:rsidR="006637FB">
        <w:rPr>
          <w:lang w:val="de-DE"/>
        </w:rPr>
        <w:t xml:space="preserve"> </w:t>
      </w:r>
      <w:r w:rsidR="009F4B84">
        <w:rPr>
          <w:lang w:val="de-DE"/>
        </w:rPr>
        <w:t xml:space="preserve">von Nietzsche </w:t>
      </w:r>
      <w:r w:rsidR="006637FB">
        <w:rPr>
          <w:lang w:val="de-DE"/>
        </w:rPr>
        <w:t>in Prosa: ‟</w:t>
      </w:r>
      <w:r w:rsidR="006637FB" w:rsidRPr="009F4774">
        <w:rPr>
          <w:lang w:val="de-DE"/>
        </w:rPr>
        <w:t xml:space="preserve">Es sei denn, </w:t>
      </w:r>
      <w:r w:rsidR="006637FB">
        <w:rPr>
          <w:lang w:val="de-DE"/>
        </w:rPr>
        <w:t>es sei denn</w:t>
      </w:r>
      <w:r w:rsidR="006637FB" w:rsidRPr="009F4774">
        <w:rPr>
          <w:lang w:val="de-DE"/>
        </w:rPr>
        <w:t xml:space="preserve">, o vergib eine alte Erinnerung! Vergib mir ein altes </w:t>
      </w:r>
      <w:r w:rsidR="006637FB" w:rsidRPr="00E20453">
        <w:rPr>
          <w:b/>
          <w:lang w:val="de-DE"/>
        </w:rPr>
        <w:t>Nachtisch-Lied</w:t>
      </w:r>
      <w:r w:rsidR="006637FB" w:rsidRPr="009F4774">
        <w:rPr>
          <w:lang w:val="de-DE"/>
        </w:rPr>
        <w:t xml:space="preserve">, das ich </w:t>
      </w:r>
      <w:r w:rsidR="006637FB" w:rsidRPr="00272A27">
        <w:rPr>
          <w:lang w:val="de-DE"/>
        </w:rPr>
        <w:t xml:space="preserve">einst unter Töchtern der Wüste </w:t>
      </w:r>
      <w:r w:rsidR="006637FB" w:rsidRPr="009F4774">
        <w:rPr>
          <w:lang w:val="de-DE"/>
        </w:rPr>
        <w:t>dichtete:</w:t>
      </w:r>
      <w:r w:rsidR="006637FB">
        <w:rPr>
          <w:lang w:val="de-DE"/>
        </w:rPr>
        <w:t xml:space="preserve"> </w:t>
      </w:r>
      <w:r w:rsidR="006637FB" w:rsidRPr="009F4774">
        <w:rPr>
          <w:lang w:val="de-DE"/>
        </w:rPr>
        <w:t xml:space="preserve">bei denen nämlich gab es gleich gute helle </w:t>
      </w:r>
      <w:r w:rsidR="006637FB" w:rsidRPr="00BD29CF">
        <w:rPr>
          <w:lang w:val="de-DE"/>
        </w:rPr>
        <w:t>morgenländische Luft</w:t>
      </w:r>
      <w:r w:rsidR="006637FB" w:rsidRPr="009F4774">
        <w:rPr>
          <w:lang w:val="de-DE"/>
        </w:rPr>
        <w:t xml:space="preserve">; dort war ich am fernsten vom wolkigen feuchten schwermütigen Alt-Europa! Damals liebte ich solcherlei </w:t>
      </w:r>
      <w:r w:rsidR="006637FB" w:rsidRPr="00E20453">
        <w:rPr>
          <w:b/>
          <w:lang w:val="de-DE"/>
        </w:rPr>
        <w:t>Morgenland-Mädchen</w:t>
      </w:r>
      <w:r w:rsidR="006637FB" w:rsidRPr="009F4774">
        <w:rPr>
          <w:lang w:val="de-DE"/>
        </w:rPr>
        <w:t xml:space="preserve"> und andres blaues Himmelreich, über dem keine Wolken und keine Gedanken hängen. Ihr glaubt es nicht, wie artig sie </w:t>
      </w:r>
      <w:r w:rsidR="006637FB" w:rsidRPr="00E20453">
        <w:rPr>
          <w:b/>
          <w:lang w:val="de-DE"/>
        </w:rPr>
        <w:t>dasaßen</w:t>
      </w:r>
      <w:r w:rsidR="006637FB" w:rsidRPr="009F4774">
        <w:rPr>
          <w:lang w:val="de-DE"/>
        </w:rPr>
        <w:t xml:space="preserve">, wenn sie nicht tanzten, </w:t>
      </w:r>
      <w:r w:rsidR="006637FB" w:rsidRPr="00E20453">
        <w:rPr>
          <w:b/>
          <w:lang w:val="de-DE"/>
        </w:rPr>
        <w:t>tief</w:t>
      </w:r>
      <w:r w:rsidR="006637FB" w:rsidRPr="009F4774">
        <w:rPr>
          <w:lang w:val="de-DE"/>
        </w:rPr>
        <w:t>, aber ohne Gedanken, wie kleine Geheimnisse, wie bebänder</w:t>
      </w:r>
      <w:r w:rsidR="006637FB">
        <w:rPr>
          <w:lang w:val="de-DE"/>
        </w:rPr>
        <w:t>te Rätsel, wie Nachtisch-</w:t>
      </w:r>
      <w:r w:rsidR="006637FB" w:rsidRPr="00E20453">
        <w:rPr>
          <w:b/>
          <w:lang w:val="de-DE"/>
        </w:rPr>
        <w:t>Nüsse</w:t>
      </w:r>
      <w:r w:rsidR="006637FB">
        <w:rPr>
          <w:lang w:val="de-DE"/>
        </w:rPr>
        <w:t xml:space="preserve">, </w:t>
      </w:r>
      <w:r w:rsidR="006637FB" w:rsidRPr="009F4774">
        <w:rPr>
          <w:lang w:val="de-DE"/>
        </w:rPr>
        <w:t xml:space="preserve">bunt und fremd fürwahr! aber ohne Wolken: Rätsel, die sich raten lassen: solchen </w:t>
      </w:r>
      <w:r w:rsidR="006637FB" w:rsidRPr="0085332A">
        <w:rPr>
          <w:b/>
          <w:color w:val="C00000"/>
          <w:lang w:val="de-DE"/>
        </w:rPr>
        <w:t>Mädchen zu Liebe</w:t>
      </w:r>
      <w:r w:rsidR="006637FB" w:rsidRPr="0085332A">
        <w:rPr>
          <w:color w:val="C00000"/>
          <w:lang w:val="de-DE"/>
        </w:rPr>
        <w:t xml:space="preserve"> </w:t>
      </w:r>
      <w:r w:rsidR="006637FB" w:rsidRPr="009F4774">
        <w:rPr>
          <w:lang w:val="de-DE"/>
        </w:rPr>
        <w:t>erdachte ich damals einen Nachtisch-Psalm</w:t>
      </w:r>
      <w:r w:rsidR="006637FB">
        <w:rPr>
          <w:lang w:val="de-DE"/>
        </w:rPr>
        <w:t>ˮ (</w:t>
      </w:r>
      <w:r w:rsidR="006637FB" w:rsidRPr="003F5314">
        <w:rPr>
          <w:i/>
          <w:lang w:val="de-DE"/>
        </w:rPr>
        <w:t>‟Alsoˮ Unter Töchtern der Wüste 1</w:t>
      </w:r>
      <w:r w:rsidR="006637FB" w:rsidRPr="009F4774">
        <w:rPr>
          <w:lang w:val="de-DE"/>
        </w:rPr>
        <w:t>).</w:t>
      </w:r>
    </w:p>
    <w:p w:rsidR="006637FB" w:rsidRDefault="006637FB" w:rsidP="006637FB">
      <w:pPr>
        <w:rPr>
          <w:lang w:val="de-DE" w:eastAsia="en-US"/>
        </w:rPr>
      </w:pPr>
      <w:r w:rsidRPr="00BD29CF">
        <w:rPr>
          <w:b/>
          <w:lang w:val="de-DE" w:eastAsia="en-US"/>
        </w:rPr>
        <w:t>D</w:t>
      </w:r>
      <w:r>
        <w:rPr>
          <w:b/>
          <w:lang w:val="de-DE" w:eastAsia="en-US"/>
        </w:rPr>
        <w:t>as Lied</w:t>
      </w:r>
      <w:r>
        <w:rPr>
          <w:lang w:val="de-DE" w:eastAsia="en-US"/>
        </w:rPr>
        <w:t xml:space="preserve"> in verkürzerter Fassung: ‟</w:t>
      </w:r>
      <w:r w:rsidRPr="00B7538D">
        <w:rPr>
          <w:lang w:val="de-DE" w:eastAsia="en-US"/>
        </w:rPr>
        <w:t xml:space="preserve">Da sitze ich nun, / In dieser kleinsten </w:t>
      </w:r>
      <w:r w:rsidRPr="00A142E4">
        <w:rPr>
          <w:b/>
          <w:lang w:val="de-DE" w:eastAsia="en-US"/>
        </w:rPr>
        <w:t>Oasis</w:t>
      </w:r>
      <w:r w:rsidRPr="00B7538D">
        <w:rPr>
          <w:lang w:val="de-DE" w:eastAsia="en-US"/>
        </w:rPr>
        <w:t xml:space="preserve">, / Einer Dattel gleich, / Braun, durchsüßt, goldschwürig, lüstern / Nach einem runden </w:t>
      </w:r>
      <w:r w:rsidRPr="00272A27">
        <w:rPr>
          <w:b/>
          <w:lang w:val="de-DE" w:eastAsia="en-US"/>
        </w:rPr>
        <w:t>Mädchenmunde</w:t>
      </w:r>
      <w:r w:rsidRPr="00B7538D">
        <w:rPr>
          <w:lang w:val="de-DE" w:eastAsia="en-US"/>
        </w:rPr>
        <w:t xml:space="preserve">, / Mehr noch aber nach mädchenhaften / Eiskalten schneeweißen schneidigen / </w:t>
      </w:r>
      <w:r w:rsidRPr="00A142E4">
        <w:rPr>
          <w:b/>
          <w:lang w:val="de-DE" w:eastAsia="en-US"/>
        </w:rPr>
        <w:t>Beißzähnen</w:t>
      </w:r>
      <w:r w:rsidRPr="00B7538D">
        <w:rPr>
          <w:lang w:val="de-DE" w:eastAsia="en-US"/>
        </w:rPr>
        <w:t xml:space="preserve">: nach denen nämlich / Lechzt </w:t>
      </w:r>
      <w:r w:rsidRPr="00A142E4">
        <w:rPr>
          <w:b/>
          <w:lang w:val="de-DE" w:eastAsia="en-US"/>
        </w:rPr>
        <w:t>das Herz</w:t>
      </w:r>
      <w:r w:rsidRPr="00B7538D">
        <w:rPr>
          <w:lang w:val="de-DE" w:eastAsia="en-US"/>
        </w:rPr>
        <w:t xml:space="preserve"> allen heißen Datteln. Sela.</w:t>
      </w:r>
      <w:r>
        <w:rPr>
          <w:lang w:val="de-DE" w:eastAsia="en-US"/>
        </w:rPr>
        <w:t xml:space="preserve">ˮ </w:t>
      </w:r>
      <w:r w:rsidRPr="00B7538D">
        <w:rPr>
          <w:lang w:val="de-DE" w:eastAsia="en-US"/>
        </w:rPr>
        <w:t xml:space="preserve">[…] </w:t>
      </w:r>
      <w:r>
        <w:rPr>
          <w:lang w:val="de-DE" w:eastAsia="en-US"/>
        </w:rPr>
        <w:t>‟</w:t>
      </w:r>
      <w:r w:rsidRPr="00B7538D">
        <w:rPr>
          <w:lang w:val="de-DE" w:eastAsia="en-US"/>
        </w:rPr>
        <w:t xml:space="preserve">Umlagert von euch, / Ihr stummen, ihr ahnungsvollen / </w:t>
      </w:r>
      <w:r w:rsidRPr="00A142E4">
        <w:rPr>
          <w:b/>
          <w:lang w:val="de-DE" w:eastAsia="en-US"/>
        </w:rPr>
        <w:t>Mädchen-Katzen</w:t>
      </w:r>
      <w:r>
        <w:rPr>
          <w:rStyle w:val="Refdenotaalfinal"/>
          <w:b/>
          <w:lang w:val="de-DE" w:eastAsia="en-US"/>
        </w:rPr>
        <w:endnoteReference w:id="19"/>
      </w:r>
      <w:r w:rsidRPr="00B7538D">
        <w:rPr>
          <w:lang w:val="de-DE" w:eastAsia="en-US"/>
        </w:rPr>
        <w:t xml:space="preserve">, Dudu und Suleika, / </w:t>
      </w:r>
      <w:r w:rsidRPr="00272A27">
        <w:rPr>
          <w:b/>
          <w:lang w:val="de-DE" w:eastAsia="en-US"/>
        </w:rPr>
        <w:t>umsphinxt</w:t>
      </w:r>
      <w:r w:rsidRPr="00B7538D">
        <w:rPr>
          <w:lang w:val="de-DE" w:eastAsia="en-US"/>
        </w:rPr>
        <w:t>, Die Palme, Oasis-Bauch, hinabgeschluckt, Maul, Mäulchen, das andere Bein! […] Das einsame Bein […] Abgenagt, abgeknabbert</w:t>
      </w:r>
      <w:r>
        <w:rPr>
          <w:lang w:val="de-DE" w:eastAsia="en-US"/>
        </w:rPr>
        <w:t xml:space="preserve">, </w:t>
      </w:r>
      <w:r w:rsidRPr="00B7538D">
        <w:rPr>
          <w:lang w:val="de-DE" w:eastAsia="en-US"/>
        </w:rPr>
        <w:t xml:space="preserve">Erbärmlich, wehe! wehe! abgeknabbert! Sela. […] Sei ein Mann, Suleika! Mut! Mut! / Oder sollte vielleicht Etwas Stärkendes, </w:t>
      </w:r>
      <w:r w:rsidRPr="00272A27">
        <w:rPr>
          <w:b/>
          <w:lang w:val="de-DE" w:eastAsia="en-US"/>
        </w:rPr>
        <w:t>Herz-Stärkendes</w:t>
      </w:r>
      <w:r w:rsidRPr="00B7538D">
        <w:rPr>
          <w:lang w:val="de-DE" w:eastAsia="en-US"/>
        </w:rPr>
        <w:t xml:space="preserve"> / Ich kann nicht anders, Gott helfe mir!</w:t>
      </w:r>
      <w:r>
        <w:rPr>
          <w:lang w:val="de-DE" w:eastAsia="en-US"/>
        </w:rPr>
        <w:t xml:space="preserve"> </w:t>
      </w:r>
      <w:r w:rsidRPr="00B7538D">
        <w:rPr>
          <w:lang w:val="de-DE" w:eastAsia="en-US"/>
        </w:rPr>
        <w:t>Amen! (</w:t>
      </w:r>
      <w:r>
        <w:rPr>
          <w:lang w:val="de-DE" w:eastAsia="en-US"/>
        </w:rPr>
        <w:t>‟</w:t>
      </w:r>
      <w:r w:rsidRPr="00B7538D">
        <w:rPr>
          <w:lang w:val="de-DE" w:eastAsia="en-US"/>
        </w:rPr>
        <w:t>Also sprach Zarathustra IV</w:t>
      </w:r>
      <w:r>
        <w:rPr>
          <w:lang w:val="de-DE" w:eastAsia="en-US"/>
        </w:rPr>
        <w:t xml:space="preserve">ˮ </w:t>
      </w:r>
      <w:r w:rsidRPr="00B7538D">
        <w:rPr>
          <w:lang w:val="de-DE" w:eastAsia="en-US"/>
        </w:rPr>
        <w:t xml:space="preserve">und </w:t>
      </w:r>
      <w:r>
        <w:rPr>
          <w:lang w:val="de-DE" w:eastAsia="en-US"/>
        </w:rPr>
        <w:t>‟</w:t>
      </w:r>
      <w:r w:rsidRPr="00B7538D">
        <w:rPr>
          <w:lang w:val="de-DE" w:eastAsia="en-US"/>
        </w:rPr>
        <w:t>Dionysos-Dithyramben</w:t>
      </w:r>
      <w:r>
        <w:rPr>
          <w:lang w:val="de-DE" w:eastAsia="en-US"/>
        </w:rPr>
        <w:t>ˮ 2</w:t>
      </w:r>
      <w:r w:rsidR="002E5CAC">
        <w:rPr>
          <w:lang w:val="de-DE" w:eastAsia="en-US"/>
        </w:rPr>
        <w:t>; cf. Goethe und Hafis</w:t>
      </w:r>
      <w:r>
        <w:rPr>
          <w:lang w:val="de-DE" w:eastAsia="en-US"/>
        </w:rPr>
        <w:t>)</w:t>
      </w:r>
      <w:r w:rsidRPr="00B7538D">
        <w:rPr>
          <w:lang w:val="de-DE" w:eastAsia="en-US"/>
        </w:rPr>
        <w:t xml:space="preserve">. </w:t>
      </w:r>
    </w:p>
    <w:p w:rsidR="006637FB" w:rsidRPr="002F773D" w:rsidRDefault="006637FB" w:rsidP="006637FB">
      <w:pPr>
        <w:pStyle w:val="T4"/>
        <w:rPr>
          <w:lang w:eastAsia="en-US"/>
        </w:rPr>
      </w:pPr>
      <w:r>
        <w:rPr>
          <w:lang w:eastAsia="en-US"/>
        </w:rPr>
        <w:t>Die Wüste der Wollust</w:t>
      </w:r>
    </w:p>
    <w:p w:rsidR="006637FB" w:rsidRPr="007106D5" w:rsidRDefault="003A3D93" w:rsidP="006637FB">
      <w:pPr>
        <w:rPr>
          <w:lang w:val="de-DE"/>
        </w:rPr>
      </w:pPr>
      <w:r>
        <w:rPr>
          <w:noProof/>
          <w:lang w:eastAsia="es-ES"/>
        </w:rPr>
        <w:drawing>
          <wp:anchor distT="0" distB="0" distL="114300" distR="114300" simplePos="0" relativeHeight="251663360" behindDoc="1" locked="0" layoutInCell="1" allowOverlap="1" wp14:anchorId="2ADDA663" wp14:editId="1444EAED">
            <wp:simplePos x="0" y="0"/>
            <wp:positionH relativeFrom="column">
              <wp:posOffset>3909695</wp:posOffset>
            </wp:positionH>
            <wp:positionV relativeFrom="paragraph">
              <wp:posOffset>340995</wp:posOffset>
            </wp:positionV>
            <wp:extent cx="2156460" cy="1595755"/>
            <wp:effectExtent l="0" t="0" r="0" b="4445"/>
            <wp:wrapThrough wrapText="bothSides">
              <wp:wrapPolygon edited="0">
                <wp:start x="0" y="0"/>
                <wp:lineTo x="0" y="21402"/>
                <wp:lineTo x="21371" y="21402"/>
                <wp:lineTo x="21371"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i-AutoMasturbador-AS11140_300.jpg"/>
                    <pic:cNvPicPr/>
                  </pic:nvPicPr>
                  <pic:blipFill>
                    <a:blip r:embed="rId18">
                      <a:extLst>
                        <a:ext uri="{28A0092B-C50C-407E-A947-70E740481C1C}">
                          <a14:useLocalDpi xmlns:a14="http://schemas.microsoft.com/office/drawing/2010/main" val="0"/>
                        </a:ext>
                      </a:extLst>
                    </a:blip>
                    <a:stretch>
                      <a:fillRect/>
                    </a:stretch>
                  </pic:blipFill>
                  <pic:spPr>
                    <a:xfrm>
                      <a:off x="0" y="0"/>
                      <a:ext cx="2156460" cy="1595755"/>
                    </a:xfrm>
                    <a:prstGeom prst="rect">
                      <a:avLst/>
                    </a:prstGeom>
                  </pic:spPr>
                </pic:pic>
              </a:graphicData>
            </a:graphic>
            <wp14:sizeRelH relativeFrom="page">
              <wp14:pctWidth>0</wp14:pctWidth>
            </wp14:sizeRelH>
            <wp14:sizeRelV relativeFrom="page">
              <wp14:pctHeight>0</wp14:pctHeight>
            </wp14:sizeRelV>
          </wp:anchor>
        </w:drawing>
      </w:r>
      <w:r w:rsidR="006637FB" w:rsidRPr="007106D5">
        <w:rPr>
          <w:b/>
          <w:lang w:val="de-DE"/>
        </w:rPr>
        <w:t>Literarische Form</w:t>
      </w:r>
      <w:r w:rsidR="006637FB">
        <w:rPr>
          <w:b/>
          <w:lang w:val="de-DE"/>
        </w:rPr>
        <w:t xml:space="preserve">: </w:t>
      </w:r>
      <w:r w:rsidR="006637FB" w:rsidRPr="007106D5">
        <w:rPr>
          <w:b/>
          <w:lang w:val="de-DE"/>
        </w:rPr>
        <w:t>Dithyrambus</w:t>
      </w:r>
      <w:r w:rsidR="006637FB">
        <w:rPr>
          <w:b/>
          <w:lang w:val="de-DE"/>
        </w:rPr>
        <w:t xml:space="preserve">. </w:t>
      </w:r>
      <w:r w:rsidR="006637FB" w:rsidRPr="007106D5">
        <w:rPr>
          <w:lang w:val="de-DE"/>
        </w:rPr>
        <w:t xml:space="preserve">"Im dionysischen Dithyrambus wird der Mensch zur höchsten Steigerung aller seiner symbolischen Fähigkeiten gereizt; etwas Nieempfundenes drängt sich zur Äußerung, die Vernichtung des Schleiers der Maja, das Einssein als Genius der Gattung, ja der Natur. Jetzt soll sich das Wesen der Natur symbolisch ausdrücken; eine neue Welt der Symbole ist nötig, einmal die ganze </w:t>
      </w:r>
      <w:r w:rsidR="006637FB" w:rsidRPr="002065ED">
        <w:rPr>
          <w:b/>
          <w:lang w:val="de-DE"/>
        </w:rPr>
        <w:t>leibliche Symbolik</w:t>
      </w:r>
      <w:r w:rsidR="006637FB" w:rsidRPr="007106D5">
        <w:rPr>
          <w:lang w:val="de-DE"/>
        </w:rPr>
        <w:t xml:space="preserve">, nicht nur die Symbolik des Mundes, des Gesichts, des Wortes, sondern die volle, </w:t>
      </w:r>
      <w:r w:rsidR="006637FB" w:rsidRPr="002065ED">
        <w:rPr>
          <w:b/>
          <w:lang w:val="de-DE"/>
        </w:rPr>
        <w:t>alle Glieder</w:t>
      </w:r>
      <w:r w:rsidR="006637FB" w:rsidRPr="007106D5">
        <w:rPr>
          <w:lang w:val="de-DE"/>
        </w:rPr>
        <w:t xml:space="preserve"> rhythmisch bewegende Tanzgebärde" (</w:t>
      </w:r>
      <w:r w:rsidR="006637FB" w:rsidRPr="00CF3000">
        <w:rPr>
          <w:i/>
          <w:lang w:val="de-DE"/>
        </w:rPr>
        <w:t>"Die Geburt" 2</w:t>
      </w:r>
      <w:r w:rsidR="006637FB" w:rsidRPr="007106D5">
        <w:rPr>
          <w:lang w:val="de-DE"/>
        </w:rPr>
        <w:t>).</w:t>
      </w:r>
    </w:p>
    <w:p w:rsidR="006637FB" w:rsidRDefault="006637FB" w:rsidP="006637FB">
      <w:pPr>
        <w:rPr>
          <w:lang w:val="de-DE" w:eastAsia="en-US"/>
        </w:rPr>
      </w:pPr>
      <w:r>
        <w:rPr>
          <w:b/>
          <w:lang w:val="de-DE"/>
        </w:rPr>
        <w:t>Das Thema. ‟Unter Tö</w:t>
      </w:r>
      <w:r w:rsidRPr="00973FCE">
        <w:rPr>
          <w:b/>
          <w:lang w:val="de-DE"/>
        </w:rPr>
        <w:t>chter</w:t>
      </w:r>
      <w:r>
        <w:rPr>
          <w:b/>
          <w:lang w:val="de-DE"/>
        </w:rPr>
        <w:t>n der Wüsteˮ</w:t>
      </w:r>
      <w:r w:rsidR="006F5101">
        <w:rPr>
          <w:lang w:val="de-DE"/>
        </w:rPr>
        <w:t xml:space="preserve"> ist ein Dithyrambus wie Nietzsche sagt, und </w:t>
      </w:r>
      <w:r w:rsidR="002250FA">
        <w:rPr>
          <w:lang w:val="de-DE"/>
        </w:rPr>
        <w:t xml:space="preserve">es </w:t>
      </w:r>
      <w:r>
        <w:rPr>
          <w:lang w:val="de-DE" w:eastAsia="en-US"/>
        </w:rPr>
        <w:t xml:space="preserve">singt den wüstlingen </w:t>
      </w:r>
      <w:r w:rsidRPr="0085332A">
        <w:rPr>
          <w:b/>
          <w:color w:val="C00000"/>
          <w:lang w:val="de-DE" w:eastAsia="en-US"/>
        </w:rPr>
        <w:t>Dionysos unter zwei Mänaden</w:t>
      </w:r>
      <w:r w:rsidRPr="0085332A">
        <w:rPr>
          <w:color w:val="C00000"/>
          <w:lang w:val="de-DE" w:eastAsia="en-US"/>
        </w:rPr>
        <w:t xml:space="preserve"> </w:t>
      </w:r>
      <w:r w:rsidRPr="00FE7FB7">
        <w:rPr>
          <w:lang w:val="de-DE" w:eastAsia="en-US"/>
        </w:rPr>
        <w:t xml:space="preserve">Töchtern der Wüste, </w:t>
      </w:r>
      <w:r>
        <w:rPr>
          <w:lang w:val="de-DE" w:eastAsia="en-US"/>
        </w:rPr>
        <w:t xml:space="preserve">in schamloser Handlung, </w:t>
      </w:r>
      <w:r w:rsidRPr="00FE7FB7">
        <w:rPr>
          <w:lang w:val="de-DE" w:eastAsia="en-US"/>
        </w:rPr>
        <w:t xml:space="preserve">in </w:t>
      </w:r>
      <w:r>
        <w:rPr>
          <w:lang w:val="de-DE" w:eastAsia="en-US"/>
        </w:rPr>
        <w:lastRenderedPageBreak/>
        <w:t>orgiastischem und orgastischem Taumel</w:t>
      </w:r>
      <w:r>
        <w:rPr>
          <w:rStyle w:val="Refdenotaalfinal"/>
          <w:lang w:val="de-DE" w:eastAsia="en-US"/>
        </w:rPr>
        <w:endnoteReference w:id="20"/>
      </w:r>
      <w:r>
        <w:rPr>
          <w:lang w:val="de-DE" w:eastAsia="en-US"/>
        </w:rPr>
        <w:t xml:space="preserve">. Es ist ein Hymnus auf die Wüste der Wollust, auf die unfruchtbare </w:t>
      </w:r>
      <w:r w:rsidRPr="00961A86">
        <w:rPr>
          <w:lang w:val="de-DE" w:eastAsia="en-US"/>
        </w:rPr>
        <w:t>Geschlechtlichkeit</w:t>
      </w:r>
      <w:r>
        <w:rPr>
          <w:lang w:val="de-DE" w:eastAsia="en-US"/>
        </w:rPr>
        <w:t>.</w:t>
      </w:r>
      <w:r w:rsidRPr="000C4BD3">
        <w:rPr>
          <w:lang w:val="de-DE"/>
        </w:rPr>
        <w:t xml:space="preserve"> </w:t>
      </w:r>
      <w:r>
        <w:rPr>
          <w:lang w:val="de-DE"/>
        </w:rPr>
        <w:t xml:space="preserve">In der zehnten Geschichte des </w:t>
      </w:r>
      <w:r w:rsidR="00E74822">
        <w:rPr>
          <w:lang w:val="de-DE"/>
        </w:rPr>
        <w:t>Dekamerons</w:t>
      </w:r>
      <w:r>
        <w:rPr>
          <w:lang w:val="de-DE"/>
        </w:rPr>
        <w:t xml:space="preserve">, die </w:t>
      </w:r>
      <w:r w:rsidRPr="00D93972">
        <w:rPr>
          <w:b/>
          <w:lang w:val="de-DE"/>
        </w:rPr>
        <w:t>Tochter de Wüste</w:t>
      </w:r>
      <w:r>
        <w:rPr>
          <w:rStyle w:val="Refdenotaalfinal"/>
          <w:lang w:val="de-DE"/>
        </w:rPr>
        <w:endnoteReference w:id="21"/>
      </w:r>
      <w:r>
        <w:rPr>
          <w:lang w:val="de-DE"/>
        </w:rPr>
        <w:t xml:space="preserve"> Alibech, ist die Hölle</w:t>
      </w:r>
      <w:r>
        <w:rPr>
          <w:rStyle w:val="Refdenotaalfinal"/>
          <w:lang w:val="de-DE"/>
        </w:rPr>
        <w:endnoteReference w:id="22"/>
      </w:r>
      <w:r>
        <w:rPr>
          <w:lang w:val="de-DE"/>
        </w:rPr>
        <w:t xml:space="preserve"> für den Teufel des heiligen Eremit Rusticus.</w:t>
      </w:r>
      <w:r w:rsidRPr="00124B5B">
        <w:rPr>
          <w:rStyle w:val="in0"/>
          <w:rFonts w:eastAsiaTheme="minorEastAsia"/>
          <w:lang w:val="de-DE"/>
        </w:rPr>
        <w:t xml:space="preserve"> </w:t>
      </w:r>
      <w:r>
        <w:rPr>
          <w:rStyle w:val="in0"/>
          <w:rFonts w:eastAsiaTheme="minorEastAsia"/>
          <w:lang w:val="de-DE"/>
        </w:rPr>
        <w:t>"</w:t>
      </w:r>
      <w:r w:rsidRPr="00344F1F">
        <w:rPr>
          <w:rStyle w:val="in0"/>
          <w:rFonts w:eastAsiaTheme="minorEastAsia"/>
          <w:lang w:val="de-DE"/>
        </w:rPr>
        <w:t>Jede Zeit hat ihren Erzähler von Tausend und Einer Nacht. Unserer ist jetzt Wagner; es sind Dinge, die man nicht glaubt, nicht für möglich hält—aber sehr gern einmal im Theater sieht, als wären sie wahr</w:t>
      </w:r>
      <w:r>
        <w:rPr>
          <w:rStyle w:val="in0"/>
          <w:rFonts w:eastAsiaTheme="minorEastAsia"/>
          <w:lang w:val="de-DE"/>
        </w:rPr>
        <w:t>ˮ</w:t>
      </w:r>
      <w:r w:rsidRPr="00344F1F">
        <w:rPr>
          <w:rStyle w:val="in0"/>
          <w:rFonts w:eastAsiaTheme="minorEastAsia"/>
          <w:lang w:val="de-DE"/>
        </w:rPr>
        <w:t xml:space="preserve"> </w:t>
      </w:r>
      <w:r>
        <w:rPr>
          <w:rStyle w:val="in0"/>
          <w:rFonts w:eastAsiaTheme="minorEastAsia"/>
          <w:lang w:val="de-DE"/>
        </w:rPr>
        <w:t>(</w:t>
      </w:r>
      <w:r w:rsidRPr="00CF3000">
        <w:rPr>
          <w:rStyle w:val="in0"/>
          <w:rFonts w:eastAsiaTheme="minorEastAsia"/>
          <w:i/>
          <w:lang w:val="de-DE"/>
        </w:rPr>
        <w:t>F 1880 4 [3] 265</w:t>
      </w:r>
      <w:r>
        <w:rPr>
          <w:rStyle w:val="in0"/>
          <w:rFonts w:eastAsiaTheme="minorEastAsia"/>
          <w:lang w:val="de-DE"/>
        </w:rPr>
        <w:t>).</w:t>
      </w:r>
      <w:r>
        <w:rPr>
          <w:lang w:val="de-DE" w:eastAsia="en-US"/>
        </w:rPr>
        <w:t xml:space="preserve"> Nietzsche spricht eigentlich über sich selbst.</w:t>
      </w:r>
    </w:p>
    <w:p w:rsidR="006637FB" w:rsidRDefault="006637FB" w:rsidP="006637FB">
      <w:pPr>
        <w:autoSpaceDE w:val="0"/>
        <w:autoSpaceDN w:val="0"/>
        <w:adjustRightInd w:val="0"/>
        <w:spacing w:after="0"/>
        <w:rPr>
          <w:lang w:val="de-DE"/>
        </w:rPr>
      </w:pPr>
      <w:r w:rsidRPr="006909C6">
        <w:rPr>
          <w:b/>
          <w:lang w:val="de-DE"/>
        </w:rPr>
        <w:t>Die Aktion</w:t>
      </w:r>
      <w:r>
        <w:rPr>
          <w:lang w:val="de-DE"/>
        </w:rPr>
        <w:t xml:space="preserve">. </w:t>
      </w:r>
      <w:r>
        <w:rPr>
          <w:lang w:val="de-DE" w:eastAsia="en-US"/>
        </w:rPr>
        <w:t>Das gelehrte PornoLied zeigt den</w:t>
      </w:r>
      <w:r w:rsidRPr="00204682">
        <w:rPr>
          <w:lang w:val="de-DE"/>
        </w:rPr>
        <w:t xml:space="preserve"> </w:t>
      </w:r>
      <w:r>
        <w:rPr>
          <w:lang w:val="de-DE"/>
        </w:rPr>
        <w:t>Einsiedler,</w:t>
      </w:r>
      <w:r w:rsidRPr="00204682">
        <w:rPr>
          <w:lang w:val="de-DE"/>
        </w:rPr>
        <w:t xml:space="preserve"> </w:t>
      </w:r>
      <w:r w:rsidR="00B10753">
        <w:rPr>
          <w:lang w:val="de-DE"/>
        </w:rPr>
        <w:t xml:space="preserve">Einsamer, und </w:t>
      </w:r>
      <w:r w:rsidRPr="00104E42">
        <w:rPr>
          <w:b/>
          <w:lang w:val="de-DE"/>
        </w:rPr>
        <w:t>Eremit</w:t>
      </w:r>
      <w:r w:rsidR="00B10753">
        <w:rPr>
          <w:b/>
          <w:lang w:val="de-DE"/>
        </w:rPr>
        <w:t xml:space="preserve"> </w:t>
      </w:r>
      <w:r w:rsidR="00B10753" w:rsidRPr="00B10753">
        <w:rPr>
          <w:lang w:val="de-DE"/>
        </w:rPr>
        <w:t>von Engadin</w:t>
      </w:r>
      <w:r w:rsidR="006F5101">
        <w:rPr>
          <w:lang w:val="de-DE"/>
        </w:rPr>
        <w:t>,</w:t>
      </w:r>
      <w:r w:rsidRPr="00B10753">
        <w:rPr>
          <w:lang w:val="de-DE"/>
        </w:rPr>
        <w:t xml:space="preserve"> Zarathustra</w:t>
      </w:r>
      <w:r>
        <w:rPr>
          <w:lang w:val="de-DE"/>
        </w:rPr>
        <w:t xml:space="preserve"> Nietzsche</w:t>
      </w:r>
      <w:r w:rsidR="006F5101">
        <w:rPr>
          <w:lang w:val="de-DE"/>
        </w:rPr>
        <w:t>,</w:t>
      </w:r>
      <w:r>
        <w:rPr>
          <w:lang w:val="de-DE"/>
        </w:rPr>
        <w:t xml:space="preserve"> </w:t>
      </w:r>
      <w:r w:rsidR="006F5101">
        <w:rPr>
          <w:lang w:val="de-DE"/>
        </w:rPr>
        <w:t xml:space="preserve">wüstling </w:t>
      </w:r>
      <w:r>
        <w:rPr>
          <w:lang w:val="de-DE"/>
        </w:rPr>
        <w:t>in Versuchung gafallen</w:t>
      </w:r>
      <w:r>
        <w:rPr>
          <w:rStyle w:val="Refdenotaalfinal"/>
          <w:lang w:val="de-DE"/>
        </w:rPr>
        <w:endnoteReference w:id="23"/>
      </w:r>
      <w:r>
        <w:rPr>
          <w:lang w:val="de-DE"/>
        </w:rPr>
        <w:t xml:space="preserve"> ‟hinab, hindurch, </w:t>
      </w:r>
      <w:r w:rsidRPr="004C0995">
        <w:rPr>
          <w:b/>
          <w:lang w:val="de-DE"/>
        </w:rPr>
        <w:t>unter</w:t>
      </w:r>
      <w:r>
        <w:rPr>
          <w:rStyle w:val="Refdenotaalfinal"/>
          <w:b/>
          <w:lang w:val="de-DE"/>
        </w:rPr>
        <w:endnoteReference w:id="24"/>
      </w:r>
      <w:r>
        <w:rPr>
          <w:lang w:val="de-DE"/>
        </w:rPr>
        <w:t xml:space="preserve"> zwei </w:t>
      </w:r>
      <w:r w:rsidRPr="00D25516">
        <w:rPr>
          <w:lang w:val="de-DE"/>
        </w:rPr>
        <w:t>allerliebsten Freundinnen</w:t>
      </w:r>
      <w:r>
        <w:rPr>
          <w:lang w:val="de-DE"/>
        </w:rPr>
        <w:t xml:space="preserve">ˮ, orientalischen Mädchen-Katzen, die bleiche </w:t>
      </w:r>
      <w:r w:rsidRPr="00782F31">
        <w:rPr>
          <w:b/>
          <w:lang w:val="de-DE"/>
        </w:rPr>
        <w:t xml:space="preserve">Dudu </w:t>
      </w:r>
      <w:r w:rsidRPr="006F5101">
        <w:rPr>
          <w:lang w:val="de-DE"/>
        </w:rPr>
        <w:t>und die männliche</w:t>
      </w:r>
      <w:r>
        <w:rPr>
          <w:b/>
          <w:lang w:val="de-DE"/>
        </w:rPr>
        <w:t xml:space="preserve"> </w:t>
      </w:r>
      <w:r w:rsidRPr="00782F31">
        <w:rPr>
          <w:b/>
          <w:lang w:val="de-DE"/>
        </w:rPr>
        <w:t>Suleika</w:t>
      </w:r>
      <w:r>
        <w:rPr>
          <w:b/>
          <w:lang w:val="de-DE"/>
        </w:rPr>
        <w:t xml:space="preserve"> </w:t>
      </w:r>
      <w:r>
        <w:rPr>
          <w:lang w:val="de-DE"/>
        </w:rPr>
        <w:t>in der ‟Entfesselung der niederen Triebeˮ, und des ‟unumschränkten Hetärentums‟</w:t>
      </w:r>
      <w:r>
        <w:rPr>
          <w:rStyle w:val="Refdenotaalfinal"/>
          <w:bCs/>
          <w:szCs w:val="20"/>
          <w:lang w:val="de-DE"/>
        </w:rPr>
        <w:endnoteReference w:id="25"/>
      </w:r>
      <w:r>
        <w:rPr>
          <w:lang w:val="de-DE"/>
        </w:rPr>
        <w:t>. In diesem dithyrambischen erotischen Kontext es ist nicht schwierig ‟das Rätselˮ zu enrätseln, die harmlose ‟gelehrte Anspielungˮ zu verstehen, ohne Ödipus</w:t>
      </w:r>
      <w:r>
        <w:rPr>
          <w:rStyle w:val="Refdenotaalfinal"/>
          <w:lang w:val="de-DE"/>
        </w:rPr>
        <w:endnoteReference w:id="26"/>
      </w:r>
      <w:r>
        <w:rPr>
          <w:lang w:val="de-DE"/>
        </w:rPr>
        <w:t xml:space="preserve"> oder Freud</w:t>
      </w:r>
      <w:r w:rsidR="00B10753">
        <w:rPr>
          <w:rStyle w:val="Refdenotaalfinal"/>
          <w:lang w:val="de-DE"/>
        </w:rPr>
        <w:endnoteReference w:id="27"/>
      </w:r>
      <w:r>
        <w:rPr>
          <w:lang w:val="de-DE"/>
        </w:rPr>
        <w:t xml:space="preserve"> zu sein. Es ist klar was in der humanen unverhüllten </w:t>
      </w:r>
      <w:r w:rsidR="002250FA">
        <w:rPr>
          <w:lang w:val="de-DE"/>
        </w:rPr>
        <w:t xml:space="preserve">anatomischen </w:t>
      </w:r>
      <w:r>
        <w:rPr>
          <w:lang w:val="de-DE"/>
        </w:rPr>
        <w:t xml:space="preserve">Orographie, die </w:t>
      </w:r>
      <w:r w:rsidRPr="005113FE">
        <w:rPr>
          <w:b/>
          <w:lang w:val="de-DE"/>
        </w:rPr>
        <w:t>Oase</w:t>
      </w:r>
      <w:r>
        <w:rPr>
          <w:lang w:val="de-DE"/>
        </w:rPr>
        <w:t xml:space="preserve"> in der Wüste</w:t>
      </w:r>
      <w:r w:rsidRPr="00C3177F">
        <w:rPr>
          <w:lang w:val="de-DE"/>
        </w:rPr>
        <w:t xml:space="preserve"> </w:t>
      </w:r>
      <w:r>
        <w:rPr>
          <w:lang w:val="de-DE"/>
        </w:rPr>
        <w:t xml:space="preserve">bezeichnet, was der Bauch, das runde </w:t>
      </w:r>
      <w:r w:rsidRPr="005113FE">
        <w:rPr>
          <w:b/>
          <w:lang w:val="de-DE"/>
        </w:rPr>
        <w:t>Mädchen-Maul</w:t>
      </w:r>
      <w:r>
        <w:rPr>
          <w:lang w:val="de-DE"/>
        </w:rPr>
        <w:t xml:space="preserve">, das Herz, die tänzende </w:t>
      </w:r>
      <w:r w:rsidRPr="000C4BD3">
        <w:rPr>
          <w:lang w:val="de-DE"/>
        </w:rPr>
        <w:t>gefährlich</w:t>
      </w:r>
      <w:r w:rsidRPr="004C5B2A">
        <w:rPr>
          <w:b/>
          <w:lang w:val="de-DE"/>
        </w:rPr>
        <w:t xml:space="preserve"> lange Palme</w:t>
      </w:r>
      <w:r>
        <w:rPr>
          <w:lang w:val="de-DE"/>
        </w:rPr>
        <w:t xml:space="preserve"> die sich biegt und schmiegt</w:t>
      </w:r>
      <w:r w:rsidRPr="00FF2FBA">
        <w:rPr>
          <w:lang w:val="de-DE"/>
        </w:rPr>
        <w:t xml:space="preserve"> </w:t>
      </w:r>
      <w:r w:rsidRPr="00D25516">
        <w:rPr>
          <w:lang w:val="de-DE"/>
        </w:rPr>
        <w:t>und in der Hüfte wiegt</w:t>
      </w:r>
      <w:r>
        <w:rPr>
          <w:lang w:val="de-DE"/>
        </w:rPr>
        <w:t xml:space="preserve">, was sind die heiβe </w:t>
      </w:r>
      <w:r w:rsidRPr="005113FE">
        <w:rPr>
          <w:b/>
          <w:lang w:val="de-DE"/>
        </w:rPr>
        <w:t>Datteln</w:t>
      </w:r>
      <w:r>
        <w:rPr>
          <w:lang w:val="de-DE"/>
        </w:rPr>
        <w:t xml:space="preserve">, die ähnliche </w:t>
      </w:r>
      <w:r w:rsidRPr="00174FA2">
        <w:rPr>
          <w:b/>
          <w:lang w:val="de-DE"/>
        </w:rPr>
        <w:t>Süd</w:t>
      </w:r>
      <w:r>
        <w:rPr>
          <w:lang w:val="de-DE"/>
        </w:rPr>
        <w:t xml:space="preserve">früchte, was das einsame </w:t>
      </w:r>
      <w:r w:rsidRPr="005113FE">
        <w:rPr>
          <w:b/>
          <w:lang w:val="de-DE"/>
        </w:rPr>
        <w:t>Beinchen</w:t>
      </w:r>
      <w:r>
        <w:rPr>
          <w:lang w:val="de-DE"/>
        </w:rPr>
        <w:t xml:space="preserve"> von Beiβzähnen a</w:t>
      </w:r>
      <w:r w:rsidRPr="0063586F">
        <w:rPr>
          <w:lang w:val="de-DE"/>
        </w:rPr>
        <w:t>bgenagt, abgeknabbert!</w:t>
      </w:r>
      <w:r>
        <w:rPr>
          <w:lang w:val="de-DE"/>
        </w:rPr>
        <w:t xml:space="preserve"> Es ist eindeutig was</w:t>
      </w:r>
      <w:r w:rsidR="002250FA">
        <w:rPr>
          <w:lang w:val="de-DE"/>
        </w:rPr>
        <w:t>,</w:t>
      </w:r>
      <w:r>
        <w:rPr>
          <w:lang w:val="de-DE"/>
        </w:rPr>
        <w:t xml:space="preserve"> das für Nietzsche wohlriechendste aller Mäulchen, </w:t>
      </w:r>
      <w:r w:rsidRPr="00D25516">
        <w:rPr>
          <w:lang w:val="de-DE"/>
        </w:rPr>
        <w:t>hinabgeschluck</w:t>
      </w:r>
      <w:r>
        <w:rPr>
          <w:lang w:val="de-DE"/>
        </w:rPr>
        <w:t>en kann, und was der Gast i</w:t>
      </w:r>
      <w:r w:rsidR="00EF6C04">
        <w:rPr>
          <w:lang w:val="de-DE"/>
        </w:rPr>
        <w:t>m</w:t>
      </w:r>
      <w:r>
        <w:rPr>
          <w:lang w:val="de-DE"/>
        </w:rPr>
        <w:t xml:space="preserve"> </w:t>
      </w:r>
      <w:r w:rsidRPr="005113FE">
        <w:rPr>
          <w:b/>
          <w:szCs w:val="18"/>
          <w:lang w:val="de-DE"/>
        </w:rPr>
        <w:t>Walfisch</w:t>
      </w:r>
      <w:r w:rsidR="00EF6C04">
        <w:rPr>
          <w:b/>
          <w:szCs w:val="18"/>
          <w:lang w:val="de-DE"/>
        </w:rPr>
        <w:t xml:space="preserve"> </w:t>
      </w:r>
      <w:r w:rsidR="00EF6C04" w:rsidRPr="00EF6C04">
        <w:rPr>
          <w:szCs w:val="18"/>
          <w:lang w:val="de-DE"/>
        </w:rPr>
        <w:t>ist</w:t>
      </w:r>
      <w:r w:rsidRPr="00906CAB">
        <w:rPr>
          <w:szCs w:val="18"/>
          <w:lang w:val="de-DE"/>
        </w:rPr>
        <w:t xml:space="preserve">. </w:t>
      </w:r>
      <w:r>
        <w:rPr>
          <w:szCs w:val="18"/>
          <w:lang w:val="de-DE"/>
        </w:rPr>
        <w:t xml:space="preserve">Auf der Wüste erschallt </w:t>
      </w:r>
      <w:r w:rsidRPr="00906CAB">
        <w:rPr>
          <w:szCs w:val="18"/>
          <w:lang w:val="de-DE"/>
        </w:rPr>
        <w:t>das orgiastische Gebrüll:</w:t>
      </w:r>
      <w:r w:rsidRPr="00710675">
        <w:rPr>
          <w:szCs w:val="18"/>
          <w:lang w:val="de-DE"/>
        </w:rPr>
        <w:t xml:space="preserve"> </w:t>
      </w:r>
      <w:r>
        <w:rPr>
          <w:szCs w:val="18"/>
          <w:lang w:val="de-DE"/>
        </w:rPr>
        <w:t>‟</w:t>
      </w:r>
      <w:r w:rsidRPr="00906CAB">
        <w:rPr>
          <w:szCs w:val="18"/>
          <w:lang w:val="de-DE"/>
        </w:rPr>
        <w:t>Ihr Süßholz-Herz–Beutelchen!</w:t>
      </w:r>
      <w:r>
        <w:rPr>
          <w:szCs w:val="18"/>
          <w:lang w:val="de-DE"/>
        </w:rPr>
        <w:t>ˮ, ‟b</w:t>
      </w:r>
      <w:r w:rsidRPr="00906CAB">
        <w:rPr>
          <w:szCs w:val="18"/>
          <w:lang w:val="de-DE"/>
        </w:rPr>
        <w:t>lase, blase wieder, Blasebalg der Tugend! Würde! Europäer-Würde-Inbrust-Heiβhunger!</w:t>
      </w:r>
      <w:r>
        <w:rPr>
          <w:szCs w:val="18"/>
          <w:lang w:val="de-DE"/>
        </w:rPr>
        <w:t>ˮ</w:t>
      </w:r>
      <w:r w:rsidR="009F4B84" w:rsidRPr="00906CAB">
        <w:rPr>
          <w:rStyle w:val="Refdenotaalfinal"/>
          <w:szCs w:val="18"/>
          <w:lang w:val="de-DE"/>
        </w:rPr>
        <w:endnoteReference w:id="28"/>
      </w:r>
      <w:r>
        <w:rPr>
          <w:szCs w:val="18"/>
          <w:lang w:val="de-DE"/>
        </w:rPr>
        <w:t xml:space="preserve"> ‟Mut!ˮ, ‟</w:t>
      </w:r>
      <w:r w:rsidRPr="00906CAB">
        <w:rPr>
          <w:szCs w:val="18"/>
          <w:lang w:val="de-DE"/>
        </w:rPr>
        <w:t>Stärker!</w:t>
      </w:r>
      <w:r>
        <w:rPr>
          <w:szCs w:val="18"/>
          <w:lang w:val="de-DE"/>
        </w:rPr>
        <w:t xml:space="preserve">ˮ. Das Geschrei </w:t>
      </w:r>
      <w:r w:rsidRPr="0085332A">
        <w:rPr>
          <w:b/>
          <w:color w:val="C00000"/>
          <w:szCs w:val="18"/>
          <w:lang w:val="de-DE"/>
        </w:rPr>
        <w:t>‟Hu! Hu! Hu! Hu! Huh</w:t>
      </w:r>
      <w:r w:rsidRPr="00906CAB">
        <w:rPr>
          <w:szCs w:val="18"/>
          <w:lang w:val="de-DE"/>
        </w:rPr>
        <w:t>!...</w:t>
      </w:r>
      <w:r>
        <w:rPr>
          <w:szCs w:val="18"/>
          <w:lang w:val="de-DE"/>
        </w:rPr>
        <w:t>ˮ ,</w:t>
      </w:r>
      <w:r w:rsidRPr="00906CAB">
        <w:rPr>
          <w:szCs w:val="18"/>
          <w:lang w:val="de-DE"/>
        </w:rPr>
        <w:t xml:space="preserve"> </w:t>
      </w:r>
      <w:r>
        <w:rPr>
          <w:szCs w:val="18"/>
          <w:lang w:val="de-DE"/>
        </w:rPr>
        <w:t>‟</w:t>
      </w:r>
      <w:r w:rsidRPr="00906CAB">
        <w:rPr>
          <w:szCs w:val="18"/>
          <w:lang w:val="de-DE"/>
        </w:rPr>
        <w:t>wehe! wehe! erbärmlich!</w:t>
      </w:r>
      <w:r>
        <w:rPr>
          <w:szCs w:val="18"/>
          <w:lang w:val="de-DE"/>
        </w:rPr>
        <w:t>" ‟</w:t>
      </w:r>
      <w:r w:rsidRPr="00906CAB">
        <w:rPr>
          <w:szCs w:val="18"/>
          <w:lang w:val="de-DE"/>
        </w:rPr>
        <w:t>Ha!</w:t>
      </w:r>
      <w:r>
        <w:rPr>
          <w:szCs w:val="18"/>
          <w:lang w:val="de-DE"/>
        </w:rPr>
        <w:t>ˮ, dröhnt wie das Urwiederklang des dionysischen Urschmerzes</w:t>
      </w:r>
      <w:r>
        <w:rPr>
          <w:rStyle w:val="Refdenotaalfinal"/>
          <w:szCs w:val="18"/>
          <w:lang w:val="de-DE"/>
        </w:rPr>
        <w:endnoteReference w:id="29"/>
      </w:r>
      <w:r>
        <w:rPr>
          <w:szCs w:val="18"/>
          <w:lang w:val="de-DE"/>
        </w:rPr>
        <w:t>, und klingt</w:t>
      </w:r>
      <w:r w:rsidRPr="00906CAB">
        <w:rPr>
          <w:szCs w:val="18"/>
          <w:lang w:val="de-DE"/>
        </w:rPr>
        <w:t xml:space="preserve"> </w:t>
      </w:r>
      <w:r>
        <w:rPr>
          <w:szCs w:val="18"/>
          <w:lang w:val="de-DE"/>
        </w:rPr>
        <w:t>wie d</w:t>
      </w:r>
      <w:r w:rsidRPr="00906CAB">
        <w:rPr>
          <w:szCs w:val="18"/>
          <w:lang w:val="de-DE"/>
        </w:rPr>
        <w:t>as orgastisches spasmodisches Geheul des Untieres ende</w:t>
      </w:r>
      <w:r>
        <w:rPr>
          <w:szCs w:val="18"/>
          <w:lang w:val="de-DE"/>
        </w:rPr>
        <w:t>nd</w:t>
      </w:r>
      <w:r w:rsidRPr="00906CAB">
        <w:rPr>
          <w:szCs w:val="18"/>
          <w:lang w:val="de-DE"/>
        </w:rPr>
        <w:t xml:space="preserve"> mit </w:t>
      </w:r>
      <w:r>
        <w:rPr>
          <w:szCs w:val="18"/>
          <w:lang w:val="de-DE"/>
        </w:rPr>
        <w:t xml:space="preserve">der Phase der ‟Dekadenzˮ, mit </w:t>
      </w:r>
      <w:r w:rsidRPr="00906CAB">
        <w:rPr>
          <w:szCs w:val="18"/>
          <w:lang w:val="de-DE"/>
        </w:rPr>
        <w:t xml:space="preserve">dem interruptus </w:t>
      </w:r>
      <w:r>
        <w:rPr>
          <w:szCs w:val="18"/>
          <w:lang w:val="de-DE" w:eastAsia="en-US"/>
        </w:rPr>
        <w:t>"</w:t>
      </w:r>
      <w:r w:rsidRPr="00906CAB">
        <w:rPr>
          <w:szCs w:val="18"/>
          <w:lang w:val="de-DE"/>
        </w:rPr>
        <w:t>ich kann nicht anders, Amen!</w:t>
      </w:r>
      <w:r>
        <w:rPr>
          <w:szCs w:val="18"/>
          <w:lang w:val="de-DE"/>
        </w:rPr>
        <w:t>ˮ ‟Interruptusˮ</w:t>
      </w:r>
      <w:r w:rsidRPr="00906CAB">
        <w:rPr>
          <w:szCs w:val="18"/>
          <w:lang w:val="de-DE"/>
        </w:rPr>
        <w:t xml:space="preserve"> weil </w:t>
      </w:r>
      <w:r>
        <w:rPr>
          <w:szCs w:val="18"/>
          <w:lang w:val="de-DE"/>
        </w:rPr>
        <w:t>‟d</w:t>
      </w:r>
      <w:r w:rsidRPr="00906CAB">
        <w:rPr>
          <w:bCs/>
          <w:szCs w:val="18"/>
          <w:lang w:val="de-DE"/>
        </w:rPr>
        <w:t xml:space="preserve">as </w:t>
      </w:r>
      <w:r w:rsidRPr="00906CAB">
        <w:rPr>
          <w:bCs/>
          <w:i/>
          <w:szCs w:val="18"/>
          <w:lang w:val="de-DE"/>
        </w:rPr>
        <w:t>andre</w:t>
      </w:r>
      <w:r w:rsidRPr="00906CAB">
        <w:rPr>
          <w:bCs/>
          <w:szCs w:val="18"/>
          <w:lang w:val="de-DE"/>
        </w:rPr>
        <w:t xml:space="preserve"> einzige Beinchen</w:t>
      </w:r>
      <w:r>
        <w:rPr>
          <w:bCs/>
          <w:szCs w:val="18"/>
          <w:lang w:val="de-DE"/>
        </w:rPr>
        <w:t xml:space="preserve">ˮ </w:t>
      </w:r>
      <w:r w:rsidRPr="00906CAB">
        <w:rPr>
          <w:bCs/>
          <w:szCs w:val="18"/>
          <w:lang w:val="de-DE"/>
        </w:rPr>
        <w:t xml:space="preserve">ist </w:t>
      </w:r>
      <w:r w:rsidRPr="005113FE">
        <w:rPr>
          <w:b/>
          <w:bCs/>
          <w:szCs w:val="18"/>
          <w:lang w:val="de-DE"/>
        </w:rPr>
        <w:t>verloren</w:t>
      </w:r>
      <w:r w:rsidRPr="00906CAB">
        <w:rPr>
          <w:bCs/>
          <w:szCs w:val="18"/>
          <w:lang w:val="de-DE"/>
        </w:rPr>
        <w:t xml:space="preserve">, </w:t>
      </w:r>
      <w:r>
        <w:rPr>
          <w:bCs/>
          <w:szCs w:val="18"/>
          <w:lang w:val="de-DE"/>
        </w:rPr>
        <w:t xml:space="preserve">‟es ist dahin, </w:t>
      </w:r>
      <w:r w:rsidRPr="00906CAB">
        <w:rPr>
          <w:bCs/>
          <w:szCs w:val="18"/>
          <w:lang w:val="de-DE"/>
        </w:rPr>
        <w:t>auf ewig dahin</w:t>
      </w:r>
      <w:r>
        <w:rPr>
          <w:bCs/>
          <w:szCs w:val="18"/>
          <w:lang w:val="de-DE"/>
        </w:rPr>
        <w:t>ˮ</w:t>
      </w:r>
      <w:r>
        <w:rPr>
          <w:rStyle w:val="Refdenotaalfinal"/>
          <w:bCs/>
          <w:szCs w:val="18"/>
          <w:lang w:val="de-DE"/>
        </w:rPr>
        <w:endnoteReference w:id="30"/>
      </w:r>
      <w:r>
        <w:rPr>
          <w:bCs/>
          <w:szCs w:val="18"/>
          <w:lang w:val="de-DE"/>
        </w:rPr>
        <w:t xml:space="preserve"> (cf. kastrierter Nietzsche). Daher der Weinkrampf der Töchtern der Wüste</w:t>
      </w:r>
      <w:r>
        <w:rPr>
          <w:rStyle w:val="Refdenotaalfinal"/>
          <w:bCs/>
          <w:szCs w:val="18"/>
          <w:lang w:val="de-DE"/>
        </w:rPr>
        <w:endnoteReference w:id="31"/>
      </w:r>
      <w:r>
        <w:rPr>
          <w:bCs/>
          <w:szCs w:val="18"/>
          <w:lang w:val="de-DE"/>
        </w:rPr>
        <w:t>. Es fehlt die</w:t>
      </w:r>
      <w:r w:rsidRPr="00906CAB">
        <w:rPr>
          <w:szCs w:val="18"/>
          <w:lang w:val="de-DE"/>
        </w:rPr>
        <w:t xml:space="preserve"> Ekel-Moral von dem erschöpften Nihilist für </w:t>
      </w:r>
      <w:r>
        <w:rPr>
          <w:szCs w:val="18"/>
          <w:lang w:val="de-DE"/>
        </w:rPr>
        <w:t xml:space="preserve">gespannten </w:t>
      </w:r>
      <w:r w:rsidRPr="00906CAB">
        <w:rPr>
          <w:szCs w:val="18"/>
          <w:lang w:val="de-DE"/>
        </w:rPr>
        <w:t xml:space="preserve">Lesern: </w:t>
      </w:r>
      <w:r>
        <w:rPr>
          <w:szCs w:val="18"/>
          <w:lang w:val="de-DE"/>
        </w:rPr>
        <w:t>‟</w:t>
      </w:r>
      <w:r w:rsidRPr="00906CAB">
        <w:rPr>
          <w:iCs/>
          <w:szCs w:val="18"/>
          <w:lang w:val="de-DE"/>
        </w:rPr>
        <w:t xml:space="preserve">Vergiß nicht, Mensch, den </w:t>
      </w:r>
      <w:r w:rsidRPr="00906CAB">
        <w:rPr>
          <w:b/>
          <w:iCs/>
          <w:szCs w:val="18"/>
          <w:lang w:val="de-DE"/>
        </w:rPr>
        <w:t>Wollust ausgeloht</w:t>
      </w:r>
      <w:r w:rsidRPr="00906CAB">
        <w:rPr>
          <w:iCs/>
          <w:szCs w:val="18"/>
          <w:lang w:val="de-DE"/>
        </w:rPr>
        <w:t xml:space="preserve">: / du bist </w:t>
      </w:r>
      <w:r w:rsidRPr="00906CAB">
        <w:rPr>
          <w:szCs w:val="18"/>
          <w:lang w:val="de-DE"/>
        </w:rPr>
        <w:t>der Stein, die Wüste, bist der Tod</w:t>
      </w:r>
      <w:r>
        <w:rPr>
          <w:szCs w:val="18"/>
          <w:lang w:val="de-DE"/>
        </w:rPr>
        <w:t xml:space="preserve">ˮ. Und es fehlt noch als </w:t>
      </w:r>
      <w:r w:rsidRPr="00621DE1">
        <w:rPr>
          <w:szCs w:val="18"/>
          <w:lang w:val="de-DE"/>
        </w:rPr>
        <w:t>Nachtisch-Ekel</w:t>
      </w:r>
      <w:r>
        <w:rPr>
          <w:szCs w:val="18"/>
          <w:lang w:val="de-DE"/>
        </w:rPr>
        <w:t xml:space="preserve"> der Abfluβ</w:t>
      </w:r>
      <w:r w:rsidRPr="002065ED">
        <w:rPr>
          <w:szCs w:val="18"/>
          <w:lang w:val="de-DE"/>
        </w:rPr>
        <w:t xml:space="preserve"> </w:t>
      </w:r>
      <w:r>
        <w:rPr>
          <w:szCs w:val="18"/>
          <w:lang w:val="de-DE"/>
        </w:rPr>
        <w:t>zum Ausschuβ:</w:t>
      </w:r>
      <w:r w:rsidRPr="00906CAB">
        <w:rPr>
          <w:szCs w:val="18"/>
          <w:lang w:val="de-DE"/>
        </w:rPr>
        <w:t xml:space="preserve"> </w:t>
      </w:r>
      <w:r>
        <w:rPr>
          <w:szCs w:val="18"/>
          <w:lang w:val="de-DE"/>
        </w:rPr>
        <w:t>‟</w:t>
      </w:r>
      <w:r w:rsidRPr="00906CAB">
        <w:rPr>
          <w:szCs w:val="18"/>
          <w:lang w:val="de-DE"/>
        </w:rPr>
        <w:t>die Wüste schlingt und würgt</w:t>
      </w:r>
      <w:r>
        <w:rPr>
          <w:szCs w:val="18"/>
          <w:lang w:val="de-DE"/>
        </w:rPr>
        <w:t>ˮ</w:t>
      </w:r>
      <w:r w:rsidRPr="00906CAB">
        <w:rPr>
          <w:szCs w:val="18"/>
          <w:lang w:val="de-DE"/>
        </w:rPr>
        <w:t xml:space="preserve"> (</w:t>
      </w:r>
      <w:r w:rsidRPr="00174FA2">
        <w:rPr>
          <w:i/>
          <w:szCs w:val="18"/>
          <w:lang w:val="de-DE"/>
        </w:rPr>
        <w:t xml:space="preserve">Dionysos Dithyramben; Also IV </w:t>
      </w:r>
      <w:r>
        <w:rPr>
          <w:i/>
          <w:szCs w:val="18"/>
          <w:lang w:val="de-DE"/>
        </w:rPr>
        <w:t>‟</w:t>
      </w:r>
      <w:r w:rsidRPr="00174FA2">
        <w:rPr>
          <w:i/>
          <w:szCs w:val="18"/>
          <w:lang w:val="de-DE"/>
        </w:rPr>
        <w:t>Die Töchtern der Wüste</w:t>
      </w:r>
      <w:r>
        <w:rPr>
          <w:i/>
          <w:szCs w:val="18"/>
          <w:lang w:val="de-DE"/>
        </w:rPr>
        <w:t>ˮ)</w:t>
      </w:r>
      <w:r w:rsidRPr="00906CAB">
        <w:rPr>
          <w:szCs w:val="18"/>
          <w:lang w:val="de-DE"/>
        </w:rPr>
        <w:t>.</w:t>
      </w:r>
      <w:r w:rsidRPr="00CC750F">
        <w:rPr>
          <w:szCs w:val="18"/>
          <w:lang w:val="de-DE"/>
        </w:rPr>
        <w:t xml:space="preserve"> </w:t>
      </w:r>
    </w:p>
    <w:p w:rsidR="006637FB" w:rsidRDefault="006637FB" w:rsidP="006637FB">
      <w:pPr>
        <w:rPr>
          <w:lang w:val="de-DE" w:eastAsia="en-US"/>
        </w:rPr>
      </w:pPr>
      <w:r w:rsidRPr="00E20453">
        <w:rPr>
          <w:b/>
          <w:lang w:val="de-DE" w:eastAsia="en-US"/>
        </w:rPr>
        <w:t>Ort</w:t>
      </w:r>
      <w:r>
        <w:rPr>
          <w:b/>
          <w:lang w:val="de-DE" w:eastAsia="en-US"/>
        </w:rPr>
        <w:t xml:space="preserve"> und die</w:t>
      </w:r>
      <w:r w:rsidRPr="00E20453">
        <w:rPr>
          <w:lang w:val="de-DE" w:eastAsia="en-US"/>
        </w:rPr>
        <w:t xml:space="preserve"> </w:t>
      </w:r>
      <w:r w:rsidRPr="00E20453">
        <w:rPr>
          <w:b/>
          <w:lang w:val="de-DE" w:eastAsia="en-US"/>
        </w:rPr>
        <w:t>Zeit</w:t>
      </w:r>
      <w:r>
        <w:rPr>
          <w:b/>
          <w:lang w:val="de-DE" w:eastAsia="en-US"/>
        </w:rPr>
        <w:t xml:space="preserve"> der bacchischen Szene</w:t>
      </w:r>
      <w:r w:rsidRPr="00E20453">
        <w:rPr>
          <w:lang w:val="de-DE" w:eastAsia="en-US"/>
        </w:rPr>
        <w:t xml:space="preserve">: </w:t>
      </w:r>
      <w:r w:rsidR="005D3AE1">
        <w:rPr>
          <w:lang w:val="de-DE" w:eastAsia="en-US"/>
        </w:rPr>
        <w:t>Das Lied lautet</w:t>
      </w:r>
      <w:r w:rsidRPr="00E20453">
        <w:rPr>
          <w:lang w:val="de-DE" w:eastAsia="en-US"/>
        </w:rPr>
        <w:t>: "Viele Länder sah ich doch"..."Morgenländische Luft..."..</w:t>
      </w:r>
      <w:r>
        <w:rPr>
          <w:lang w:val="de-DE" w:eastAsia="en-US"/>
        </w:rPr>
        <w:t>,</w:t>
      </w:r>
      <w:r w:rsidRPr="00E20453">
        <w:rPr>
          <w:lang w:val="de-DE" w:eastAsia="en-US"/>
        </w:rPr>
        <w:t xml:space="preserve"> </w:t>
      </w:r>
      <w:r>
        <w:rPr>
          <w:lang w:val="de-DE" w:eastAsia="en-US"/>
        </w:rPr>
        <w:t>"die Wüste"</w:t>
      </w:r>
      <w:r>
        <w:rPr>
          <w:rStyle w:val="Refdenotaalfinal"/>
          <w:lang w:val="de-DE" w:eastAsia="en-US"/>
        </w:rPr>
        <w:endnoteReference w:id="32"/>
      </w:r>
      <w:r>
        <w:rPr>
          <w:lang w:val="de-DE" w:eastAsia="en-US"/>
        </w:rPr>
        <w:t xml:space="preserve">. </w:t>
      </w:r>
      <w:r w:rsidRPr="00E20453">
        <w:rPr>
          <w:lang w:val="de-DE" w:eastAsia="en-US"/>
        </w:rPr>
        <w:t xml:space="preserve">"eine alte Erinnerung"..."das ich eins dichtete"......"erdachte ich damals". Das Manuskript ist von 1888, </w:t>
      </w:r>
      <w:r w:rsidR="002250FA">
        <w:rPr>
          <w:lang w:val="de-DE" w:eastAsia="en-US"/>
        </w:rPr>
        <w:t xml:space="preserve">aber </w:t>
      </w:r>
      <w:r w:rsidRPr="00E20453">
        <w:rPr>
          <w:lang w:val="de-DE" w:eastAsia="en-US"/>
        </w:rPr>
        <w:t xml:space="preserve">Nietzsche schreibt über "Dithyramben" und </w:t>
      </w:r>
      <w:r w:rsidR="00EF6C04">
        <w:rPr>
          <w:lang w:val="de-DE" w:eastAsia="en-US"/>
        </w:rPr>
        <w:t>über</w:t>
      </w:r>
      <w:r w:rsidRPr="00E20453">
        <w:rPr>
          <w:lang w:val="de-DE" w:eastAsia="en-US"/>
        </w:rPr>
        <w:t xml:space="preserve"> "Heilige in der Wüste" seit 1869 in Basel für "Die Geburt der Tragödie".</w:t>
      </w:r>
      <w:r>
        <w:rPr>
          <w:lang w:val="de-DE" w:eastAsia="en-US"/>
        </w:rPr>
        <w:t xml:space="preserve"> </w:t>
      </w:r>
    </w:p>
    <w:p w:rsidR="006637FB" w:rsidRPr="00140583" w:rsidRDefault="005B1F8C" w:rsidP="006637FB">
      <w:pPr>
        <w:rPr>
          <w:lang w:val="de-DE" w:eastAsia="es-ES"/>
        </w:rPr>
      </w:pPr>
      <w:r>
        <w:rPr>
          <w:noProof/>
          <w:lang w:eastAsia="es-ES"/>
        </w:rPr>
        <w:drawing>
          <wp:anchor distT="0" distB="0" distL="114300" distR="114300" simplePos="0" relativeHeight="251669504" behindDoc="1" locked="0" layoutInCell="1" allowOverlap="1" wp14:anchorId="3FD0C4DA" wp14:editId="471CB284">
            <wp:simplePos x="0" y="0"/>
            <wp:positionH relativeFrom="column">
              <wp:posOffset>173355</wp:posOffset>
            </wp:positionH>
            <wp:positionV relativeFrom="paragraph">
              <wp:posOffset>873125</wp:posOffset>
            </wp:positionV>
            <wp:extent cx="657225" cy="1719580"/>
            <wp:effectExtent l="0" t="0" r="9525" b="0"/>
            <wp:wrapThrough wrapText="bothSides">
              <wp:wrapPolygon edited="0">
                <wp:start x="0" y="0"/>
                <wp:lineTo x="0" y="21297"/>
                <wp:lineTo x="21287" y="21297"/>
                <wp:lineTo x="21287"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yrCarducciW2.jpg"/>
                    <pic:cNvPicPr/>
                  </pic:nvPicPr>
                  <pic:blipFill>
                    <a:blip r:embed="rId19">
                      <a:extLst>
                        <a:ext uri="{28A0092B-C50C-407E-A947-70E740481C1C}">
                          <a14:useLocalDpi xmlns:a14="http://schemas.microsoft.com/office/drawing/2010/main" val="0"/>
                        </a:ext>
                      </a:extLst>
                    </a:blip>
                    <a:stretch>
                      <a:fillRect/>
                    </a:stretch>
                  </pic:blipFill>
                  <pic:spPr>
                    <a:xfrm>
                      <a:off x="0" y="0"/>
                      <a:ext cx="657225" cy="171958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7456" behindDoc="1" locked="0" layoutInCell="1" allowOverlap="1" wp14:anchorId="1BA68093" wp14:editId="5D9F3568">
            <wp:simplePos x="0" y="0"/>
            <wp:positionH relativeFrom="column">
              <wp:posOffset>812800</wp:posOffset>
            </wp:positionH>
            <wp:positionV relativeFrom="paragraph">
              <wp:posOffset>873125</wp:posOffset>
            </wp:positionV>
            <wp:extent cx="582295" cy="1720850"/>
            <wp:effectExtent l="0" t="0" r="8255" b="0"/>
            <wp:wrapThrough wrapText="bothSides">
              <wp:wrapPolygon edited="0">
                <wp:start x="0" y="0"/>
                <wp:lineTo x="0" y="21281"/>
                <wp:lineTo x="21200" y="21281"/>
                <wp:lineTo x="21200" y="0"/>
                <wp:lineTo x="0"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grab5W.jpg"/>
                    <pic:cNvPicPr/>
                  </pic:nvPicPr>
                  <pic:blipFill>
                    <a:blip r:embed="rId20">
                      <a:extLst>
                        <a:ext uri="{28A0092B-C50C-407E-A947-70E740481C1C}">
                          <a14:useLocalDpi xmlns:a14="http://schemas.microsoft.com/office/drawing/2010/main" val="0"/>
                        </a:ext>
                      </a:extLst>
                    </a:blip>
                    <a:stretch>
                      <a:fillRect/>
                    </a:stretch>
                  </pic:blipFill>
                  <pic:spPr>
                    <a:xfrm>
                      <a:off x="0" y="0"/>
                      <a:ext cx="582295" cy="1720850"/>
                    </a:xfrm>
                    <a:prstGeom prst="rect">
                      <a:avLst/>
                    </a:prstGeom>
                  </pic:spPr>
                </pic:pic>
              </a:graphicData>
            </a:graphic>
            <wp14:sizeRelH relativeFrom="page">
              <wp14:pctWidth>0</wp14:pctWidth>
            </wp14:sizeRelH>
            <wp14:sizeRelV relativeFrom="page">
              <wp14:pctHeight>0</wp14:pctHeight>
            </wp14:sizeRelV>
          </wp:anchor>
        </w:drawing>
      </w:r>
      <w:r w:rsidR="006637FB" w:rsidRPr="006909C6">
        <w:rPr>
          <w:b/>
          <w:lang w:val="de-DE"/>
        </w:rPr>
        <w:t>Die Teil</w:t>
      </w:r>
      <w:r w:rsidR="006637FB">
        <w:rPr>
          <w:b/>
          <w:lang w:val="de-DE"/>
        </w:rPr>
        <w:t>nehmer</w:t>
      </w:r>
      <w:r w:rsidR="006637FB">
        <w:rPr>
          <w:lang w:val="de-DE"/>
        </w:rPr>
        <w:t>. a) Das "</w:t>
      </w:r>
      <w:r w:rsidR="006637FB" w:rsidRPr="00782F31">
        <w:rPr>
          <w:b/>
          <w:lang w:val="de-DE"/>
        </w:rPr>
        <w:t>Ich</w:t>
      </w:r>
      <w:r w:rsidR="006637FB">
        <w:rPr>
          <w:b/>
          <w:lang w:val="de-DE"/>
        </w:rPr>
        <w:t xml:space="preserve">" </w:t>
      </w:r>
      <w:r w:rsidR="006637FB" w:rsidRPr="001F241A">
        <w:rPr>
          <w:lang w:val="de-DE"/>
        </w:rPr>
        <w:t>(11x)</w:t>
      </w:r>
      <w:r w:rsidR="006637FB">
        <w:rPr>
          <w:lang w:val="de-DE"/>
        </w:rPr>
        <w:t xml:space="preserve"> als Solosänger, ist der lyrische Genius, Nietzsche-Zarathustra-Dionysos-Ödipus, als Satyr ("Die Geburt" 8). b) </w:t>
      </w:r>
      <w:r w:rsidR="006637FB" w:rsidRPr="00782F31">
        <w:rPr>
          <w:b/>
          <w:lang w:val="de-DE"/>
        </w:rPr>
        <w:t>Die Töchter</w:t>
      </w:r>
      <w:r w:rsidR="00462942">
        <w:rPr>
          <w:b/>
          <w:lang w:val="de-DE"/>
        </w:rPr>
        <w:t xml:space="preserve"> der Wüste,</w:t>
      </w:r>
      <w:r w:rsidR="006637FB" w:rsidRPr="00462942">
        <w:rPr>
          <w:lang w:val="de-DE"/>
        </w:rPr>
        <w:t xml:space="preserve"> Suleika und Dudu</w:t>
      </w:r>
      <w:r w:rsidR="00462942">
        <w:rPr>
          <w:lang w:val="de-DE"/>
        </w:rPr>
        <w:t>. D</w:t>
      </w:r>
      <w:r w:rsidR="006637FB" w:rsidRPr="009E481C">
        <w:rPr>
          <w:lang w:val="de-DE"/>
        </w:rPr>
        <w:t xml:space="preserve">er Vers </w:t>
      </w:r>
      <w:r w:rsidR="006637FB">
        <w:rPr>
          <w:lang w:val="de-DE"/>
        </w:rPr>
        <w:t>‟</w:t>
      </w:r>
      <w:r w:rsidR="006637FB" w:rsidRPr="009E481C">
        <w:rPr>
          <w:lang w:val="de-DE"/>
        </w:rPr>
        <w:t xml:space="preserve">Sei ein Mann, </w:t>
      </w:r>
      <w:r w:rsidR="006637FB" w:rsidRPr="00063D31">
        <w:rPr>
          <w:b/>
          <w:lang w:val="de-DE"/>
        </w:rPr>
        <w:t>Suleika</w:t>
      </w:r>
      <w:r w:rsidR="006637FB">
        <w:rPr>
          <w:lang w:val="de-DE"/>
        </w:rPr>
        <w:t>!ˮ</w:t>
      </w:r>
      <w:r w:rsidR="006637FB">
        <w:rPr>
          <w:rStyle w:val="Refdenotaalfinal"/>
          <w:lang w:val="de-DE"/>
        </w:rPr>
        <w:endnoteReference w:id="33"/>
      </w:r>
      <w:r w:rsidR="006637FB">
        <w:rPr>
          <w:lang w:val="de-DE"/>
        </w:rPr>
        <w:t xml:space="preserve"> </w:t>
      </w:r>
      <w:r w:rsidR="006637FB" w:rsidRPr="009E481C">
        <w:rPr>
          <w:lang w:val="de-DE"/>
        </w:rPr>
        <w:t xml:space="preserve">gibt Indizen </w:t>
      </w:r>
      <w:r w:rsidR="006637FB">
        <w:rPr>
          <w:lang w:val="de-DE"/>
        </w:rPr>
        <w:t xml:space="preserve">von </w:t>
      </w:r>
      <w:r w:rsidR="006637FB" w:rsidRPr="009E481C">
        <w:rPr>
          <w:lang w:val="de-DE"/>
        </w:rPr>
        <w:t xml:space="preserve">was für ein </w:t>
      </w:r>
      <w:r w:rsidR="006637FB">
        <w:rPr>
          <w:lang w:val="de-DE"/>
        </w:rPr>
        <w:t>intimes P</w:t>
      </w:r>
      <w:r w:rsidR="006637FB" w:rsidRPr="009E481C">
        <w:rPr>
          <w:lang w:val="de-DE"/>
        </w:rPr>
        <w:t xml:space="preserve">aar </w:t>
      </w:r>
      <w:r w:rsidR="006637FB">
        <w:rPr>
          <w:lang w:val="de-DE"/>
        </w:rPr>
        <w:t>der</w:t>
      </w:r>
      <w:r w:rsidR="006637FB" w:rsidRPr="009E481C">
        <w:rPr>
          <w:lang w:val="de-DE"/>
        </w:rPr>
        <w:t xml:space="preserve"> </w:t>
      </w:r>
      <w:r w:rsidR="006637FB">
        <w:rPr>
          <w:lang w:val="de-DE"/>
        </w:rPr>
        <w:t xml:space="preserve">‟allerliebsten </w:t>
      </w:r>
      <w:r w:rsidR="006637FB" w:rsidRPr="009E481C">
        <w:rPr>
          <w:lang w:val="de-DE"/>
        </w:rPr>
        <w:t>Freundinnen</w:t>
      </w:r>
      <w:r w:rsidR="006637FB">
        <w:rPr>
          <w:lang w:val="de-DE"/>
        </w:rPr>
        <w:t>ˮ, für Nietzsche from 1884 bis 1888 und weiter, spricht das Lied.</w:t>
      </w:r>
      <w:r w:rsidR="006637FB" w:rsidRPr="006453E1">
        <w:rPr>
          <w:lang w:val="de-DE" w:eastAsia="es-ES"/>
        </w:rPr>
        <w:t xml:space="preserve"> </w:t>
      </w:r>
      <w:r>
        <w:rPr>
          <w:lang w:val="de-DE" w:eastAsia="en-US"/>
        </w:rPr>
        <w:t>In den</w:t>
      </w:r>
      <w:r w:rsidRPr="00B7538D">
        <w:rPr>
          <w:lang w:val="de-DE" w:eastAsia="en-US"/>
        </w:rPr>
        <w:t xml:space="preserve"> </w:t>
      </w:r>
      <w:r>
        <w:rPr>
          <w:lang w:val="de-DE" w:eastAsia="en-US"/>
        </w:rPr>
        <w:t xml:space="preserve">Jahren der Redaktion von Nietzsche 1884-1888 ist das Paar </w:t>
      </w:r>
      <w:r w:rsidRPr="00B7538D">
        <w:rPr>
          <w:lang w:val="de-DE" w:eastAsia="en-US"/>
        </w:rPr>
        <w:t>Meta von Salis und ihre intime Freundin Kym</w:t>
      </w:r>
      <w:r>
        <w:rPr>
          <w:lang w:val="de-DE" w:eastAsia="en-US"/>
        </w:rPr>
        <w:t xml:space="preserve">, die plausibelere Inspiration. </w:t>
      </w:r>
      <w:r w:rsidR="006637FB" w:rsidRPr="007B146F">
        <w:rPr>
          <w:lang w:val="en-US" w:eastAsia="es-ES"/>
        </w:rPr>
        <w:t>‟</w:t>
      </w:r>
      <w:r w:rsidR="006637FB" w:rsidRPr="007B146F">
        <w:rPr>
          <w:b/>
          <w:lang w:val="en-US" w:eastAsia="es-ES"/>
        </w:rPr>
        <w:t>Dudu</w:t>
      </w:r>
      <w:r w:rsidR="006637FB" w:rsidRPr="007B146F">
        <w:rPr>
          <w:lang w:val="en-US" w:eastAsia="es-ES"/>
        </w:rPr>
        <w:t xml:space="preserve">ˮ ist gesungen in Byrons ‟Don Juan. </w:t>
      </w:r>
      <w:r w:rsidR="006637FB">
        <w:rPr>
          <w:lang w:val="en-US" w:eastAsia="es-ES"/>
        </w:rPr>
        <w:t>Canto the Sixth‟</w:t>
      </w:r>
      <w:r w:rsidR="006637FB" w:rsidRPr="00A82941">
        <w:rPr>
          <w:lang w:val="en-US" w:eastAsia="es-ES"/>
        </w:rPr>
        <w:t xml:space="preserve">: </w:t>
      </w:r>
      <w:r w:rsidR="006637FB">
        <w:rPr>
          <w:lang w:val="en-US" w:eastAsia="es-ES"/>
        </w:rPr>
        <w:t>‟</w:t>
      </w:r>
      <w:r w:rsidR="006637FB" w:rsidRPr="00C55D72">
        <w:rPr>
          <w:rStyle w:val="in0"/>
          <w:rFonts w:eastAsiaTheme="minorEastAsia"/>
          <w:lang w:val="en-US"/>
        </w:rPr>
        <w:t>A k</w:t>
      </w:r>
      <w:r w:rsidR="006637FB">
        <w:rPr>
          <w:rStyle w:val="in0"/>
          <w:rFonts w:eastAsiaTheme="minorEastAsia"/>
          <w:lang w:val="en-US"/>
        </w:rPr>
        <w:t xml:space="preserve">ind of sleepy Venus seem'd </w:t>
      </w:r>
      <w:r w:rsidR="006637FB" w:rsidRPr="00124B5B">
        <w:rPr>
          <w:rStyle w:val="in0"/>
          <w:rFonts w:eastAsiaTheme="minorEastAsia"/>
          <w:b/>
          <w:lang w:val="en-US"/>
        </w:rPr>
        <w:t>Dudù</w:t>
      </w:r>
      <w:r w:rsidR="006637FB">
        <w:rPr>
          <w:rStyle w:val="in0"/>
          <w:rFonts w:eastAsiaTheme="minorEastAsia"/>
          <w:lang w:val="en-US"/>
        </w:rPr>
        <w:t xml:space="preserve">, </w:t>
      </w:r>
      <w:r w:rsidR="006637FB">
        <w:rPr>
          <w:rStyle w:val="in41"/>
          <w:rFonts w:eastAsiaTheme="minorEastAsia"/>
          <w:lang w:val="en-US"/>
        </w:rPr>
        <w:t>Yet very fit to '</w:t>
      </w:r>
      <w:r w:rsidR="006637FB" w:rsidRPr="00C55D72">
        <w:rPr>
          <w:rStyle w:val="in41"/>
          <w:rFonts w:eastAsiaTheme="minorEastAsia"/>
          <w:lang w:val="en-US"/>
        </w:rPr>
        <w:t>murder sleep</w:t>
      </w:r>
      <w:r w:rsidR="006637FB">
        <w:rPr>
          <w:rStyle w:val="in41"/>
          <w:rFonts w:eastAsiaTheme="minorEastAsia"/>
          <w:lang w:val="en-US"/>
        </w:rPr>
        <w:t xml:space="preserve">' …/ </w:t>
      </w:r>
      <w:r w:rsidR="006637FB" w:rsidRPr="002065ED">
        <w:rPr>
          <w:rStyle w:val="in0"/>
          <w:rFonts w:eastAsiaTheme="minorEastAsia"/>
          <w:lang w:val="de-DE"/>
        </w:rPr>
        <w:t xml:space="preserve">Dudù, as has been said, was a sweet creatureˮ. </w:t>
      </w:r>
      <w:r w:rsidR="006637FB">
        <w:rPr>
          <w:lang w:val="de-DE" w:eastAsia="en-US"/>
        </w:rPr>
        <w:t>Wenn die Buchstaben "</w:t>
      </w:r>
      <w:r w:rsidR="006637FB" w:rsidRPr="00D93972">
        <w:rPr>
          <w:b/>
          <w:lang w:val="de-DE" w:eastAsia="en-US"/>
        </w:rPr>
        <w:t>Kaun</w:t>
      </w:r>
      <w:r w:rsidR="006637FB">
        <w:rPr>
          <w:lang w:val="de-DE" w:eastAsia="en-US"/>
        </w:rPr>
        <w:t>..." sind eine Abkürzung von "kaunische Liebe", man sollte an anderen noch näheren Nietzsches Partnerinnen denken</w:t>
      </w:r>
      <w:r w:rsidR="006637FB">
        <w:rPr>
          <w:rStyle w:val="Refdenotaalfinal"/>
          <w:lang w:val="de-DE" w:eastAsia="en-US"/>
        </w:rPr>
        <w:endnoteReference w:id="34"/>
      </w:r>
      <w:r w:rsidR="006637FB">
        <w:rPr>
          <w:lang w:val="de-DE" w:eastAsia="en-US"/>
        </w:rPr>
        <w:t>. Naturwidriges, unnatürliches, inzestuöses und päderastisches gehört der dionysichen Wahrheit für Nietzsche</w:t>
      </w:r>
      <w:r w:rsidR="006637FB">
        <w:rPr>
          <w:rStyle w:val="Refdenotaalfinal"/>
          <w:lang w:val="de-DE" w:eastAsia="en-US"/>
        </w:rPr>
        <w:endnoteReference w:id="35"/>
      </w:r>
      <w:r w:rsidR="006637FB">
        <w:rPr>
          <w:lang w:val="de-DE" w:eastAsia="en-US"/>
        </w:rPr>
        <w:t xml:space="preserve">. </w:t>
      </w:r>
      <w:r w:rsidR="004121D2">
        <w:rPr>
          <w:lang w:val="de-DE" w:eastAsia="en-US"/>
        </w:rPr>
        <w:t xml:space="preserve">Das Photo hier </w:t>
      </w:r>
      <w:r>
        <w:rPr>
          <w:lang w:val="de-DE" w:eastAsia="en-US"/>
        </w:rPr>
        <w:t>links</w:t>
      </w:r>
      <w:r w:rsidR="004121D2">
        <w:rPr>
          <w:lang w:val="de-DE" w:eastAsia="en-US"/>
        </w:rPr>
        <w:t xml:space="preserve"> mit dem Satyr von Agostino Carracci vergleichen.</w:t>
      </w:r>
    </w:p>
    <w:p w:rsidR="006637FB" w:rsidRPr="00F601C0" w:rsidRDefault="003A3D93" w:rsidP="006637FB">
      <w:pPr>
        <w:rPr>
          <w:lang w:val="de-DE" w:eastAsia="en-US"/>
        </w:rPr>
      </w:pPr>
      <w:r>
        <w:rPr>
          <w:noProof/>
          <w:lang w:eastAsia="es-ES"/>
        </w:rPr>
        <w:drawing>
          <wp:anchor distT="0" distB="0" distL="114300" distR="114300" simplePos="0" relativeHeight="251668480" behindDoc="1" locked="0" layoutInCell="1" allowOverlap="1" wp14:anchorId="68F7F8A3" wp14:editId="0C0A7CE1">
            <wp:simplePos x="0" y="0"/>
            <wp:positionH relativeFrom="column">
              <wp:posOffset>3339465</wp:posOffset>
            </wp:positionH>
            <wp:positionV relativeFrom="paragraph">
              <wp:posOffset>1316990</wp:posOffset>
            </wp:positionV>
            <wp:extent cx="1207135" cy="2156460"/>
            <wp:effectExtent l="0" t="0" r="0" b="0"/>
            <wp:wrapThrough wrapText="bothSides">
              <wp:wrapPolygon edited="0">
                <wp:start x="0" y="0"/>
                <wp:lineTo x="0" y="21371"/>
                <wp:lineTo x="21134" y="21371"/>
                <wp:lineTo x="21134"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inx-Ödipus.jpg"/>
                    <pic:cNvPicPr/>
                  </pic:nvPicPr>
                  <pic:blipFill>
                    <a:blip r:embed="rId21">
                      <a:extLst>
                        <a:ext uri="{28A0092B-C50C-407E-A947-70E740481C1C}">
                          <a14:useLocalDpi xmlns:a14="http://schemas.microsoft.com/office/drawing/2010/main" val="0"/>
                        </a:ext>
                      </a:extLst>
                    </a:blip>
                    <a:stretch>
                      <a:fillRect/>
                    </a:stretch>
                  </pic:blipFill>
                  <pic:spPr>
                    <a:xfrm>
                      <a:off x="0" y="0"/>
                      <a:ext cx="1207135" cy="2156460"/>
                    </a:xfrm>
                    <a:prstGeom prst="rect">
                      <a:avLst/>
                    </a:prstGeom>
                  </pic:spPr>
                </pic:pic>
              </a:graphicData>
            </a:graphic>
            <wp14:sizeRelH relativeFrom="page">
              <wp14:pctWidth>0</wp14:pctWidth>
            </wp14:sizeRelH>
            <wp14:sizeRelV relativeFrom="page">
              <wp14:pctHeight>0</wp14:pctHeight>
            </wp14:sizeRelV>
          </wp:anchor>
        </w:drawing>
      </w:r>
      <w:r w:rsidR="006637FB">
        <w:rPr>
          <w:lang w:val="de-DE" w:eastAsia="en-US"/>
        </w:rPr>
        <w:t>Mehr als von "</w:t>
      </w:r>
      <w:r w:rsidR="006637FB" w:rsidRPr="00B72D3A">
        <w:rPr>
          <w:b/>
          <w:lang w:val="de-DE" w:eastAsia="en-US"/>
        </w:rPr>
        <w:t>Symbolik</w:t>
      </w:r>
      <w:r w:rsidR="006637FB">
        <w:rPr>
          <w:lang w:val="de-DE" w:eastAsia="en-US"/>
        </w:rPr>
        <w:t>"</w:t>
      </w:r>
      <w:r w:rsidR="006637FB">
        <w:rPr>
          <w:rStyle w:val="Refdenotaalfinal"/>
          <w:lang w:val="de-DE"/>
        </w:rPr>
        <w:endnoteReference w:id="36"/>
      </w:r>
      <w:r w:rsidR="006637FB">
        <w:rPr>
          <w:lang w:val="de-DE" w:eastAsia="en-US"/>
        </w:rPr>
        <w:t xml:space="preserve"> man dürfte von Doppelsinnigkeit wenn nicht von platte</w:t>
      </w:r>
      <w:r w:rsidR="006F5101">
        <w:rPr>
          <w:lang w:val="de-DE" w:eastAsia="en-US"/>
        </w:rPr>
        <w:t>ste</w:t>
      </w:r>
      <w:r w:rsidR="00462942">
        <w:rPr>
          <w:lang w:val="de-DE" w:eastAsia="en-US"/>
        </w:rPr>
        <w:t>n</w:t>
      </w:r>
      <w:r w:rsidR="006637FB">
        <w:rPr>
          <w:lang w:val="de-DE" w:eastAsia="en-US"/>
        </w:rPr>
        <w:t xml:space="preserve"> Obszönität reden. Einige Vokabeln von "Unter Töchtern" sind in einer Liste von anerkannten deutschen </w:t>
      </w:r>
      <w:r w:rsidR="006637FB" w:rsidRPr="00B72D3A">
        <w:rPr>
          <w:u w:val="single"/>
          <w:lang w:val="de-DE" w:eastAsia="en-US"/>
        </w:rPr>
        <w:t>Euphemismen.de</w:t>
      </w:r>
      <w:r w:rsidR="006637FB">
        <w:rPr>
          <w:lang w:val="de-DE" w:eastAsia="en-US"/>
        </w:rPr>
        <w:t xml:space="preserve"> und vulgären Ausdrücken, Tabuwörter, oder Hüllwörter. </w:t>
      </w:r>
      <w:r w:rsidR="006637FB" w:rsidRPr="00B72D3A">
        <w:rPr>
          <w:b/>
          <w:lang w:val="de-DE" w:eastAsia="en-US"/>
        </w:rPr>
        <w:t>Palme</w:t>
      </w:r>
      <w:r w:rsidR="006637FB">
        <w:rPr>
          <w:lang w:val="de-DE" w:eastAsia="en-US"/>
        </w:rPr>
        <w:t xml:space="preserve"> = Spielbein = Penis; </w:t>
      </w:r>
      <w:r w:rsidR="006637FB" w:rsidRPr="00B72D3A">
        <w:rPr>
          <w:b/>
          <w:lang w:val="de-DE" w:eastAsia="en-US"/>
        </w:rPr>
        <w:t>Dattel</w:t>
      </w:r>
      <w:r w:rsidR="006637FB">
        <w:rPr>
          <w:lang w:val="de-DE" w:eastAsia="en-US"/>
        </w:rPr>
        <w:t xml:space="preserve"> = weibliche Scheide = Vulva, (cf. dactylus, balanus, glans)</w:t>
      </w:r>
      <w:r w:rsidR="006637FB">
        <w:rPr>
          <w:rStyle w:val="Refdenotaalfinal"/>
          <w:lang w:val="de-DE" w:eastAsia="en-US"/>
        </w:rPr>
        <w:endnoteReference w:id="37"/>
      </w:r>
      <w:r w:rsidR="006637FB">
        <w:rPr>
          <w:lang w:val="de-DE" w:eastAsia="en-US"/>
        </w:rPr>
        <w:t xml:space="preserve">; </w:t>
      </w:r>
      <w:r w:rsidR="006637FB" w:rsidRPr="00B72D3A">
        <w:rPr>
          <w:b/>
          <w:lang w:val="de-DE" w:eastAsia="en-US"/>
        </w:rPr>
        <w:t>aufzsitzen</w:t>
      </w:r>
      <w:r w:rsidR="006637FB">
        <w:rPr>
          <w:lang w:val="de-DE" w:eastAsia="en-US"/>
        </w:rPr>
        <w:t xml:space="preserve"> = geschlechtlich verkehren; "</w:t>
      </w:r>
      <w:r w:rsidR="006637FB" w:rsidRPr="00B72D3A">
        <w:rPr>
          <w:lang w:val="de-DE" w:eastAsia="en-US"/>
        </w:rPr>
        <w:t>man</w:t>
      </w:r>
      <w:r w:rsidR="006637FB" w:rsidRPr="00B72D3A">
        <w:rPr>
          <w:b/>
          <w:lang w:val="de-DE" w:eastAsia="en-US"/>
        </w:rPr>
        <w:t xml:space="preserve"> tut es</w:t>
      </w:r>
      <w:r w:rsidR="006637FB" w:rsidRPr="00F601C0">
        <w:rPr>
          <w:lang w:val="de-DE" w:eastAsia="en-US"/>
        </w:rPr>
        <w:t xml:space="preserve"> mit </w:t>
      </w:r>
      <w:r w:rsidR="006637FB">
        <w:rPr>
          <w:lang w:val="de-DE" w:eastAsia="en-US"/>
        </w:rPr>
        <w:t xml:space="preserve">/ </w:t>
      </w:r>
      <w:r w:rsidR="006637FB" w:rsidRPr="00F601C0">
        <w:rPr>
          <w:lang w:val="de-DE" w:eastAsia="en-US"/>
        </w:rPr>
        <w:t>sieht man lange zu!" = "</w:t>
      </w:r>
      <w:r w:rsidR="006637FB" w:rsidRPr="00B72D3A">
        <w:rPr>
          <w:b/>
          <w:lang w:val="de-DE" w:eastAsia="en-US"/>
        </w:rPr>
        <w:t>es tun</w:t>
      </w:r>
      <w:r w:rsidR="006637FB">
        <w:rPr>
          <w:lang w:val="de-DE" w:eastAsia="en-US"/>
        </w:rPr>
        <w:t>"</w:t>
      </w:r>
      <w:r w:rsidR="006637FB" w:rsidRPr="00F601C0">
        <w:rPr>
          <w:lang w:val="de-DE" w:eastAsia="en-US"/>
        </w:rPr>
        <w:t>: koitiren [umgangsprache verhüllend] (Duden)].</w:t>
      </w:r>
      <w:r w:rsidR="006637FB" w:rsidRPr="005113FE">
        <w:rPr>
          <w:lang w:val="de-DE" w:eastAsia="en-US"/>
        </w:rPr>
        <w:t xml:space="preserve"> </w:t>
      </w:r>
      <w:r w:rsidR="006637FB">
        <w:rPr>
          <w:lang w:val="de-DE" w:eastAsia="en-US"/>
        </w:rPr>
        <w:t xml:space="preserve">"'durch </w:t>
      </w:r>
      <w:r w:rsidR="006637FB" w:rsidRPr="00B72D3A">
        <w:rPr>
          <w:b/>
          <w:lang w:val="de-DE" w:eastAsia="en-US"/>
        </w:rPr>
        <w:t>blasen'</w:t>
      </w:r>
      <w:r w:rsidR="006637FB">
        <w:rPr>
          <w:lang w:val="de-DE" w:eastAsia="en-US"/>
        </w:rPr>
        <w:t xml:space="preserve">: (vulg.) durch Fellatio zum Samenerguβ bringen" (Duden); </w:t>
      </w:r>
      <w:r w:rsidR="006637FB" w:rsidRPr="00B72D3A">
        <w:rPr>
          <w:b/>
          <w:lang w:val="de-DE" w:eastAsia="en-US"/>
        </w:rPr>
        <w:t>Hornbläserin</w:t>
      </w:r>
      <w:r w:rsidR="006637FB">
        <w:rPr>
          <w:lang w:val="de-DE" w:eastAsia="en-US"/>
        </w:rPr>
        <w:t xml:space="preserve"> = </w:t>
      </w:r>
      <w:r w:rsidR="006637FB" w:rsidRPr="00E82CF4">
        <w:rPr>
          <w:lang w:val="de-DE" w:eastAsia="en-US"/>
        </w:rPr>
        <w:t>Fellatrix</w:t>
      </w:r>
      <w:r w:rsidR="006637FB">
        <w:rPr>
          <w:lang w:val="de-DE" w:eastAsia="en-US"/>
        </w:rPr>
        <w:t xml:space="preserve">; </w:t>
      </w:r>
      <w:r w:rsidR="006637FB" w:rsidRPr="0005569A">
        <w:rPr>
          <w:lang w:val="de-DE" w:eastAsia="en-US"/>
        </w:rPr>
        <w:t xml:space="preserve">Leckermäulchen </w:t>
      </w:r>
      <w:r w:rsidR="006637FB">
        <w:rPr>
          <w:lang w:val="de-DE" w:eastAsia="en-US"/>
        </w:rPr>
        <w:t xml:space="preserve">= </w:t>
      </w:r>
      <w:r w:rsidR="006637FB" w:rsidRPr="0005569A">
        <w:rPr>
          <w:lang w:val="de-DE" w:eastAsia="en-US"/>
        </w:rPr>
        <w:t>Fellatrix</w:t>
      </w:r>
      <w:r w:rsidR="006637FB">
        <w:rPr>
          <w:lang w:val="de-DE" w:eastAsia="en-US"/>
        </w:rPr>
        <w:t xml:space="preserve">; Blasebalg = </w:t>
      </w:r>
      <w:r w:rsidR="006637FB" w:rsidRPr="0005569A">
        <w:rPr>
          <w:lang w:val="de-DE" w:eastAsia="en-US"/>
        </w:rPr>
        <w:t>Fellator</w:t>
      </w:r>
      <w:r w:rsidR="006637FB">
        <w:rPr>
          <w:lang w:val="de-DE" w:eastAsia="en-US"/>
        </w:rPr>
        <w:t xml:space="preserve">; </w:t>
      </w:r>
      <w:r w:rsidR="006637FB" w:rsidRPr="00D83901">
        <w:rPr>
          <w:lang w:val="de-DE" w:eastAsia="en-US"/>
        </w:rPr>
        <w:t>Nachtisch</w:t>
      </w:r>
      <w:r w:rsidR="006637FB">
        <w:rPr>
          <w:lang w:val="de-DE" w:eastAsia="en-US"/>
        </w:rPr>
        <w:t xml:space="preserve"> –</w:t>
      </w:r>
      <w:r w:rsidR="006637FB" w:rsidRPr="00D83901">
        <w:rPr>
          <w:lang w:val="de-DE" w:eastAsia="en-US"/>
        </w:rPr>
        <w:t xml:space="preserve"> </w:t>
      </w:r>
      <w:r w:rsidR="006637FB" w:rsidRPr="00B72D3A">
        <w:rPr>
          <w:b/>
          <w:lang w:val="de-DE" w:eastAsia="en-US"/>
        </w:rPr>
        <w:t>Nüsse</w:t>
      </w:r>
      <w:r w:rsidR="006637FB" w:rsidRPr="00D83901">
        <w:rPr>
          <w:lang w:val="de-DE" w:eastAsia="en-US"/>
        </w:rPr>
        <w:t xml:space="preserve"> = </w:t>
      </w:r>
      <w:r w:rsidR="006637FB">
        <w:rPr>
          <w:lang w:val="de-DE" w:eastAsia="en-US"/>
        </w:rPr>
        <w:t>"</w:t>
      </w:r>
      <w:r w:rsidR="006637FB" w:rsidRPr="00D83901">
        <w:rPr>
          <w:lang w:val="de-DE" w:eastAsia="en-US"/>
        </w:rPr>
        <w:t>ein Bild des weiblichen Geschlechtsorgans</w:t>
      </w:r>
      <w:r w:rsidR="006637FB">
        <w:rPr>
          <w:lang w:val="de-DE" w:eastAsia="en-US"/>
        </w:rPr>
        <w:t>"</w:t>
      </w:r>
      <w:r w:rsidR="006637FB" w:rsidRPr="00D83901">
        <w:rPr>
          <w:lang w:val="de-DE" w:eastAsia="en-US"/>
        </w:rPr>
        <w:t xml:space="preserve"> </w:t>
      </w:r>
      <w:r w:rsidR="006637FB">
        <w:rPr>
          <w:lang w:val="de-DE" w:eastAsia="en-US"/>
        </w:rPr>
        <w:t>("</w:t>
      </w:r>
      <w:r w:rsidR="006637FB" w:rsidRPr="00B72D3A">
        <w:rPr>
          <w:b/>
          <w:lang w:val="de-DE" w:eastAsia="en-US"/>
        </w:rPr>
        <w:t>Nuβ</w:t>
      </w:r>
      <w:r w:rsidR="006637FB">
        <w:rPr>
          <w:lang w:val="de-DE" w:eastAsia="en-US"/>
        </w:rPr>
        <w:t xml:space="preserve">" 5. in Duden; </w:t>
      </w:r>
      <w:r w:rsidR="006637FB" w:rsidRPr="00D83901">
        <w:rPr>
          <w:lang w:val="de-DE" w:eastAsia="en-US"/>
        </w:rPr>
        <w:t>Aeppli</w:t>
      </w:r>
      <w:r w:rsidR="006637FB">
        <w:rPr>
          <w:lang w:val="de-DE" w:eastAsia="en-US"/>
        </w:rPr>
        <w:t>, "Knaurs Lexikon der Symbole"</w:t>
      </w:r>
      <w:r w:rsidR="006637FB" w:rsidRPr="00D83901">
        <w:rPr>
          <w:lang w:val="de-DE" w:eastAsia="en-US"/>
        </w:rPr>
        <w:t xml:space="preserve">); </w:t>
      </w:r>
      <w:r w:rsidR="006637FB">
        <w:rPr>
          <w:lang w:val="de-DE" w:eastAsia="en-US"/>
        </w:rPr>
        <w:t xml:space="preserve">In Nietzsche, häufig "Herz" = Inneres = Eingeweide = Fleisch = Geschlecht. </w:t>
      </w:r>
      <w:r w:rsidR="006637FB" w:rsidRPr="00AC285B">
        <w:rPr>
          <w:szCs w:val="20"/>
          <w:lang w:val="de-DE"/>
        </w:rPr>
        <w:t>Süßholz-Herz</w:t>
      </w:r>
      <w:r w:rsidR="006637FB">
        <w:rPr>
          <w:szCs w:val="20"/>
          <w:lang w:val="de-DE"/>
        </w:rPr>
        <w:t>, Milch-Busen, Nase, moralischen Brüllaffen</w:t>
      </w:r>
      <w:r w:rsidR="006637FB">
        <w:rPr>
          <w:rStyle w:val="Refdenotaalfinal"/>
          <w:szCs w:val="20"/>
          <w:lang w:val="de-DE"/>
        </w:rPr>
        <w:endnoteReference w:id="38"/>
      </w:r>
      <w:r w:rsidR="006637FB">
        <w:rPr>
          <w:szCs w:val="20"/>
          <w:lang w:val="de-DE"/>
        </w:rPr>
        <w:t>, sündhafteren Wü</w:t>
      </w:r>
      <w:r w:rsidR="00462942">
        <w:rPr>
          <w:szCs w:val="20"/>
          <w:lang w:val="de-DE"/>
        </w:rPr>
        <w:t>n</w:t>
      </w:r>
      <w:r w:rsidR="006637FB">
        <w:rPr>
          <w:szCs w:val="20"/>
          <w:lang w:val="de-DE"/>
        </w:rPr>
        <w:t xml:space="preserve">schen, und </w:t>
      </w:r>
      <w:r w:rsidR="005D3AE1">
        <w:rPr>
          <w:szCs w:val="20"/>
          <w:lang w:val="de-DE"/>
        </w:rPr>
        <w:t>andere</w:t>
      </w:r>
      <w:r w:rsidR="006637FB">
        <w:rPr>
          <w:szCs w:val="20"/>
          <w:lang w:val="de-DE"/>
        </w:rPr>
        <w:t xml:space="preserve"> </w:t>
      </w:r>
      <w:r w:rsidR="00440BFC">
        <w:rPr>
          <w:szCs w:val="20"/>
          <w:lang w:val="de-DE"/>
        </w:rPr>
        <w:t>Ausdrücke</w:t>
      </w:r>
      <w:r w:rsidR="006637FB">
        <w:rPr>
          <w:szCs w:val="20"/>
          <w:lang w:val="de-DE"/>
        </w:rPr>
        <w:t xml:space="preserve"> haben einen ei</w:t>
      </w:r>
      <w:r w:rsidR="0013226F">
        <w:rPr>
          <w:szCs w:val="20"/>
          <w:lang w:val="de-DE"/>
        </w:rPr>
        <w:t>n</w:t>
      </w:r>
      <w:r w:rsidR="006637FB">
        <w:rPr>
          <w:szCs w:val="20"/>
          <w:lang w:val="de-DE"/>
        </w:rPr>
        <w:t xml:space="preserve">fach identifizierbaren erotischen Doppelsinn. </w:t>
      </w:r>
    </w:p>
    <w:p w:rsidR="006637FB" w:rsidRDefault="006637FB" w:rsidP="006637FB">
      <w:pPr>
        <w:rPr>
          <w:lang w:val="de-DE"/>
        </w:rPr>
      </w:pPr>
      <w:r>
        <w:rPr>
          <w:lang w:val="de-DE"/>
        </w:rPr>
        <w:t>Mit "</w:t>
      </w:r>
      <w:r w:rsidRPr="00B72D3A">
        <w:rPr>
          <w:b/>
          <w:lang w:val="de-DE"/>
        </w:rPr>
        <w:t>Nachtisch-Psalm</w:t>
      </w:r>
      <w:r>
        <w:rPr>
          <w:lang w:val="de-DE"/>
        </w:rPr>
        <w:t>", "Sela"</w:t>
      </w:r>
      <w:r>
        <w:rPr>
          <w:rStyle w:val="Refdenotaalfinal"/>
          <w:lang w:val="de-DE"/>
        </w:rPr>
        <w:endnoteReference w:id="39"/>
      </w:r>
      <w:r>
        <w:rPr>
          <w:lang w:val="de-DE"/>
        </w:rPr>
        <w:t>, "Amen" parodiert Nietzsche die biblischen Psalmen und religiösen Lieder</w:t>
      </w:r>
      <w:r w:rsidR="00462942">
        <w:rPr>
          <w:lang w:val="de-DE"/>
        </w:rPr>
        <w:t>n</w:t>
      </w:r>
      <w:r>
        <w:rPr>
          <w:lang w:val="de-DE"/>
        </w:rPr>
        <w:t xml:space="preserve"> (Luther), es ist aber grausamer die Umbildung von den heiligen</w:t>
      </w:r>
      <w:r>
        <w:rPr>
          <w:rStyle w:val="Refdenotaalfinal"/>
          <w:lang w:val="de-DE"/>
        </w:rPr>
        <w:endnoteReference w:id="40"/>
      </w:r>
      <w:r>
        <w:rPr>
          <w:lang w:val="de-DE"/>
        </w:rPr>
        <w:t xml:space="preserve"> keuschen Eremiten i</w:t>
      </w:r>
      <w:r w:rsidR="00462942">
        <w:rPr>
          <w:lang w:val="de-DE"/>
        </w:rPr>
        <w:t xml:space="preserve">n den </w:t>
      </w:r>
      <w:r>
        <w:rPr>
          <w:lang w:val="de-DE"/>
        </w:rPr>
        <w:t>wollüstinge</w:t>
      </w:r>
      <w:r w:rsidR="00462942">
        <w:rPr>
          <w:lang w:val="de-DE"/>
        </w:rPr>
        <w:t>n</w:t>
      </w:r>
      <w:r>
        <w:rPr>
          <w:lang w:val="de-DE"/>
        </w:rPr>
        <w:t xml:space="preserve"> Satyr</w:t>
      </w:r>
      <w:r w:rsidR="00462942">
        <w:rPr>
          <w:lang w:val="de-DE"/>
        </w:rPr>
        <w:t>en</w:t>
      </w:r>
      <w:r>
        <w:rPr>
          <w:lang w:val="de-DE"/>
        </w:rPr>
        <w:t xml:space="preserve">. </w:t>
      </w:r>
      <w:r w:rsidRPr="007106D5">
        <w:rPr>
          <w:b/>
          <w:lang w:val="de-DE"/>
        </w:rPr>
        <w:t>D</w:t>
      </w:r>
      <w:r>
        <w:rPr>
          <w:b/>
          <w:lang w:val="de-DE"/>
        </w:rPr>
        <w:t>as</w:t>
      </w:r>
      <w:r w:rsidRPr="007106D5">
        <w:rPr>
          <w:b/>
          <w:lang w:val="de-DE"/>
        </w:rPr>
        <w:t xml:space="preserve"> Nachtisch-Lied</w:t>
      </w:r>
      <w:r>
        <w:rPr>
          <w:rStyle w:val="Refdenotaalfinal"/>
          <w:lang w:val="de-DE"/>
        </w:rPr>
        <w:endnoteReference w:id="41"/>
      </w:r>
      <w:r>
        <w:rPr>
          <w:b/>
          <w:lang w:val="de-DE"/>
        </w:rPr>
        <w:t>:</w:t>
      </w:r>
      <w:r>
        <w:rPr>
          <w:lang w:val="de-DE"/>
        </w:rPr>
        <w:t xml:space="preserve"> "Mittag" und "groβer Mittag"</w:t>
      </w:r>
      <w:r w:rsidR="005D3AE1">
        <w:rPr>
          <w:lang w:val="de-DE"/>
        </w:rPr>
        <w:t>,</w:t>
      </w:r>
      <w:r>
        <w:rPr>
          <w:lang w:val="de-DE"/>
        </w:rPr>
        <w:t xml:space="preserve"> häufig in Nietzsche. "</w:t>
      </w:r>
      <w:r w:rsidRPr="006909C6">
        <w:rPr>
          <w:lang w:val="de-DE"/>
        </w:rPr>
        <w:t>Zwischen 11 und 1 Uhr mittags ist es nicht gut Korn säen; der Teufel treibt um diese Zeit sein Wesen" (</w:t>
      </w:r>
      <w:r w:rsidRPr="00350953">
        <w:rPr>
          <w:u w:val="single"/>
          <w:lang w:val="de-DE"/>
        </w:rPr>
        <w:t>Kuhn</w:t>
      </w:r>
      <w:r w:rsidRPr="006909C6">
        <w:rPr>
          <w:lang w:val="de-DE"/>
        </w:rPr>
        <w:t xml:space="preserve">, Sagen): </w:t>
      </w:r>
      <w:r w:rsidR="00EF4018">
        <w:rPr>
          <w:lang w:val="de-DE"/>
        </w:rPr>
        <w:t xml:space="preserve">Der kastrierte </w:t>
      </w:r>
      <w:r w:rsidRPr="006909C6">
        <w:rPr>
          <w:lang w:val="de-DE"/>
        </w:rPr>
        <w:t>Origenes</w:t>
      </w:r>
      <w:r>
        <w:rPr>
          <w:lang w:val="de-DE"/>
        </w:rPr>
        <w:t xml:space="preserve"> schreibt über </w:t>
      </w:r>
      <w:r w:rsidRPr="006909C6">
        <w:rPr>
          <w:lang w:val="de-DE"/>
        </w:rPr>
        <w:t xml:space="preserve">den Mittagsteufel </w:t>
      </w:r>
      <w:r>
        <w:rPr>
          <w:lang w:val="de-DE"/>
        </w:rPr>
        <w:t>δαίμων μεσημβρινός</w:t>
      </w:r>
      <w:r w:rsidRPr="006909C6">
        <w:rPr>
          <w:lang w:val="de-DE"/>
        </w:rPr>
        <w:t>,</w:t>
      </w:r>
      <w:r>
        <w:rPr>
          <w:lang w:val="de-DE"/>
        </w:rPr>
        <w:t xml:space="preserve"> </w:t>
      </w:r>
      <w:r w:rsidRPr="006909C6">
        <w:rPr>
          <w:lang w:val="de-DE"/>
        </w:rPr>
        <w:t>daemonio meridiano</w:t>
      </w:r>
      <w:r>
        <w:rPr>
          <w:rStyle w:val="Refdenotaalfinal"/>
          <w:lang w:val="de-DE"/>
        </w:rPr>
        <w:endnoteReference w:id="42"/>
      </w:r>
      <w:r>
        <w:rPr>
          <w:lang w:val="de-DE"/>
        </w:rPr>
        <w:t xml:space="preserve">. </w:t>
      </w:r>
      <w:r w:rsidRPr="006909C6">
        <w:rPr>
          <w:lang w:val="de-DE"/>
        </w:rPr>
        <w:t xml:space="preserve">"Du nährtest uns mit starker Manns-Kost und kräftigen Sprüchen: laß es </w:t>
      </w:r>
      <w:bookmarkStart w:id="11" w:name="a"/>
      <w:bookmarkEnd w:id="11"/>
      <w:r w:rsidRPr="006909C6">
        <w:rPr>
          <w:lang w:val="de-DE"/>
        </w:rPr>
        <w:t xml:space="preserve">nicht zu, daß uns zum </w:t>
      </w:r>
      <w:r w:rsidRPr="00350953">
        <w:rPr>
          <w:lang w:val="de-DE"/>
        </w:rPr>
        <w:t>Nachtisch</w:t>
      </w:r>
      <w:r w:rsidRPr="006909C6">
        <w:rPr>
          <w:lang w:val="de-DE"/>
        </w:rPr>
        <w:t xml:space="preserve"> die </w:t>
      </w:r>
      <w:r w:rsidRPr="0085332A">
        <w:rPr>
          <w:b/>
          <w:color w:val="C00000"/>
          <w:lang w:val="de-DE"/>
        </w:rPr>
        <w:t>weichlichen weiblichen Geister</w:t>
      </w:r>
      <w:r w:rsidRPr="0085332A">
        <w:rPr>
          <w:color w:val="C00000"/>
          <w:lang w:val="de-DE"/>
        </w:rPr>
        <w:t xml:space="preserve"> </w:t>
      </w:r>
      <w:r w:rsidRPr="006909C6">
        <w:rPr>
          <w:lang w:val="de-DE"/>
        </w:rPr>
        <w:t xml:space="preserve">wieder anfallen!" </w:t>
      </w:r>
      <w:r w:rsidRPr="00CF3000">
        <w:rPr>
          <w:i/>
          <w:lang w:val="de-DE"/>
        </w:rPr>
        <w:t>("Also" Unter Töchtern</w:t>
      </w:r>
      <w:r w:rsidRPr="006909C6">
        <w:rPr>
          <w:lang w:val="de-DE"/>
        </w:rPr>
        <w:t>)</w:t>
      </w:r>
      <w:r>
        <w:rPr>
          <w:rStyle w:val="Refdenotaalfinal"/>
          <w:lang w:val="de-DE"/>
        </w:rPr>
        <w:endnoteReference w:id="43"/>
      </w:r>
      <w:r w:rsidRPr="006909C6">
        <w:rPr>
          <w:lang w:val="de-DE"/>
        </w:rPr>
        <w:t>.</w:t>
      </w:r>
      <w:r w:rsidRPr="00055CC5">
        <w:rPr>
          <w:lang w:val="de-DE"/>
        </w:rPr>
        <w:t xml:space="preserve"> </w:t>
      </w:r>
    </w:p>
    <w:p w:rsidR="006637FB" w:rsidRDefault="005D3AE1" w:rsidP="006637FB">
      <w:pPr>
        <w:rPr>
          <w:szCs w:val="18"/>
          <w:lang w:val="de-DE"/>
        </w:rPr>
      </w:pPr>
      <w:r w:rsidRPr="005D3AE1">
        <w:rPr>
          <w:lang w:val="de-DE"/>
        </w:rPr>
        <w:t>‟</w:t>
      </w:r>
      <w:r w:rsidR="006637FB">
        <w:rPr>
          <w:b/>
          <w:szCs w:val="20"/>
          <w:lang w:val="de-DE"/>
        </w:rPr>
        <w:t xml:space="preserve">Das </w:t>
      </w:r>
      <w:r w:rsidR="006637FB" w:rsidRPr="00CC750F">
        <w:rPr>
          <w:b/>
          <w:szCs w:val="20"/>
          <w:lang w:val="de-DE"/>
        </w:rPr>
        <w:t>wohlriechendste Maul</w:t>
      </w:r>
      <w:r>
        <w:rPr>
          <w:lang w:val="de-DE"/>
        </w:rPr>
        <w:t>ˮ</w:t>
      </w:r>
      <w:r w:rsidR="006637FB" w:rsidRPr="00CC750F">
        <w:rPr>
          <w:b/>
          <w:szCs w:val="20"/>
          <w:lang w:val="de-DE"/>
        </w:rPr>
        <w:t xml:space="preserve"> </w:t>
      </w:r>
      <w:r w:rsidR="006637FB">
        <w:rPr>
          <w:b/>
          <w:szCs w:val="20"/>
          <w:lang w:val="de-DE"/>
        </w:rPr>
        <w:t xml:space="preserve">ist </w:t>
      </w:r>
      <w:r w:rsidR="006637FB" w:rsidRPr="00CC750F">
        <w:rPr>
          <w:szCs w:val="20"/>
          <w:lang w:val="de-DE"/>
        </w:rPr>
        <w:t>d</w:t>
      </w:r>
      <w:r w:rsidR="006637FB">
        <w:rPr>
          <w:lang w:val="de-DE"/>
        </w:rPr>
        <w:t xml:space="preserve">ie Umwerthung aller </w:t>
      </w:r>
      <w:r w:rsidR="006637FB" w:rsidRPr="00CC750F">
        <w:rPr>
          <w:b/>
          <w:lang w:val="de-DE"/>
        </w:rPr>
        <w:t>Geruche</w:t>
      </w:r>
      <w:r w:rsidR="006637FB">
        <w:rPr>
          <w:b/>
          <w:lang w:val="de-DE"/>
        </w:rPr>
        <w:t>n</w:t>
      </w:r>
      <w:r w:rsidR="008D723D">
        <w:rPr>
          <w:b/>
          <w:lang w:val="de-DE"/>
        </w:rPr>
        <w:t xml:space="preserve">, </w:t>
      </w:r>
      <w:r w:rsidR="008D723D">
        <w:rPr>
          <w:lang w:val="de-DE"/>
        </w:rPr>
        <w:t xml:space="preserve">die </w:t>
      </w:r>
      <w:r w:rsidR="00EF4018">
        <w:rPr>
          <w:lang w:val="de-DE"/>
        </w:rPr>
        <w:t>nietzsch</w:t>
      </w:r>
      <w:r w:rsidR="005B1F8C">
        <w:rPr>
          <w:lang w:val="de-DE"/>
        </w:rPr>
        <w:t>i</w:t>
      </w:r>
      <w:r w:rsidR="00EF4018">
        <w:rPr>
          <w:lang w:val="de-DE"/>
        </w:rPr>
        <w:t xml:space="preserve">sche </w:t>
      </w:r>
      <w:r w:rsidR="008D723D">
        <w:rPr>
          <w:lang w:val="de-DE"/>
        </w:rPr>
        <w:t>koproästhetik der Humoren</w:t>
      </w:r>
      <w:r w:rsidR="006637FB">
        <w:rPr>
          <w:b/>
          <w:lang w:val="de-DE"/>
        </w:rPr>
        <w:t>.</w:t>
      </w:r>
      <w:r w:rsidR="006637FB">
        <w:rPr>
          <w:lang w:val="de-DE"/>
        </w:rPr>
        <w:t xml:space="preserve"> ‟</w:t>
      </w:r>
      <w:r w:rsidR="006637FB" w:rsidRPr="009472F0">
        <w:rPr>
          <w:lang w:val="de-DE"/>
        </w:rPr>
        <w:t xml:space="preserve">Das Ekelhafte sollte die Quelle des Unglücks sein! Wir </w:t>
      </w:r>
      <w:r w:rsidR="006637FB" w:rsidRPr="009472F0">
        <w:rPr>
          <w:lang w:val="de-DE"/>
        </w:rPr>
        <w:lastRenderedPageBreak/>
        <w:t>lernen den Ekel um!</w:t>
      </w:r>
      <w:r w:rsidR="006637FB">
        <w:rPr>
          <w:lang w:val="de-DE"/>
        </w:rPr>
        <w:t>ˮ (</w:t>
      </w:r>
      <w:r w:rsidR="006637FB" w:rsidRPr="009472F0">
        <w:rPr>
          <w:lang w:val="de-DE"/>
        </w:rPr>
        <w:t xml:space="preserve">F 1881 25[53]). </w:t>
      </w:r>
      <w:r w:rsidR="006637FB">
        <w:rPr>
          <w:lang w:val="de-DE"/>
        </w:rPr>
        <w:t>Und weiter am selben Jahr: ‟</w:t>
      </w:r>
      <w:r w:rsidR="006637FB" w:rsidRPr="003C4672">
        <w:rPr>
          <w:szCs w:val="18"/>
          <w:lang w:val="de-DE"/>
        </w:rPr>
        <w:t>Übler Geruch ein Vorurtheil. Alle Auss</w:t>
      </w:r>
      <w:r w:rsidR="006637FB">
        <w:rPr>
          <w:szCs w:val="18"/>
          <w:lang w:val="de-DE"/>
        </w:rPr>
        <w:t>che</w:t>
      </w:r>
      <w:r w:rsidR="006637FB" w:rsidRPr="003C4672">
        <w:rPr>
          <w:szCs w:val="18"/>
          <w:lang w:val="de-DE"/>
        </w:rPr>
        <w:t>idungen ekelhaft</w:t>
      </w:r>
      <w:r w:rsidR="006637FB">
        <w:rPr>
          <w:szCs w:val="18"/>
          <w:lang w:val="de-DE"/>
        </w:rPr>
        <w:t xml:space="preserve">, </w:t>
      </w:r>
      <w:r w:rsidR="006637FB" w:rsidRPr="003C4672">
        <w:rPr>
          <w:szCs w:val="18"/>
          <w:lang w:val="de-DE"/>
        </w:rPr>
        <w:t>warum? Als übelriechend? Warum übel? sie sind nicht schädlich. Speichel Schleim Schweiß Same Urin Koth Hautreste, Nasenschleimhäute usw. Es ist unzweckmäßig!</w:t>
      </w:r>
      <w:r w:rsidR="006637FB">
        <w:rPr>
          <w:szCs w:val="18"/>
          <w:lang w:val="de-DE"/>
        </w:rPr>
        <w:t xml:space="preserve"> </w:t>
      </w:r>
      <w:r w:rsidR="006637FB" w:rsidRPr="003C4672">
        <w:rPr>
          <w:szCs w:val="18"/>
          <w:lang w:val="de-DE"/>
        </w:rPr>
        <w:t>Der Ekel mit der Verfeinerung zunehmend</w:t>
      </w:r>
      <w:r w:rsidR="006637FB">
        <w:rPr>
          <w:szCs w:val="18"/>
          <w:lang w:val="de-DE"/>
        </w:rPr>
        <w:t>ˮ (</w:t>
      </w:r>
      <w:r w:rsidR="006637FB" w:rsidRPr="00CF3000">
        <w:rPr>
          <w:i/>
          <w:szCs w:val="18"/>
          <w:lang w:val="de-DE"/>
        </w:rPr>
        <w:t>F 1881 12 [155]</w:t>
      </w:r>
      <w:r w:rsidR="006637FB">
        <w:rPr>
          <w:szCs w:val="18"/>
          <w:lang w:val="de-DE"/>
        </w:rPr>
        <w:t>)</w:t>
      </w:r>
      <w:r w:rsidR="006637FB" w:rsidRPr="00D74A80">
        <w:rPr>
          <w:rStyle w:val="Refdenotaalfinal"/>
          <w:lang w:val="de-DE"/>
        </w:rPr>
        <w:t xml:space="preserve"> </w:t>
      </w:r>
      <w:r w:rsidR="006637FB">
        <w:rPr>
          <w:rStyle w:val="Refdenotaalfinal"/>
          <w:lang w:val="de-DE"/>
        </w:rPr>
        <w:endnoteReference w:id="44"/>
      </w:r>
      <w:r w:rsidR="006637FB">
        <w:rPr>
          <w:szCs w:val="18"/>
          <w:lang w:val="de-DE"/>
        </w:rPr>
        <w:t>. Das ist Nietzsche.</w:t>
      </w:r>
    </w:p>
    <w:p w:rsidR="006637FB" w:rsidRDefault="006637FB" w:rsidP="006637FB">
      <w:pPr>
        <w:rPr>
          <w:lang w:val="de-DE"/>
        </w:rPr>
      </w:pPr>
      <w:r>
        <w:rPr>
          <w:b/>
          <w:lang w:val="de-DE"/>
        </w:rPr>
        <w:t>D</w:t>
      </w:r>
      <w:r w:rsidR="00440BFC">
        <w:rPr>
          <w:b/>
          <w:lang w:val="de-DE"/>
        </w:rPr>
        <w:t>er</w:t>
      </w:r>
      <w:r>
        <w:rPr>
          <w:b/>
          <w:lang w:val="de-DE"/>
        </w:rPr>
        <w:t xml:space="preserve"> Urschmerz</w:t>
      </w:r>
      <w:r w:rsidRPr="00585E57">
        <w:rPr>
          <w:b/>
          <w:lang w:val="de-DE"/>
        </w:rPr>
        <w:t xml:space="preserve"> </w:t>
      </w:r>
      <w:r>
        <w:rPr>
          <w:b/>
          <w:lang w:val="de-DE"/>
        </w:rPr>
        <w:t xml:space="preserve">oder die </w:t>
      </w:r>
      <w:r w:rsidRPr="00585E57">
        <w:rPr>
          <w:b/>
          <w:lang w:val="de-DE"/>
        </w:rPr>
        <w:t>Kastr</w:t>
      </w:r>
      <w:r>
        <w:rPr>
          <w:b/>
          <w:lang w:val="de-DE"/>
        </w:rPr>
        <w:t>ation des</w:t>
      </w:r>
      <w:r w:rsidRPr="00585E57">
        <w:rPr>
          <w:b/>
          <w:lang w:val="de-DE"/>
        </w:rPr>
        <w:t xml:space="preserve"> </w:t>
      </w:r>
      <w:r w:rsidR="00AF311F">
        <w:rPr>
          <w:b/>
          <w:lang w:val="de-DE"/>
        </w:rPr>
        <w:t>Nietzsche-</w:t>
      </w:r>
      <w:r w:rsidRPr="00585E57">
        <w:rPr>
          <w:b/>
          <w:lang w:val="de-DE"/>
        </w:rPr>
        <w:t>Dionysos</w:t>
      </w:r>
      <w:r>
        <w:rPr>
          <w:lang w:val="de-DE"/>
        </w:rPr>
        <w:t>:</w:t>
      </w:r>
      <w:r w:rsidR="0079314D" w:rsidRPr="0079314D">
        <w:rPr>
          <w:noProof/>
          <w:lang w:val="de-DE" w:eastAsia="es-ES"/>
        </w:rPr>
        <w:t xml:space="preserve"> </w:t>
      </w:r>
      <w:r>
        <w:rPr>
          <w:lang w:val="de-DE"/>
        </w:rPr>
        <w:t xml:space="preserve"> (</w:t>
      </w:r>
      <w:r w:rsidRPr="002065ED">
        <w:rPr>
          <w:lang w:val="de-DE"/>
        </w:rPr>
        <w:t>Die Palme</w:t>
      </w:r>
      <w:r>
        <w:rPr>
          <w:lang w:val="de-DE"/>
        </w:rPr>
        <w:t>)</w:t>
      </w:r>
      <w:r w:rsidRPr="002065ED">
        <w:rPr>
          <w:lang w:val="de-DE"/>
        </w:rPr>
        <w:t xml:space="preserve"> </w:t>
      </w:r>
      <w:r w:rsidRPr="00D74A80">
        <w:rPr>
          <w:lang w:val="de-DE"/>
        </w:rPr>
        <w:t>‟Sie hat es verloren!</w:t>
      </w:r>
      <w:r w:rsidRPr="002065ED">
        <w:rPr>
          <w:b/>
          <w:lang w:val="de-DE"/>
        </w:rPr>
        <w:t xml:space="preserve"> / [Hu! Hu! Hu! Hu! Huh!</w:t>
      </w:r>
      <w:r w:rsidRPr="002065ED">
        <w:rPr>
          <w:lang w:val="de-DE"/>
        </w:rPr>
        <w:t>...]</w:t>
      </w:r>
      <w:r>
        <w:rPr>
          <w:rStyle w:val="Refdenotaalfinal"/>
          <w:szCs w:val="20"/>
          <w:lang w:val="de-DE"/>
        </w:rPr>
        <w:endnoteReference w:id="45"/>
      </w:r>
      <w:r w:rsidRPr="002065ED">
        <w:rPr>
          <w:lang w:val="de-DE"/>
        </w:rPr>
        <w:t xml:space="preserve"> / Es ist dahin! / Auf ewig dahin! / </w:t>
      </w:r>
      <w:r w:rsidRPr="002065ED">
        <w:rPr>
          <w:b/>
          <w:lang w:val="de-DE"/>
        </w:rPr>
        <w:t>Das andre Bein!</w:t>
      </w:r>
      <w:r w:rsidRPr="002065ED">
        <w:rPr>
          <w:lang w:val="de-DE"/>
        </w:rPr>
        <w:t xml:space="preserve"> [Beinchen!] / O schade um das liebliche andere Bein! [Beinchen!] / Wo – mag es wohl weilen und verlassen trauern? / Das [dieses ] einsame Bein? [...]</w:t>
      </w:r>
      <w:r>
        <w:rPr>
          <w:lang w:val="de-DE"/>
        </w:rPr>
        <w:t xml:space="preserve"> </w:t>
      </w:r>
      <w:r w:rsidRPr="002065ED">
        <w:rPr>
          <w:lang w:val="de-DE"/>
        </w:rPr>
        <w:t>Abgenagt, abgeknabbert – / Erbärmlich, wehe! wehe! abgeknabbert!</w:t>
      </w:r>
      <w:r>
        <w:rPr>
          <w:lang w:val="de-DE"/>
        </w:rPr>
        <w:t xml:space="preserve"> </w:t>
      </w:r>
      <w:r w:rsidRPr="002065ED">
        <w:rPr>
          <w:lang w:val="de-DE"/>
        </w:rPr>
        <w:t>("Unter Töchtern der Wüste")</w:t>
      </w:r>
      <w:r>
        <w:rPr>
          <w:lang w:val="de-DE"/>
        </w:rPr>
        <w:t>. ‟</w:t>
      </w:r>
      <w:r w:rsidRPr="002065ED">
        <w:rPr>
          <w:lang w:val="de-DE"/>
        </w:rPr>
        <w:t>Selbitz. Ich wollte lieber mein ander Bein dazu verlieren, als so ein Hundsfott sein. (</w:t>
      </w:r>
      <w:r w:rsidRPr="00CF3000">
        <w:rPr>
          <w:i/>
          <w:u w:val="single"/>
          <w:lang w:val="de-DE"/>
        </w:rPr>
        <w:t>Goethe</w:t>
      </w:r>
      <w:r w:rsidRPr="00CF3000">
        <w:rPr>
          <w:i/>
          <w:lang w:val="de-DE"/>
        </w:rPr>
        <w:t>: Götz von Berlichingen mit der eisernen Hand"</w:t>
      </w:r>
      <w:r w:rsidRPr="002065ED">
        <w:rPr>
          <w:lang w:val="de-DE"/>
        </w:rPr>
        <w:t>)</w:t>
      </w:r>
      <w:r w:rsidR="00481705">
        <w:rPr>
          <w:lang w:val="de-DE"/>
        </w:rPr>
        <w:t>.</w:t>
      </w:r>
    </w:p>
    <w:p w:rsidR="00481705" w:rsidRPr="00BD34BA" w:rsidRDefault="00BD34BA" w:rsidP="00BD34BA">
      <w:pPr>
        <w:rPr>
          <w:sz w:val="24"/>
          <w:lang w:val="de-DE" w:eastAsia="en-US"/>
        </w:rPr>
      </w:pPr>
      <w:r>
        <w:rPr>
          <w:lang w:val="de-DE"/>
        </w:rPr>
        <w:t xml:space="preserve">Der Vers </w:t>
      </w:r>
      <w:r w:rsidR="00481705" w:rsidRPr="00BD34BA">
        <w:rPr>
          <w:lang w:val="de-DE"/>
        </w:rPr>
        <w:t>"</w:t>
      </w:r>
      <w:r w:rsidRPr="0085332A">
        <w:rPr>
          <w:b/>
          <w:color w:val="C00000"/>
          <w:lang w:val="de-DE"/>
        </w:rPr>
        <w:t>umsphinxt</w:t>
      </w:r>
      <w:r w:rsidR="009B3632">
        <w:rPr>
          <w:lang w:val="de-DE"/>
        </w:rPr>
        <w:t>, daß ich in ein Wort v</w:t>
      </w:r>
      <w:r w:rsidRPr="00BD34BA">
        <w:rPr>
          <w:lang w:val="de-DE"/>
        </w:rPr>
        <w:t>iel Gefühle stopfe"</w:t>
      </w:r>
      <w:r>
        <w:rPr>
          <w:lang w:val="de-DE"/>
        </w:rPr>
        <w:t>, ist das plastische Abbild von der "Umwertun</w:t>
      </w:r>
      <w:r w:rsidR="000E405A">
        <w:rPr>
          <w:lang w:val="de-DE"/>
        </w:rPr>
        <w:t>g der Werte". Die mytische Tier</w:t>
      </w:r>
      <w:r>
        <w:rPr>
          <w:lang w:val="de-DE"/>
        </w:rPr>
        <w:t xml:space="preserve">Frau </w:t>
      </w:r>
      <w:r w:rsidR="0087274C">
        <w:rPr>
          <w:lang w:val="de-DE"/>
        </w:rPr>
        <w:t xml:space="preserve">Sphinx </w:t>
      </w:r>
      <w:r>
        <w:rPr>
          <w:lang w:val="de-DE"/>
        </w:rPr>
        <w:t>"umsphinxt": weibliches Hinten und Unten, tierisches Oben ohne Vernunft.</w:t>
      </w:r>
    </w:p>
    <w:p w:rsidR="006637FB" w:rsidRDefault="006637FB" w:rsidP="006637FB">
      <w:pPr>
        <w:rPr>
          <w:lang w:val="de-DE"/>
        </w:rPr>
      </w:pPr>
      <w:r w:rsidRPr="00B72D3A">
        <w:rPr>
          <w:b/>
          <w:lang w:val="de-DE"/>
        </w:rPr>
        <w:t>Schluβ</w:t>
      </w:r>
      <w:r>
        <w:rPr>
          <w:lang w:val="de-DE"/>
        </w:rPr>
        <w:t xml:space="preserve">: Das lied ist eine Dichtung von Nietzsche, wo er identifiziert sich mit einem </w:t>
      </w:r>
      <w:r w:rsidR="00DA2815">
        <w:rPr>
          <w:lang w:val="de-DE"/>
        </w:rPr>
        <w:t>verstümmelten</w:t>
      </w:r>
      <w:r>
        <w:rPr>
          <w:lang w:val="de-DE"/>
        </w:rPr>
        <w:t xml:space="preserve"> Satyr in fellatione mit zwei Mänaden. Nietzsche zeigt sich als </w:t>
      </w:r>
      <w:r w:rsidRPr="00063D31">
        <w:rPr>
          <w:lang w:val="de-DE"/>
        </w:rPr>
        <w:t>Führer und Mahner der unfruchtbaren wollüstige</w:t>
      </w:r>
      <w:r>
        <w:rPr>
          <w:lang w:val="de-DE"/>
        </w:rPr>
        <w:t>n</w:t>
      </w:r>
      <w:r w:rsidRPr="00063D31">
        <w:rPr>
          <w:lang w:val="de-DE"/>
        </w:rPr>
        <w:t xml:space="preserve"> Geschlechtli</w:t>
      </w:r>
      <w:r w:rsidR="005951AF">
        <w:rPr>
          <w:lang w:val="de-DE"/>
        </w:rPr>
        <w:t>ch</w:t>
      </w:r>
      <w:r w:rsidRPr="00063D31">
        <w:rPr>
          <w:lang w:val="de-DE"/>
        </w:rPr>
        <w:t xml:space="preserve">keit. </w:t>
      </w:r>
      <w:r>
        <w:rPr>
          <w:lang w:val="de-DE"/>
        </w:rPr>
        <w:t xml:space="preserve">Heute noch </w:t>
      </w:r>
      <w:r w:rsidRPr="00063D31">
        <w:rPr>
          <w:lang w:val="de-DE"/>
        </w:rPr>
        <w:t>die unfruchtbare Wollust</w:t>
      </w:r>
      <w:r w:rsidR="00DA2815">
        <w:rPr>
          <w:lang w:val="de-DE"/>
        </w:rPr>
        <w:t>, "</w:t>
      </w:r>
      <w:r w:rsidR="00DA2815" w:rsidRPr="00063D31">
        <w:rPr>
          <w:lang w:val="de-DE"/>
        </w:rPr>
        <w:t>Die Wüste</w:t>
      </w:r>
      <w:r w:rsidR="00DA2815">
        <w:rPr>
          <w:lang w:val="de-DE"/>
        </w:rPr>
        <w:t xml:space="preserve"> </w:t>
      </w:r>
      <w:r w:rsidRPr="00063D31">
        <w:rPr>
          <w:lang w:val="de-DE"/>
        </w:rPr>
        <w:t>wächst</w:t>
      </w:r>
      <w:r w:rsidR="00DA2815">
        <w:rPr>
          <w:lang w:val="de-DE"/>
        </w:rPr>
        <w:t xml:space="preserve">" </w:t>
      </w:r>
      <w:r w:rsidRPr="00063D31">
        <w:rPr>
          <w:lang w:val="de-DE"/>
        </w:rPr>
        <w:t>…</w:t>
      </w:r>
    </w:p>
    <w:p w:rsidR="006637FB" w:rsidRPr="00426B31" w:rsidRDefault="005E009D" w:rsidP="006637FB">
      <w:pPr>
        <w:pStyle w:val="T4"/>
      </w:pPr>
      <w:r>
        <w:t>Andere Texte v</w:t>
      </w:r>
      <w:r w:rsidRPr="00426B31">
        <w:t xml:space="preserve">on Nietzsche. </w:t>
      </w:r>
    </w:p>
    <w:p w:rsidR="006637FB" w:rsidRDefault="006637FB" w:rsidP="006637FB">
      <w:pPr>
        <w:pStyle w:val="NormalWeb"/>
        <w:spacing w:before="0" w:beforeAutospacing="0" w:after="0" w:afterAutospacing="0"/>
        <w:ind w:left="360" w:hanging="360"/>
        <w:jc w:val="both"/>
        <w:rPr>
          <w:sz w:val="18"/>
          <w:szCs w:val="18"/>
          <w:lang w:val="de-DE"/>
        </w:rPr>
      </w:pPr>
      <w:r>
        <w:rPr>
          <w:lang w:val="de-DE"/>
        </w:rPr>
        <w:t>‟</w:t>
      </w:r>
      <w:r w:rsidRPr="003C4672">
        <w:rPr>
          <w:sz w:val="18"/>
          <w:szCs w:val="18"/>
          <w:lang w:val="de-DE"/>
        </w:rPr>
        <w:t xml:space="preserve">Dies war der Fall mit dem </w:t>
      </w:r>
      <w:r w:rsidRPr="00CC750F">
        <w:rPr>
          <w:b/>
          <w:sz w:val="18"/>
          <w:szCs w:val="18"/>
          <w:lang w:val="de-DE"/>
        </w:rPr>
        <w:t>weisen Vasta</w:t>
      </w:r>
      <w:r w:rsidRPr="003C4672">
        <w:rPr>
          <w:sz w:val="18"/>
          <w:szCs w:val="18"/>
          <w:lang w:val="de-DE"/>
        </w:rPr>
        <w:t>, der, um vor der Bosheit der Leute von Gotha zu fliehen, sich mit seinen 2 Töchtern in eine Höhle zurückzog: woselbst er sie alle beide zu Müttern machte</w:t>
      </w:r>
      <w:r w:rsidR="005D3AE1">
        <w:rPr>
          <w:lang w:val="de-DE"/>
        </w:rPr>
        <w:t>ˮ</w:t>
      </w:r>
      <w:r>
        <w:rPr>
          <w:sz w:val="18"/>
          <w:szCs w:val="18"/>
          <w:lang w:val="de-DE"/>
        </w:rPr>
        <w:t xml:space="preserve"> (</w:t>
      </w:r>
      <w:r w:rsidRPr="00CF3000">
        <w:rPr>
          <w:i/>
          <w:sz w:val="18"/>
          <w:szCs w:val="18"/>
          <w:lang w:val="de-DE"/>
        </w:rPr>
        <w:t>F 1888 14 [106]</w:t>
      </w:r>
      <w:r>
        <w:rPr>
          <w:sz w:val="18"/>
          <w:szCs w:val="18"/>
          <w:lang w:val="de-DE"/>
        </w:rPr>
        <w:t>).</w:t>
      </w:r>
    </w:p>
    <w:p w:rsidR="006637FB" w:rsidRDefault="005D3AE1" w:rsidP="006637FB">
      <w:pPr>
        <w:rPr>
          <w:lang w:val="de-DE"/>
        </w:rPr>
      </w:pPr>
      <w:r>
        <w:rPr>
          <w:lang w:val="de-DE"/>
        </w:rPr>
        <w:t>‟</w:t>
      </w:r>
      <w:r w:rsidR="006637FB" w:rsidRPr="009F4774">
        <w:rPr>
          <w:lang w:val="de-DE"/>
        </w:rPr>
        <w:t xml:space="preserve">So wird von den Ariern der Frevel als Mann, von den Semiten die </w:t>
      </w:r>
      <w:r w:rsidR="006637FB" w:rsidRPr="00F27DFD">
        <w:rPr>
          <w:b/>
          <w:lang w:val="de-DE"/>
        </w:rPr>
        <w:t>Sünde als Weib</w:t>
      </w:r>
      <w:r w:rsidR="006637FB" w:rsidRPr="009F4774">
        <w:rPr>
          <w:lang w:val="de-DE"/>
        </w:rPr>
        <w:t xml:space="preserve"> verstanden, so wie auch der Urfrevel vom Manne, die Ursünde vom Weibe begangen wird. Uebrigens </w:t>
      </w:r>
      <w:r w:rsidR="006637FB">
        <w:rPr>
          <w:lang w:val="de-DE"/>
        </w:rPr>
        <w:t>sagt der Hexenchor: '</w:t>
      </w:r>
      <w:r w:rsidR="006637FB" w:rsidRPr="009F4774">
        <w:rPr>
          <w:lang w:val="de-DE"/>
        </w:rPr>
        <w:t xml:space="preserve">Wir nehmen das nicht so genau: / Mit </w:t>
      </w:r>
      <w:r w:rsidR="006637FB" w:rsidRPr="00C93B72">
        <w:rPr>
          <w:b/>
          <w:lang w:val="de-DE"/>
        </w:rPr>
        <w:t>tausend Schritten macht’s die Frau;</w:t>
      </w:r>
      <w:r w:rsidR="006637FB" w:rsidRPr="009F4774">
        <w:rPr>
          <w:lang w:val="de-DE"/>
        </w:rPr>
        <w:t xml:space="preserve"> / Doch wie sie auch sich eilen kann, / Mit einem Sprunge macht’s der Mann</w:t>
      </w:r>
      <w:r w:rsidR="006637FB">
        <w:rPr>
          <w:lang w:val="de-DE"/>
        </w:rPr>
        <w:t>'</w:t>
      </w:r>
      <w:r>
        <w:rPr>
          <w:lang w:val="de-DE"/>
        </w:rPr>
        <w:t>ˮ</w:t>
      </w:r>
      <w:r w:rsidR="006637FB" w:rsidRPr="009F4774">
        <w:rPr>
          <w:lang w:val="de-DE"/>
        </w:rPr>
        <w:t xml:space="preserve"> (</w:t>
      </w:r>
      <w:r w:rsidR="006637FB" w:rsidRPr="008C4DC8">
        <w:rPr>
          <w:i/>
          <w:lang w:val="de-DE"/>
        </w:rPr>
        <w:t>‟Sokrates und die griechische Tragödieˮ 1871; Die Geburt der Tragödie; cf. Goethe, Faust. Walpurgisnacht</w:t>
      </w:r>
      <w:r w:rsidR="006637FB" w:rsidRPr="009F4774">
        <w:rPr>
          <w:lang w:val="de-DE"/>
        </w:rPr>
        <w:t>).</w:t>
      </w:r>
    </w:p>
    <w:p w:rsidR="006637FB" w:rsidRDefault="006637FB" w:rsidP="006637FB">
      <w:pPr>
        <w:rPr>
          <w:lang w:val="de-DE"/>
        </w:rPr>
      </w:pPr>
      <w:r>
        <w:rPr>
          <w:lang w:val="de-DE"/>
        </w:rPr>
        <w:t>‟</w:t>
      </w:r>
      <w:r w:rsidRPr="009F4774">
        <w:rPr>
          <w:lang w:val="de-DE"/>
        </w:rPr>
        <w:t>Wir nehmen das nicht so genau: Mit tausend Schritten macht’s die Frau; Doch wie sie auch sich eilen kann, Mit einem Sprunge macht’s der Mann.</w:t>
      </w:r>
      <w:r>
        <w:rPr>
          <w:lang w:val="de-DE"/>
        </w:rPr>
        <w:t xml:space="preserve">ˮ </w:t>
      </w:r>
      <w:r w:rsidRPr="009F4774">
        <w:rPr>
          <w:lang w:val="de-DE"/>
        </w:rPr>
        <w:t xml:space="preserve">Die kleine Hexe So lang noch hübsch mein Leibchen, Lohnt sichs schon, fromm zu sein. Man weiss, Gott liebt die Weibchen, Die hübschen obendrein. </w:t>
      </w:r>
      <w:r w:rsidRPr="0085332A">
        <w:rPr>
          <w:color w:val="C00000"/>
          <w:lang w:val="de-DE"/>
        </w:rPr>
        <w:t>So</w:t>
      </w:r>
      <w:r w:rsidRPr="009F4774">
        <w:rPr>
          <w:lang w:val="de-DE"/>
        </w:rPr>
        <w:t xml:space="preserve"> lang noch hübsch mein Leibchen, Lohnt sich's schon, fromm zu sein: Als altes Wackelweibchen Mag mich der Teufel frein!</w:t>
      </w:r>
      <w:r>
        <w:rPr>
          <w:lang w:val="de-DE"/>
        </w:rPr>
        <w:t xml:space="preserve"> </w:t>
      </w:r>
      <w:r w:rsidRPr="009F4774">
        <w:rPr>
          <w:lang w:val="de-DE"/>
        </w:rPr>
        <w:t xml:space="preserve">[…] Gelobt sei Gott auf Erden, / Der hübsche Mädchen liebt / Und derlei </w:t>
      </w:r>
      <w:r w:rsidRPr="00C93B72">
        <w:rPr>
          <w:b/>
          <w:color w:val="C00000"/>
          <w:lang w:val="de-DE"/>
        </w:rPr>
        <w:t>Herzbeschwerden</w:t>
      </w:r>
      <w:r w:rsidRPr="009F4774">
        <w:rPr>
          <w:lang w:val="de-DE"/>
        </w:rPr>
        <w:t xml:space="preserve"> / Sich selber gern vergibt</w:t>
      </w:r>
      <w:r>
        <w:rPr>
          <w:lang w:val="de-DE"/>
        </w:rPr>
        <w:t>ˮ (</w:t>
      </w:r>
      <w:r w:rsidRPr="008C4DC8">
        <w:rPr>
          <w:i/>
          <w:lang w:val="de-DE"/>
        </w:rPr>
        <w:t xml:space="preserve">‟Fröhlicheˮ Anhang. Lieder des Prinzen Vogelfrei. Die fromme </w:t>
      </w:r>
      <w:r w:rsidRPr="00426B31">
        <w:rPr>
          <w:b/>
          <w:i/>
          <w:lang w:val="de-DE"/>
        </w:rPr>
        <w:t>Beppa</w:t>
      </w:r>
      <w:r>
        <w:rPr>
          <w:i/>
          <w:lang w:val="de-DE"/>
        </w:rPr>
        <w:t xml:space="preserve">; </w:t>
      </w:r>
      <w:r w:rsidRPr="008C4DC8">
        <w:rPr>
          <w:i/>
          <w:lang w:val="de-DE"/>
        </w:rPr>
        <w:t>‟Die Geburtˮ</w:t>
      </w:r>
      <w:r>
        <w:rPr>
          <w:i/>
          <w:lang w:val="de-DE"/>
        </w:rPr>
        <w:t xml:space="preserve"> 9</w:t>
      </w:r>
      <w:r>
        <w:rPr>
          <w:lang w:val="de-DE"/>
        </w:rPr>
        <w:t>)</w:t>
      </w:r>
      <w:r w:rsidRPr="009F4774">
        <w:rPr>
          <w:lang w:val="de-DE"/>
        </w:rPr>
        <w:t xml:space="preserve">. </w:t>
      </w:r>
    </w:p>
    <w:p w:rsidR="006637FB" w:rsidRDefault="006637FB" w:rsidP="006637FB">
      <w:pPr>
        <w:rPr>
          <w:szCs w:val="18"/>
          <w:lang w:val="de-DE"/>
        </w:rPr>
      </w:pPr>
      <w:r>
        <w:rPr>
          <w:lang w:val="de-DE"/>
        </w:rPr>
        <w:t>‟</w:t>
      </w:r>
      <w:r w:rsidRPr="00426B31">
        <w:rPr>
          <w:b/>
          <w:lang w:val="de-DE"/>
        </w:rPr>
        <w:t>Die Wüste wächst: weh, zur Wüste ward!</w:t>
      </w:r>
      <w:r>
        <w:rPr>
          <w:lang w:val="de-DE"/>
        </w:rPr>
        <w:t xml:space="preserve"> </w:t>
      </w:r>
      <w:r w:rsidRPr="00426B31">
        <w:rPr>
          <w:lang w:val="de-DE"/>
        </w:rPr>
        <w:t xml:space="preserve">/ Wüste ist Hunger, der nach Leichen scharrt. / Ob Quell und Palme sich hier Nester baun — / Der Wüste Drachenzähne kahn und kahn / Denn Sand ist Zahn an Zahn, vielfräßige Pein / reibt ewig hier / Kinnladen nimmer müd </w:t>
      </w:r>
      <w:r w:rsidR="00B7519B">
        <w:rPr>
          <w:lang w:val="de-DE"/>
        </w:rPr>
        <w:t>---</w:t>
      </w:r>
      <w:r w:rsidRPr="00426B31">
        <w:rPr>
          <w:lang w:val="de-DE"/>
        </w:rPr>
        <w:t xml:space="preserve"> / Vielfräßiger Hunger malmt hier Zahn an Zahn / Der Wüste Drachenzähne </w:t>
      </w:r>
      <w:r w:rsidR="00B7519B">
        <w:rPr>
          <w:lang w:val="de-DE"/>
        </w:rPr>
        <w:t>---</w:t>
      </w:r>
      <w:r w:rsidRPr="00426B31">
        <w:rPr>
          <w:lang w:val="de-DE"/>
        </w:rPr>
        <w:t xml:space="preserve"> / Sand ist Gebiß, ist Drachen-Zähnesaat / Das malmt und malmt </w:t>
      </w:r>
      <w:r>
        <w:rPr>
          <w:lang w:val="de-DE"/>
        </w:rPr>
        <w:t>-</w:t>
      </w:r>
      <w:r w:rsidRPr="00426B31">
        <w:rPr>
          <w:lang w:val="de-DE"/>
        </w:rPr>
        <w:t xml:space="preserve">das malmt sich nimmer matt </w:t>
      </w:r>
      <w:r w:rsidR="00B7519B">
        <w:rPr>
          <w:lang w:val="de-DE"/>
        </w:rPr>
        <w:t>---</w:t>
      </w:r>
      <w:r w:rsidRPr="00426B31">
        <w:rPr>
          <w:lang w:val="de-DE"/>
        </w:rPr>
        <w:t xml:space="preserve"> / Sand ist die Mutter die ihr Kind gekaut / Mit fliegendem Dolche in deren Haut </w:t>
      </w:r>
      <w:r w:rsidR="00B7519B">
        <w:rPr>
          <w:lang w:val="de-DE"/>
        </w:rPr>
        <w:t>---</w:t>
      </w:r>
      <w:r w:rsidRPr="00EC2A44">
        <w:rPr>
          <w:lang w:val="de-DE"/>
        </w:rPr>
        <w:t xml:space="preserve">]) </w:t>
      </w:r>
      <w:r>
        <w:rPr>
          <w:lang w:val="de-DE"/>
        </w:rPr>
        <w:t>(</w:t>
      </w:r>
      <w:r w:rsidRPr="00CF3000">
        <w:rPr>
          <w:i/>
          <w:lang w:val="de-DE"/>
        </w:rPr>
        <w:t>F 1884 28[4]</w:t>
      </w:r>
      <w:r>
        <w:rPr>
          <w:lang w:val="de-DE"/>
        </w:rPr>
        <w:t xml:space="preserve">). / </w:t>
      </w:r>
      <w:r w:rsidRPr="00426B31">
        <w:rPr>
          <w:lang w:val="de-DE"/>
        </w:rPr>
        <w:t>/ Du Stachel Schmerz, wie weit wirst du mich treiben? / Schon hab’ ich Himmel umgestürzt / Mit neuen Himmeln, Würzen überwürzt / Die Götter ehrten</w:t>
      </w:r>
      <w:r w:rsidR="00B7519B">
        <w:rPr>
          <w:lang w:val="de-DE"/>
        </w:rPr>
        <w:t xml:space="preserve"> -</w:t>
      </w:r>
      <w:r w:rsidRPr="00426B31">
        <w:rPr>
          <w:lang w:val="de-DE"/>
        </w:rPr>
        <w:t xml:space="preserve">siegreich dir zu bleiben! / Du Stachel Schmerz, dem ich die Hand verkürzt / Dem ich die muntren Katzenfüße lähmte / </w:t>
      </w:r>
      <w:r w:rsidRPr="0085332A">
        <w:rPr>
          <w:b/>
          <w:color w:val="C00000"/>
          <w:lang w:val="de-DE"/>
        </w:rPr>
        <w:t>Was that ich einst, das mich beschämte</w:t>
      </w:r>
      <w:r>
        <w:rPr>
          <w:lang w:val="de-DE"/>
        </w:rPr>
        <w:t>" (</w:t>
      </w:r>
      <w:r w:rsidRPr="00CF3000">
        <w:rPr>
          <w:i/>
          <w:lang w:val="de-DE"/>
        </w:rPr>
        <w:t>F 1884 28[5])</w:t>
      </w:r>
      <w:r>
        <w:rPr>
          <w:lang w:val="de-DE"/>
        </w:rPr>
        <w:t>.</w:t>
      </w:r>
      <w:r w:rsidRPr="00D74A80">
        <w:rPr>
          <w:szCs w:val="18"/>
          <w:lang w:val="de-DE"/>
        </w:rPr>
        <w:t xml:space="preserve"> </w:t>
      </w:r>
    </w:p>
    <w:p w:rsidR="006637FB" w:rsidRDefault="006637FB" w:rsidP="006637FB">
      <w:pPr>
        <w:rPr>
          <w:szCs w:val="18"/>
          <w:lang w:val="de-DE"/>
        </w:rPr>
      </w:pPr>
      <w:r>
        <w:rPr>
          <w:szCs w:val="18"/>
          <w:lang w:val="de-DE"/>
        </w:rPr>
        <w:t xml:space="preserve">‟Heil mir! Heran! </w:t>
      </w:r>
      <w:r w:rsidRPr="00063D31">
        <w:rPr>
          <w:b/>
          <w:szCs w:val="18"/>
          <w:lang w:val="de-DE"/>
        </w:rPr>
        <w:t>Gib die Hand</w:t>
      </w:r>
      <w:r>
        <w:rPr>
          <w:szCs w:val="18"/>
          <w:lang w:val="de-DE"/>
        </w:rPr>
        <w:t>, ..</w:t>
      </w:r>
      <w:r w:rsidRPr="006E4061">
        <w:rPr>
          <w:szCs w:val="18"/>
          <w:lang w:val="de-DE"/>
        </w:rPr>
        <w:t xml:space="preserve"> ha! laß! Haha!</w:t>
      </w:r>
      <w:r>
        <w:rPr>
          <w:szCs w:val="18"/>
          <w:lang w:val="de-DE"/>
        </w:rPr>
        <w:t>..</w:t>
      </w:r>
      <w:r w:rsidRPr="006E4061">
        <w:rPr>
          <w:szCs w:val="18"/>
          <w:lang w:val="de-DE"/>
        </w:rPr>
        <w:t xml:space="preserve"> Ekel, Ekel, Ekel</w:t>
      </w:r>
      <w:r>
        <w:rPr>
          <w:szCs w:val="18"/>
          <w:lang w:val="de-DE"/>
        </w:rPr>
        <w:t>…</w:t>
      </w:r>
      <w:r w:rsidRPr="006E4061">
        <w:rPr>
          <w:szCs w:val="18"/>
          <w:lang w:val="de-DE"/>
        </w:rPr>
        <w:t xml:space="preserve"> wehe mir!</w:t>
      </w:r>
      <w:r>
        <w:rPr>
          <w:szCs w:val="18"/>
          <w:lang w:val="de-DE"/>
        </w:rPr>
        <w:t xml:space="preserve">ˮ </w:t>
      </w:r>
      <w:r w:rsidRPr="003F5314">
        <w:rPr>
          <w:i/>
          <w:szCs w:val="18"/>
          <w:lang w:val="de-DE"/>
        </w:rPr>
        <w:t>(‟Alsoˮ Der Genesende 1</w:t>
      </w:r>
      <w:r>
        <w:rPr>
          <w:szCs w:val="18"/>
          <w:lang w:val="de-DE"/>
        </w:rPr>
        <w:t>).</w:t>
      </w:r>
    </w:p>
    <w:p w:rsidR="006637FB" w:rsidRPr="00775B89" w:rsidRDefault="006637FB" w:rsidP="006637FB">
      <w:pPr>
        <w:pStyle w:val="T3"/>
      </w:pPr>
      <w:bookmarkStart w:id="12" w:name="_Toc326651615"/>
      <w:r w:rsidRPr="00775B89">
        <w:t>NIETZSCHE FRAUENMÖRDER</w:t>
      </w:r>
      <w:bookmarkEnd w:id="12"/>
    </w:p>
    <w:p w:rsidR="005F1249" w:rsidRDefault="005F1249" w:rsidP="006637FB">
      <w:pPr>
        <w:rPr>
          <w:lang w:val="de-DE"/>
        </w:rPr>
      </w:pPr>
      <w:r w:rsidRPr="005F1249">
        <w:rPr>
          <w:lang w:val="de-DE"/>
        </w:rPr>
        <w:t xml:space="preserve">Friedrich Nietzsche identifiziert sich mit den Typen Verbrechern, Masenmördern von Frauen. Der </w:t>
      </w:r>
      <w:r w:rsidRPr="005F1249">
        <w:rPr>
          <w:color w:val="C00000"/>
          <w:lang w:val="de-DE"/>
        </w:rPr>
        <w:t xml:space="preserve">Nietzschekomplex </w:t>
      </w:r>
      <w:r w:rsidRPr="005F1249">
        <w:rPr>
          <w:lang w:val="de-DE"/>
        </w:rPr>
        <w:t>ist eine Summe von Ödipus- Zeus- Electra- Orestes- Don Jose- Don Juan- Chambige- Prado- Komplex, und sie alle haben mit einer tragischen Beziehung zur Frau zu tun: das Verbrechen</w:t>
      </w:r>
      <w:r w:rsidR="0087274C">
        <w:rPr>
          <w:lang w:val="de-DE"/>
        </w:rPr>
        <w:t>, die Tötung der Frau</w:t>
      </w:r>
      <w:r w:rsidRPr="005F1249">
        <w:rPr>
          <w:lang w:val="de-DE"/>
        </w:rPr>
        <w:t>.</w:t>
      </w:r>
    </w:p>
    <w:p w:rsidR="006637FB" w:rsidRPr="00775B89" w:rsidRDefault="006637FB" w:rsidP="006637FB">
      <w:pPr>
        <w:rPr>
          <w:lang w:val="de-DE" w:eastAsia="en-US"/>
        </w:rPr>
      </w:pPr>
      <w:r>
        <w:rPr>
          <w:lang w:val="de-DE"/>
        </w:rPr>
        <w:t>‟</w:t>
      </w:r>
      <w:r w:rsidRPr="00775B89">
        <w:rPr>
          <w:lang w:val="de-DE"/>
        </w:rPr>
        <w:t xml:space="preserve">Ja! </w:t>
      </w:r>
      <w:r w:rsidRPr="00775B89">
        <w:rPr>
          <w:i/>
          <w:lang w:val="de-DE"/>
        </w:rPr>
        <w:t>Ich</w:t>
      </w:r>
      <w:r w:rsidRPr="00775B89">
        <w:rPr>
          <w:lang w:val="de-DE"/>
        </w:rPr>
        <w:t xml:space="preserve"> habe sie getötet, / </w:t>
      </w:r>
      <w:r w:rsidRPr="00775B89">
        <w:rPr>
          <w:i/>
          <w:lang w:val="de-DE"/>
        </w:rPr>
        <w:t>ich</w:t>
      </w:r>
      <w:r>
        <w:rPr>
          <w:lang w:val="de-DE"/>
        </w:rPr>
        <w:t xml:space="preserve">, </w:t>
      </w:r>
      <w:r w:rsidRPr="00775B89">
        <w:rPr>
          <w:lang w:val="de-DE"/>
        </w:rPr>
        <w:t>meine angebetete Carmen!</w:t>
      </w:r>
      <w:r>
        <w:rPr>
          <w:lang w:val="de-DE"/>
        </w:rPr>
        <w:t xml:space="preserve">ˮ </w:t>
      </w:r>
      <w:r w:rsidRPr="00775B89">
        <w:rPr>
          <w:lang w:val="de-DE"/>
        </w:rPr>
        <w:t>Eine solche Auffassung der Liebe (die einzige, die des Philosophen würdig ist) ist selten: sie hebt ein Kunstwerk unter tausenden heraus</w:t>
      </w:r>
      <w:r>
        <w:rPr>
          <w:lang w:val="de-DE"/>
        </w:rPr>
        <w:t>ˮ (</w:t>
      </w:r>
      <w:r>
        <w:rPr>
          <w:i/>
          <w:lang w:val="de-DE"/>
        </w:rPr>
        <w:t>‟</w:t>
      </w:r>
      <w:r w:rsidRPr="00775B89">
        <w:rPr>
          <w:i/>
          <w:lang w:val="de-DE"/>
        </w:rPr>
        <w:t>Der Fall Wagner. Der Fall Wagner 2).</w:t>
      </w:r>
      <w:r w:rsidRPr="00775B89">
        <w:rPr>
          <w:lang w:val="de-DE"/>
        </w:rPr>
        <w:t xml:space="preserve"> </w:t>
      </w:r>
      <w:r>
        <w:rPr>
          <w:lang w:val="de-DE"/>
        </w:rPr>
        <w:t>‟</w:t>
      </w:r>
      <w:r w:rsidRPr="00775B89">
        <w:rPr>
          <w:lang w:val="de-DE" w:eastAsia="en-US"/>
        </w:rPr>
        <w:t xml:space="preserve">Wie ein solches Werk </w:t>
      </w:r>
      <w:r w:rsidRPr="00775B89">
        <w:rPr>
          <w:lang w:val="de-DE"/>
        </w:rPr>
        <w:t>vervollkommnet</w:t>
      </w:r>
      <w:r w:rsidRPr="00775B89">
        <w:rPr>
          <w:lang w:val="de-DE" w:eastAsia="en-US"/>
        </w:rPr>
        <w:t xml:space="preserve">! Man wird selbst dabei zum </w:t>
      </w:r>
      <w:r>
        <w:rPr>
          <w:lang w:val="de-DE" w:eastAsia="en-US"/>
        </w:rPr>
        <w:t>‟</w:t>
      </w:r>
      <w:r w:rsidRPr="00775B89">
        <w:rPr>
          <w:lang w:val="de-DE" w:eastAsia="en-US"/>
        </w:rPr>
        <w:t>Meisterstück</w:t>
      </w:r>
      <w:r>
        <w:rPr>
          <w:lang w:val="de-DE" w:eastAsia="en-US"/>
        </w:rPr>
        <w:t>‟ˮ (</w:t>
      </w:r>
      <w:r>
        <w:rPr>
          <w:i/>
          <w:lang w:val="de-DE"/>
        </w:rPr>
        <w:t>‟</w:t>
      </w:r>
      <w:r w:rsidRPr="00775B89">
        <w:rPr>
          <w:i/>
          <w:lang w:val="de-DE"/>
        </w:rPr>
        <w:t>Der Fall Wagner. Der Fall Wagner 1).</w:t>
      </w:r>
    </w:p>
    <w:p w:rsidR="006637FB" w:rsidRPr="00775B89" w:rsidRDefault="006637FB" w:rsidP="006637FB">
      <w:pPr>
        <w:rPr>
          <w:lang w:val="de-DE"/>
        </w:rPr>
      </w:pPr>
      <w:r>
        <w:rPr>
          <w:lang w:val="de-DE"/>
        </w:rPr>
        <w:t>‟</w:t>
      </w:r>
      <w:r w:rsidRPr="00775B89">
        <w:rPr>
          <w:lang w:val="de-DE"/>
        </w:rPr>
        <w:t>Nehmen Sie den Fall Prado nicht zu schwer. Ich bin Prado, ich bin auch der Vater Prado, ich wage zu sagen, daß ich auch Lesseps bin ... Ich wollte meinen Parisern, die ich liebe, einen neuen Begriff geben</w:t>
      </w:r>
      <w:r>
        <w:rPr>
          <w:lang w:val="de-DE"/>
        </w:rPr>
        <w:t xml:space="preserve">, </w:t>
      </w:r>
      <w:r w:rsidRPr="00775B89">
        <w:rPr>
          <w:lang w:val="de-DE"/>
        </w:rPr>
        <w:t xml:space="preserve">den eines anständigen Verbrechers. </w:t>
      </w:r>
      <w:r w:rsidRPr="00B97596">
        <w:rPr>
          <w:b/>
          <w:lang w:val="de-DE"/>
        </w:rPr>
        <w:t>Ich bin auch Chambige</w:t>
      </w:r>
      <w:r>
        <w:rPr>
          <w:b/>
          <w:lang w:val="de-DE"/>
        </w:rPr>
        <w:t xml:space="preserve">, </w:t>
      </w:r>
      <w:r w:rsidRPr="00B97596">
        <w:rPr>
          <w:b/>
          <w:lang w:val="de-DE"/>
        </w:rPr>
        <w:t>auch ein anständiger Verbrecher</w:t>
      </w:r>
      <w:r>
        <w:rPr>
          <w:lang w:val="de-DE"/>
        </w:rPr>
        <w:t>ˮ (</w:t>
      </w:r>
      <w:r w:rsidRPr="00775B89">
        <w:rPr>
          <w:lang w:val="de-DE"/>
        </w:rPr>
        <w:t xml:space="preserve"> [Photographien von Nietzsche und eine der Frauen ermordeten von Prado, Marie Aguétant] </w:t>
      </w:r>
      <w:r w:rsidRPr="00775B89">
        <w:rPr>
          <w:i/>
          <w:lang w:val="de-DE"/>
        </w:rPr>
        <w:t xml:space="preserve">Briefe an Burckhardt 890105, Brief an Strindberg 881207. Cf. </w:t>
      </w:r>
      <w:r>
        <w:rPr>
          <w:i/>
          <w:lang w:val="de-DE"/>
        </w:rPr>
        <w:t>‟</w:t>
      </w:r>
      <w:r w:rsidRPr="00775B89">
        <w:rPr>
          <w:i/>
          <w:lang w:val="de-DE"/>
        </w:rPr>
        <w:t>anständige Verbrecher</w:t>
      </w:r>
      <w:r>
        <w:rPr>
          <w:i/>
          <w:lang w:val="de-DE"/>
        </w:rPr>
        <w:t>ˮ (</w:t>
      </w:r>
      <w:r w:rsidRPr="00775B89">
        <w:rPr>
          <w:i/>
          <w:lang w:val="de-DE"/>
        </w:rPr>
        <w:t>F 1876 21 [4]).</w:t>
      </w:r>
    </w:p>
    <w:p w:rsidR="006637FB" w:rsidRPr="00DD76E3" w:rsidRDefault="006637FB" w:rsidP="006637FB">
      <w:pPr>
        <w:rPr>
          <w:lang w:val="de-DE"/>
        </w:rPr>
      </w:pPr>
      <w:r>
        <w:rPr>
          <w:lang w:val="de-DE"/>
        </w:rPr>
        <w:t>‟</w:t>
      </w:r>
      <w:r w:rsidRPr="00775B89">
        <w:rPr>
          <w:lang w:val="de-DE"/>
        </w:rPr>
        <w:t>Der hereditäre Verbrecher ist décadent, selbst Idiot</w:t>
      </w:r>
      <w:r>
        <w:rPr>
          <w:lang w:val="de-DE"/>
        </w:rPr>
        <w:t xml:space="preserve">, </w:t>
      </w:r>
      <w:r w:rsidRPr="00775B89">
        <w:rPr>
          <w:lang w:val="de-DE"/>
        </w:rPr>
        <w:t>kein Zweifel! Aber die Geschichte der Verbrecherfamilien, für die der Engländer Galton (</w:t>
      </w:r>
      <w:r>
        <w:rPr>
          <w:lang w:val="de-DE"/>
        </w:rPr>
        <w:t>‟</w:t>
      </w:r>
      <w:r w:rsidRPr="00775B89">
        <w:rPr>
          <w:lang w:val="de-DE"/>
        </w:rPr>
        <w:t>the hereditary genius</w:t>
      </w:r>
      <w:r>
        <w:rPr>
          <w:lang w:val="de-DE"/>
        </w:rPr>
        <w:t>ˮ)</w:t>
      </w:r>
      <w:r w:rsidRPr="00775B89">
        <w:rPr>
          <w:lang w:val="de-DE"/>
        </w:rPr>
        <w:t xml:space="preserve"> das größte Material gesammelt hat, führt immer auf einen zu </w:t>
      </w:r>
      <w:r w:rsidRPr="00B97596">
        <w:rPr>
          <w:b/>
          <w:lang w:val="de-DE"/>
        </w:rPr>
        <w:t>starken Menschen für ein gewisses soziales Niveau</w:t>
      </w:r>
      <w:r w:rsidRPr="00775B89">
        <w:rPr>
          <w:lang w:val="de-DE"/>
        </w:rPr>
        <w:t xml:space="preserve"> zurück. Der letzte große Pariser Kriminalfall Prado gab den klassischen Typus: Prado war seinen Richtern, seinen Advokaten selbst durch Selbstbeherrschung, esprit und Übermuth überlegen; trotzdem hatte ihn der Druck der Anklage physiologisch schon so heruntergebracht, daß einige Zeugen ihn erst nach alten Porträts wiedererkannten</w:t>
      </w:r>
      <w:r>
        <w:rPr>
          <w:lang w:val="de-DE"/>
        </w:rPr>
        <w:t>ˮ (</w:t>
      </w:r>
      <w:r w:rsidRPr="00775B89">
        <w:rPr>
          <w:i/>
          <w:lang w:val="de-DE"/>
        </w:rPr>
        <w:t>Brief an A. Strindberg, 881207)</w:t>
      </w:r>
      <w:r>
        <w:rPr>
          <w:rStyle w:val="Refdenotaalfinal"/>
          <w:i/>
          <w:lang w:val="de-DE"/>
        </w:rPr>
        <w:endnoteReference w:id="46"/>
      </w:r>
      <w:r w:rsidRPr="00775B89">
        <w:rPr>
          <w:i/>
          <w:lang w:val="de-DE"/>
        </w:rPr>
        <w:t>.</w:t>
      </w:r>
      <w:r w:rsidRPr="00775B89">
        <w:rPr>
          <w:lang w:val="de-DE"/>
        </w:rPr>
        <w:t xml:space="preserve"> </w:t>
      </w:r>
    </w:p>
    <w:p w:rsidR="006637FB" w:rsidRPr="00CC0501" w:rsidRDefault="006637FB" w:rsidP="006637FB">
      <w:pPr>
        <w:rPr>
          <w:lang w:val="de-DE"/>
        </w:rPr>
      </w:pPr>
      <w:r>
        <w:rPr>
          <w:b/>
          <w:lang w:val="de-DE"/>
        </w:rPr>
        <w:lastRenderedPageBreak/>
        <w:t>‟</w:t>
      </w:r>
      <w:r w:rsidRPr="00775B89">
        <w:rPr>
          <w:lang w:val="de-DE"/>
        </w:rPr>
        <w:t xml:space="preserve">Nach Absichten einen Menschen abschätzen! Das wäre als wenn man einen Künstler nicht nach seinem Bilde, sondern nach seiner Vision taxirte! Wer hat nicht </w:t>
      </w:r>
      <w:r w:rsidRPr="0085332A">
        <w:rPr>
          <w:b/>
          <w:color w:val="C00000"/>
          <w:lang w:val="de-DE"/>
        </w:rPr>
        <w:t>seine Mutter getödtet</w:t>
      </w:r>
      <w:r w:rsidRPr="00775B89">
        <w:rPr>
          <w:lang w:val="de-DE"/>
        </w:rPr>
        <w:t>, seine Frau verrathen, wenn es auf Gedanken ankommt! Man würde in einer artigen Einsamkeit leben, wenn Gedanken tödten könnten!</w:t>
      </w:r>
      <w:r>
        <w:rPr>
          <w:lang w:val="de-DE"/>
        </w:rPr>
        <w:t>ˮ (</w:t>
      </w:r>
      <w:r w:rsidRPr="00CC0501">
        <w:rPr>
          <w:i/>
          <w:lang w:val="de-DE"/>
        </w:rPr>
        <w:t>F 1884 25 [119]</w:t>
      </w:r>
      <w:r w:rsidRPr="00CC0501">
        <w:rPr>
          <w:lang w:val="de-DE"/>
        </w:rPr>
        <w:t>).</w:t>
      </w:r>
    </w:p>
    <w:p w:rsidR="006637FB" w:rsidRDefault="006637FB" w:rsidP="006637FB">
      <w:pPr>
        <w:rPr>
          <w:lang w:val="de-DE" w:eastAsia="es-ES"/>
        </w:rPr>
      </w:pPr>
      <w:r>
        <w:rPr>
          <w:lang w:val="de-DE" w:eastAsia="es-ES"/>
        </w:rPr>
        <w:t>‟</w:t>
      </w:r>
      <w:r w:rsidRPr="00775B89">
        <w:rPr>
          <w:lang w:val="de-DE" w:eastAsia="es-ES"/>
        </w:rPr>
        <w:t xml:space="preserve">Ödipus. Reden des letzten Philosophen mit sich selbst. Ein Fragment aus der Geschichte der Nachwelt. Den letzten Philosophen nenne ich mich, denn </w:t>
      </w:r>
      <w:r w:rsidRPr="00486A5A">
        <w:rPr>
          <w:b/>
          <w:lang w:val="de-DE" w:eastAsia="es-ES"/>
        </w:rPr>
        <w:t>ich bin der letzte Mensch</w:t>
      </w:r>
      <w:r>
        <w:rPr>
          <w:lang w:val="de-DE" w:eastAsia="es-ES"/>
        </w:rPr>
        <w:t>ˮ (</w:t>
      </w:r>
      <w:r w:rsidRPr="00AB6F11">
        <w:rPr>
          <w:i/>
          <w:lang w:val="de-DE" w:eastAsia="es-ES"/>
        </w:rPr>
        <w:t>F 1872 19 [131]</w:t>
      </w:r>
      <w:r>
        <w:rPr>
          <w:lang w:val="de-DE" w:eastAsia="es-ES"/>
        </w:rPr>
        <w:t>).</w:t>
      </w:r>
    </w:p>
    <w:p w:rsidR="008F71C8" w:rsidRPr="008F71C8" w:rsidRDefault="008F71C8" w:rsidP="006637FB">
      <w:pPr>
        <w:rPr>
          <w:lang w:val="en-US"/>
        </w:rPr>
      </w:pPr>
      <w:r w:rsidRPr="008F71C8">
        <w:rPr>
          <w:lang w:val="en-US" w:eastAsia="es-ES"/>
        </w:rPr>
        <w:t>Cf. "un crime d'amour von Paul Bourget" (an Overbeck 86</w:t>
      </w:r>
      <w:r>
        <w:rPr>
          <w:lang w:val="en-US" w:eastAsia="es-ES"/>
        </w:rPr>
        <w:t>0410).</w:t>
      </w:r>
    </w:p>
    <w:p w:rsidR="00304E35" w:rsidRPr="00304E35" w:rsidRDefault="00304E35" w:rsidP="00304E35">
      <w:pPr>
        <w:pStyle w:val="T2"/>
        <w:rPr>
          <w:lang w:val="de-DE"/>
        </w:rPr>
      </w:pPr>
      <w:bookmarkStart w:id="13" w:name="_Toc326651616"/>
      <w:r w:rsidRPr="00304E35">
        <w:rPr>
          <w:lang w:val="de-DE"/>
        </w:rPr>
        <w:t>SCHWANGERSCHAFT ALS DER CARDINALZUSTAND DER FRAU</w:t>
      </w:r>
      <w:bookmarkEnd w:id="13"/>
    </w:p>
    <w:p w:rsidR="00304E35" w:rsidRPr="00DC70CE" w:rsidRDefault="00304E35" w:rsidP="0047313C">
      <w:pPr>
        <w:pStyle w:val="T3"/>
        <w:numPr>
          <w:ilvl w:val="0"/>
          <w:numId w:val="18"/>
        </w:numPr>
        <w:rPr>
          <w:lang w:eastAsia="es-ES"/>
        </w:rPr>
      </w:pPr>
      <w:bookmarkStart w:id="14" w:name="_Toc326651617"/>
      <w:r w:rsidRPr="00DC70CE">
        <w:rPr>
          <w:lang w:eastAsia="es-ES"/>
        </w:rPr>
        <w:t>WOLLUST UND ZEUGUNG</w:t>
      </w:r>
      <w:bookmarkEnd w:id="14"/>
    </w:p>
    <w:p w:rsidR="00304E35" w:rsidRDefault="00304E35" w:rsidP="00304E35">
      <w:pPr>
        <w:rPr>
          <w:lang w:val="de-DE" w:eastAsia="es-ES"/>
        </w:rPr>
      </w:pPr>
      <w:r>
        <w:rPr>
          <w:lang w:val="de-DE" w:eastAsia="es-ES"/>
        </w:rPr>
        <w:t>‟</w:t>
      </w:r>
      <w:r w:rsidRPr="00F4321F">
        <w:rPr>
          <w:lang w:val="de-DE" w:eastAsia="es-ES"/>
        </w:rPr>
        <w:t xml:space="preserve">Das Weib hat zu gebären und ist deshalb zum besten Berufe des Menschen da, </w:t>
      </w:r>
      <w:r w:rsidRPr="00507B05">
        <w:rPr>
          <w:b/>
          <w:lang w:val="de-DE" w:eastAsia="es-ES"/>
        </w:rPr>
        <w:t>als Pflanze</w:t>
      </w:r>
      <w:r w:rsidRPr="00F4321F">
        <w:rPr>
          <w:lang w:val="de-DE" w:eastAsia="es-ES"/>
        </w:rPr>
        <w:t xml:space="preserve"> zu leben</w:t>
      </w:r>
      <w:r>
        <w:rPr>
          <w:lang w:val="de-DE" w:eastAsia="es-ES"/>
        </w:rPr>
        <w:t>ˮ (</w:t>
      </w:r>
      <w:r w:rsidRPr="00F4321F">
        <w:rPr>
          <w:lang w:val="de-DE" w:eastAsia="es-ES"/>
        </w:rPr>
        <w:t>F 1871 7 [31]).</w:t>
      </w:r>
    </w:p>
    <w:p w:rsidR="00304E35" w:rsidRPr="00775B89" w:rsidRDefault="00304E35" w:rsidP="00304E35">
      <w:pPr>
        <w:rPr>
          <w:lang w:val="de-DE"/>
        </w:rPr>
      </w:pPr>
      <w:r>
        <w:rPr>
          <w:lang w:val="de-DE"/>
        </w:rPr>
        <w:t>‟</w:t>
      </w:r>
      <w:r w:rsidRPr="00775B89">
        <w:rPr>
          <w:lang w:val="de-DE"/>
        </w:rPr>
        <w:t xml:space="preserve">Unsere meisten Ehefrauen sind zu hoch gestellt Geschlechtsbefriedigung soll </w:t>
      </w:r>
      <w:r w:rsidRPr="00775B89">
        <w:rPr>
          <w:i/>
          <w:iCs/>
          <w:lang w:val="de-DE"/>
        </w:rPr>
        <w:t>nie</w:t>
      </w:r>
      <w:r w:rsidRPr="00775B89">
        <w:rPr>
          <w:lang w:val="de-DE"/>
        </w:rPr>
        <w:t xml:space="preserve"> das Ziel der Ehe sein. Eine Arbeiterbevölkerung braucht </w:t>
      </w:r>
      <w:r w:rsidRPr="009564DF">
        <w:rPr>
          <w:b/>
          <w:color w:val="C00000"/>
          <w:lang w:val="de-DE"/>
        </w:rPr>
        <w:t>gute Hurenhäuser</w:t>
      </w:r>
      <w:r w:rsidRPr="00775B89">
        <w:rPr>
          <w:lang w:val="de-DE"/>
        </w:rPr>
        <w:t>. Zeitehen</w:t>
      </w:r>
      <w:r>
        <w:rPr>
          <w:lang w:val="de-DE"/>
        </w:rPr>
        <w:t>ˮ (</w:t>
      </w:r>
      <w:r w:rsidRPr="00775B89">
        <w:rPr>
          <w:lang w:val="de-DE"/>
        </w:rPr>
        <w:t>F 1881 11 [82]2).</w:t>
      </w:r>
    </w:p>
    <w:p w:rsidR="00304E35" w:rsidRDefault="00304E35" w:rsidP="00304E35">
      <w:pPr>
        <w:rPr>
          <w:lang w:val="de-DE"/>
        </w:rPr>
      </w:pPr>
      <w:r>
        <w:rPr>
          <w:lang w:val="de-DE" w:eastAsia="es-ES"/>
        </w:rPr>
        <w:t>‟</w:t>
      </w:r>
      <w:r w:rsidRPr="00775B89">
        <w:rPr>
          <w:lang w:val="de-DE" w:eastAsia="es-ES"/>
        </w:rPr>
        <w:t>eine solche Ehe, welche das Sinnliche gleichsam nur als ein seltnes gelegentliches Mittel für einen größern Zweck gebraucht, bedarf</w:t>
      </w:r>
      <w:r>
        <w:rPr>
          <w:lang w:val="de-DE" w:eastAsia="es-ES"/>
        </w:rPr>
        <w:t xml:space="preserve"> </w:t>
      </w:r>
      <w:r w:rsidRPr="00775B89">
        <w:rPr>
          <w:lang w:val="de-DE" w:eastAsia="es-ES"/>
        </w:rPr>
        <w:t xml:space="preserve">wahrscheinlich, wie man besorgen muß, einer natürlichen Beihilfe, des </w:t>
      </w:r>
      <w:r w:rsidRPr="00D80E0C">
        <w:rPr>
          <w:b/>
          <w:lang w:val="de-DE" w:eastAsia="es-ES"/>
        </w:rPr>
        <w:t>Konku</w:t>
      </w:r>
      <w:r w:rsidRPr="00D80E0C">
        <w:rPr>
          <w:b/>
          <w:lang w:val="de-DE" w:eastAsia="es-ES"/>
        </w:rPr>
        <w:softHyphen/>
        <w:t>binats</w:t>
      </w:r>
      <w:r w:rsidRPr="00775B89">
        <w:rPr>
          <w:lang w:val="de-DE" w:eastAsia="es-ES"/>
        </w:rPr>
        <w:t xml:space="preserve"> […] Eine gute Gattin, welche Freundin, Gehilfin, Gebärerin, Mutter, Familienhaupt, Verwalterin sein soll, ja vielleicht abgesondert von dem Manne ihrem eigenen Geschäft und Amt vorzustehen hat, kann nicht zugleich Konkubine sein: es hieße im allgemeinen zuviel von ihr verlangen. Somit könnte in Zukunft das Umgekehrte dessen eintreten, was zu Perikles' Zeiten sich in Athen begab: die Männer, welche damals an ihren Eheweibern nicht viel mehr als Konkubinen hatten, wandten sich nebenbei </w:t>
      </w:r>
      <w:r w:rsidRPr="009564DF">
        <w:rPr>
          <w:b/>
          <w:color w:val="C00000"/>
          <w:lang w:val="de-DE" w:eastAsia="es-ES"/>
        </w:rPr>
        <w:t>zu den Aspasien</w:t>
      </w:r>
      <w:r>
        <w:rPr>
          <w:lang w:val="de-DE" w:eastAsia="es-ES"/>
        </w:rPr>
        <w:t>ˮ (‟</w:t>
      </w:r>
      <w:r w:rsidRPr="00775B89">
        <w:rPr>
          <w:lang w:val="de-DE" w:eastAsia="es-ES"/>
        </w:rPr>
        <w:t>Menschliches</w:t>
      </w:r>
      <w:r>
        <w:rPr>
          <w:lang w:val="de-DE" w:eastAsia="es-ES"/>
        </w:rPr>
        <w:t xml:space="preserve">ˮ </w:t>
      </w:r>
      <w:r w:rsidRPr="00775B89">
        <w:rPr>
          <w:lang w:val="de-DE" w:eastAsia="es-ES"/>
        </w:rPr>
        <w:t>1.424).</w:t>
      </w:r>
      <w:r>
        <w:rPr>
          <w:lang w:val="de-DE"/>
        </w:rPr>
        <w:t>‟</w:t>
      </w:r>
      <w:r w:rsidRPr="00775B89">
        <w:rPr>
          <w:lang w:val="de-DE"/>
        </w:rPr>
        <w:t xml:space="preserve">es giebt Gegenden, wo es sittlich genannt wird, seine Jungfernschaft vor der Ehe zu verlieren […] Man sagt von ihr: sie konnte sich nicht beherrschen, deshalb war sie ungehorsam gegen die Sitte; man verachtet also die Blindheit der Begierde, </w:t>
      </w:r>
      <w:r w:rsidRPr="00775B89">
        <w:rPr>
          <w:b/>
          <w:lang w:val="de-DE"/>
        </w:rPr>
        <w:t>das Thier im Mädchen</w:t>
      </w:r>
      <w:r w:rsidRPr="00775B89">
        <w:rPr>
          <w:lang w:val="de-DE"/>
        </w:rPr>
        <w:t xml:space="preserve"> […] An sich ist es nun keineswegs schimpflich, sondern natürlich und billig, daß ein Bedürfniß </w:t>
      </w:r>
      <w:r w:rsidRPr="00775B89">
        <w:rPr>
          <w:i/>
          <w:iCs/>
          <w:lang w:val="de-DE"/>
        </w:rPr>
        <w:t>sofort</w:t>
      </w:r>
      <w:r w:rsidRPr="00775B89">
        <w:rPr>
          <w:lang w:val="de-DE"/>
        </w:rPr>
        <w:t xml:space="preserve"> befriedigt werde; somit liegt das eigentlich Verächtlich ein jenem Mädchen in der </w:t>
      </w:r>
      <w:r w:rsidRPr="00775B89">
        <w:rPr>
          <w:i/>
          <w:iCs/>
          <w:lang w:val="de-DE"/>
        </w:rPr>
        <w:t>Schwäche ihrer Furcht</w:t>
      </w:r>
      <w:r w:rsidRPr="00775B89">
        <w:rPr>
          <w:lang w:val="de-DE"/>
        </w:rPr>
        <w:t xml:space="preserve">. </w:t>
      </w:r>
      <w:r>
        <w:rPr>
          <w:lang w:val="de-DE"/>
        </w:rPr>
        <w:t>ˮ (</w:t>
      </w:r>
      <w:r w:rsidRPr="00D93061">
        <w:rPr>
          <w:i/>
          <w:lang w:val="de-DE"/>
        </w:rPr>
        <w:t>F 1880 3 [119]189; 1884 27 [79]</w:t>
      </w:r>
      <w:r>
        <w:rPr>
          <w:lang w:val="de-DE"/>
        </w:rPr>
        <w:t>)</w:t>
      </w:r>
    </w:p>
    <w:p w:rsidR="00304E35" w:rsidRPr="006B67CB" w:rsidRDefault="00304E35" w:rsidP="00304E35">
      <w:pPr>
        <w:spacing w:after="0"/>
        <w:ind w:left="360" w:hanging="360"/>
        <w:rPr>
          <w:szCs w:val="20"/>
          <w:lang w:val="de-DE" w:eastAsia="es-ES"/>
        </w:rPr>
      </w:pPr>
      <w:r>
        <w:rPr>
          <w:szCs w:val="20"/>
          <w:lang w:val="de-DE" w:eastAsia="es-ES"/>
        </w:rPr>
        <w:t>‟</w:t>
      </w:r>
      <w:r w:rsidRPr="00775B89">
        <w:rPr>
          <w:szCs w:val="20"/>
          <w:lang w:val="de-DE" w:eastAsia="es-ES"/>
        </w:rPr>
        <w:t xml:space="preserve">Hier begreift man am leichtesten den unglaublichen Idealismus des hellenischen Wesens: aus einem Naturkult, der bei den Asiaten die roheste Entfesselung der niederen Triebe bedeutet, ein </w:t>
      </w:r>
      <w:r w:rsidRPr="00D93061">
        <w:rPr>
          <w:b/>
          <w:szCs w:val="20"/>
          <w:lang w:val="de-DE" w:eastAsia="es-ES"/>
        </w:rPr>
        <w:t>panhetärisches Thierleben</w:t>
      </w:r>
      <w:r w:rsidRPr="00775B89">
        <w:rPr>
          <w:szCs w:val="20"/>
          <w:lang w:val="de-DE" w:eastAsia="es-ES"/>
        </w:rPr>
        <w:t xml:space="preserve">, das für eine bestimmte Zeit alle socialen Bande sprengt, wurde bei ihnen ein </w:t>
      </w:r>
      <w:r w:rsidRPr="006B67CB">
        <w:rPr>
          <w:szCs w:val="20"/>
          <w:lang w:val="de-DE" w:eastAsia="es-ES"/>
        </w:rPr>
        <w:t>Welterlösungsfest</w:t>
      </w:r>
      <w:r w:rsidRPr="00775B89">
        <w:rPr>
          <w:szCs w:val="20"/>
          <w:lang w:val="de-DE" w:eastAsia="es-ES"/>
        </w:rPr>
        <w:t xml:space="preserve">, ein </w:t>
      </w:r>
      <w:r w:rsidRPr="006B67CB">
        <w:rPr>
          <w:szCs w:val="20"/>
          <w:lang w:val="de-DE" w:eastAsia="es-ES"/>
        </w:rPr>
        <w:t>Verklärungstag</w:t>
      </w:r>
      <w:r w:rsidRPr="00775B89">
        <w:rPr>
          <w:szCs w:val="20"/>
          <w:lang w:val="de-DE" w:eastAsia="es-ES"/>
        </w:rPr>
        <w:t xml:space="preserve">. Alle die sublimen Triebe ihres Wesens offenbarten sich in dieser </w:t>
      </w:r>
      <w:r w:rsidRPr="006B67CB">
        <w:rPr>
          <w:szCs w:val="20"/>
          <w:lang w:val="de-DE" w:eastAsia="es-ES"/>
        </w:rPr>
        <w:t>Idealisierung der Orgie</w:t>
      </w:r>
      <w:r>
        <w:rPr>
          <w:szCs w:val="20"/>
          <w:lang w:val="de-DE" w:eastAsia="es-ES"/>
        </w:rPr>
        <w:t>ˮ […]</w:t>
      </w:r>
      <w:r w:rsidRPr="00775B89">
        <w:rPr>
          <w:szCs w:val="20"/>
          <w:lang w:val="de-DE" w:eastAsia="es-ES"/>
        </w:rPr>
        <w:t xml:space="preserve"> </w:t>
      </w:r>
      <w:r>
        <w:rPr>
          <w:szCs w:val="20"/>
          <w:lang w:val="de-DE" w:eastAsia="es-ES"/>
        </w:rPr>
        <w:t>‟</w:t>
      </w:r>
      <w:r w:rsidRPr="00775B89">
        <w:rPr>
          <w:szCs w:val="20"/>
          <w:lang w:val="de-DE" w:eastAsia="es-ES"/>
        </w:rPr>
        <w:t xml:space="preserve">Ähnliche Feste sind uralt und überall nachweisbar, am berühmtesten in </w:t>
      </w:r>
      <w:r w:rsidRPr="006B67CB">
        <w:rPr>
          <w:szCs w:val="20"/>
          <w:lang w:val="de-DE" w:eastAsia="es-ES"/>
        </w:rPr>
        <w:t>Babylon</w:t>
      </w:r>
      <w:r w:rsidRPr="00775B89">
        <w:rPr>
          <w:szCs w:val="20"/>
          <w:lang w:val="de-DE" w:eastAsia="es-ES"/>
        </w:rPr>
        <w:t xml:space="preserve"> unter dem Namen der </w:t>
      </w:r>
      <w:r w:rsidRPr="006B67CB">
        <w:rPr>
          <w:szCs w:val="20"/>
          <w:lang w:val="de-DE" w:eastAsia="es-ES"/>
        </w:rPr>
        <w:t>Sakaeen</w:t>
      </w:r>
      <w:r w:rsidRPr="00775B89">
        <w:rPr>
          <w:szCs w:val="20"/>
          <w:lang w:val="de-DE" w:eastAsia="es-ES"/>
        </w:rPr>
        <w:t xml:space="preserve">. Hier wurde in fünftägiger Festdauer jedes </w:t>
      </w:r>
      <w:r w:rsidRPr="006B67CB">
        <w:rPr>
          <w:szCs w:val="20"/>
          <w:lang w:val="de-DE" w:eastAsia="es-ES"/>
        </w:rPr>
        <w:t>staatliche und sociale Band zerrissen</w:t>
      </w:r>
      <w:r w:rsidRPr="00775B89">
        <w:rPr>
          <w:szCs w:val="20"/>
          <w:lang w:val="de-DE" w:eastAsia="es-ES"/>
        </w:rPr>
        <w:t xml:space="preserve">; aber das Centrum lag in der </w:t>
      </w:r>
      <w:r w:rsidRPr="00D80E0C">
        <w:rPr>
          <w:b/>
          <w:szCs w:val="20"/>
          <w:lang w:val="de-DE" w:eastAsia="es-ES"/>
        </w:rPr>
        <w:t>geschlechtlichen Zuchtlosigkeit</w:t>
      </w:r>
      <w:r w:rsidRPr="00775B89">
        <w:rPr>
          <w:szCs w:val="20"/>
          <w:lang w:val="de-DE" w:eastAsia="es-ES"/>
        </w:rPr>
        <w:t xml:space="preserve">, in der </w:t>
      </w:r>
      <w:r w:rsidRPr="006B67CB">
        <w:rPr>
          <w:szCs w:val="20"/>
          <w:lang w:val="de-DE" w:eastAsia="es-ES"/>
        </w:rPr>
        <w:t>Vernichtung jedes Familienthums</w:t>
      </w:r>
      <w:r w:rsidRPr="00775B89">
        <w:rPr>
          <w:szCs w:val="20"/>
          <w:lang w:val="de-DE" w:eastAsia="es-ES"/>
        </w:rPr>
        <w:t xml:space="preserve"> durch das </w:t>
      </w:r>
      <w:r w:rsidRPr="00D80E0C">
        <w:rPr>
          <w:b/>
          <w:szCs w:val="20"/>
          <w:lang w:val="de-DE" w:eastAsia="es-ES"/>
        </w:rPr>
        <w:t>unumschränkte Hetärenthum</w:t>
      </w:r>
      <w:r>
        <w:rPr>
          <w:szCs w:val="20"/>
          <w:lang w:val="de-DE" w:eastAsia="es-ES"/>
        </w:rPr>
        <w:t>ˮ (</w:t>
      </w:r>
      <w:r>
        <w:rPr>
          <w:i/>
          <w:szCs w:val="20"/>
          <w:lang w:val="de-DE" w:eastAsia="es-ES"/>
        </w:rPr>
        <w:t>‟</w:t>
      </w:r>
      <w:r w:rsidRPr="00181D53">
        <w:rPr>
          <w:i/>
          <w:szCs w:val="20"/>
          <w:lang w:val="de-DE" w:eastAsia="es-ES"/>
        </w:rPr>
        <w:t>Dionysische Weltanschauung</w:t>
      </w:r>
      <w:r>
        <w:rPr>
          <w:i/>
          <w:szCs w:val="20"/>
          <w:lang w:val="de-DE" w:eastAsia="es-ES"/>
        </w:rPr>
        <w:t xml:space="preserve">ˮ </w:t>
      </w:r>
      <w:r w:rsidRPr="006B67CB">
        <w:rPr>
          <w:szCs w:val="20"/>
          <w:lang w:val="de-DE" w:eastAsia="es-ES"/>
        </w:rPr>
        <w:t>1870).</w:t>
      </w:r>
    </w:p>
    <w:p w:rsidR="00304E35" w:rsidRPr="00507B05" w:rsidRDefault="00304E35" w:rsidP="00304E35">
      <w:pPr>
        <w:spacing w:after="0"/>
        <w:ind w:left="360" w:hanging="360"/>
        <w:rPr>
          <w:szCs w:val="20"/>
          <w:lang w:val="de-DE" w:eastAsia="es-ES"/>
        </w:rPr>
      </w:pPr>
      <w:r w:rsidRPr="00507B05">
        <w:rPr>
          <w:szCs w:val="20"/>
          <w:lang w:val="de-DE" w:eastAsia="es-ES"/>
        </w:rPr>
        <w:t>‟Ein Andres ist Wollust ein Andres ist Gebären. Fragt die Weiber: man gebiert nicht weil es V. macht (1883 18 [23]; 1883 23 [3]).</w:t>
      </w:r>
    </w:p>
    <w:p w:rsidR="00304E35" w:rsidRDefault="00304E35" w:rsidP="00304E35">
      <w:pPr>
        <w:rPr>
          <w:szCs w:val="20"/>
          <w:lang w:val="de-DE"/>
        </w:rPr>
      </w:pPr>
      <w:r>
        <w:rPr>
          <w:szCs w:val="20"/>
          <w:lang w:val="de-DE"/>
        </w:rPr>
        <w:t>‟</w:t>
      </w:r>
      <w:r w:rsidRPr="00775B89">
        <w:rPr>
          <w:szCs w:val="20"/>
          <w:lang w:val="de-DE"/>
        </w:rPr>
        <w:t xml:space="preserve">das </w:t>
      </w:r>
      <w:r w:rsidRPr="00775B89">
        <w:rPr>
          <w:b/>
          <w:szCs w:val="20"/>
          <w:lang w:val="de-DE"/>
        </w:rPr>
        <w:t>geschlechtliche</w:t>
      </w:r>
      <w:r w:rsidRPr="00775B89">
        <w:rPr>
          <w:szCs w:val="20"/>
          <w:lang w:val="de-DE"/>
        </w:rPr>
        <w:t xml:space="preserve"> </w:t>
      </w:r>
      <w:r w:rsidRPr="00A04585">
        <w:rPr>
          <w:b/>
          <w:szCs w:val="20"/>
          <w:lang w:val="de-DE"/>
        </w:rPr>
        <w:t>Symbol</w:t>
      </w:r>
      <w:r w:rsidRPr="00775B89">
        <w:rPr>
          <w:szCs w:val="20"/>
          <w:lang w:val="de-DE"/>
        </w:rPr>
        <w:t xml:space="preserve"> als das ehrwürdigste Symbol überhaupt, der eigentliche Symbol-Inbegriff der ganzen antiken Frömmigkeit; die tiefste Dankbarkeit für jedes Einzelne im </w:t>
      </w:r>
      <w:r w:rsidRPr="00775B89">
        <w:rPr>
          <w:b/>
          <w:szCs w:val="20"/>
          <w:lang w:val="de-DE"/>
        </w:rPr>
        <w:t>Akt der Zeugung</w:t>
      </w:r>
      <w:r w:rsidRPr="00775B89">
        <w:rPr>
          <w:szCs w:val="20"/>
          <w:lang w:val="de-DE"/>
        </w:rPr>
        <w:t xml:space="preserve">, der Schwangerschaft, der Geburt. In der Mysterienlehre ist der </w:t>
      </w:r>
      <w:r w:rsidRPr="00775B89">
        <w:rPr>
          <w:b/>
          <w:szCs w:val="20"/>
          <w:lang w:val="de-DE"/>
        </w:rPr>
        <w:t>Schmerz</w:t>
      </w:r>
      <w:r w:rsidRPr="00775B89">
        <w:rPr>
          <w:szCs w:val="20"/>
          <w:lang w:val="de-DE"/>
        </w:rPr>
        <w:t xml:space="preserve"> heilig gesprochen: die </w:t>
      </w:r>
      <w:r>
        <w:rPr>
          <w:szCs w:val="20"/>
          <w:lang w:val="de-DE"/>
        </w:rPr>
        <w:t>‟</w:t>
      </w:r>
      <w:r w:rsidRPr="00775B89">
        <w:rPr>
          <w:szCs w:val="20"/>
          <w:lang w:val="de-DE"/>
        </w:rPr>
        <w:t xml:space="preserve">Wehen der </w:t>
      </w:r>
      <w:r w:rsidRPr="00181D53">
        <w:rPr>
          <w:b/>
          <w:szCs w:val="20"/>
          <w:lang w:val="de-DE"/>
        </w:rPr>
        <w:t>Gebärerin</w:t>
      </w:r>
      <w:r>
        <w:rPr>
          <w:szCs w:val="20"/>
          <w:lang w:val="de-DE"/>
        </w:rPr>
        <w:t>ˮ (</w:t>
      </w:r>
      <w:r w:rsidRPr="00063086">
        <w:rPr>
          <w:i/>
          <w:szCs w:val="20"/>
          <w:lang w:val="de-DE"/>
        </w:rPr>
        <w:t xml:space="preserve">‟Nachlassˮ </w:t>
      </w:r>
      <w:r w:rsidRPr="007D0C02">
        <w:rPr>
          <w:i/>
          <w:szCs w:val="20"/>
          <w:lang w:val="de-DE"/>
        </w:rPr>
        <w:t xml:space="preserve">148; </w:t>
      </w:r>
      <w:r>
        <w:rPr>
          <w:i/>
          <w:szCs w:val="20"/>
          <w:lang w:val="de-DE"/>
        </w:rPr>
        <w:t>‟</w:t>
      </w:r>
      <w:r w:rsidRPr="007D0C02">
        <w:rPr>
          <w:i/>
          <w:szCs w:val="20"/>
          <w:lang w:val="de-DE"/>
        </w:rPr>
        <w:t>Götzen</w:t>
      </w:r>
      <w:r>
        <w:rPr>
          <w:i/>
          <w:szCs w:val="20"/>
          <w:lang w:val="de-DE"/>
        </w:rPr>
        <w:t xml:space="preserve">ˮ </w:t>
      </w:r>
      <w:r w:rsidRPr="007D0C02">
        <w:rPr>
          <w:i/>
          <w:szCs w:val="20"/>
          <w:lang w:val="de-DE"/>
        </w:rPr>
        <w:t>Was ich 4</w:t>
      </w:r>
      <w:r w:rsidRPr="00775B89">
        <w:rPr>
          <w:szCs w:val="20"/>
          <w:lang w:val="de-DE"/>
        </w:rPr>
        <w:t>)</w:t>
      </w:r>
      <w:r>
        <w:rPr>
          <w:szCs w:val="20"/>
          <w:lang w:val="de-DE"/>
        </w:rPr>
        <w:t>.</w:t>
      </w:r>
    </w:p>
    <w:p w:rsidR="00304E35" w:rsidRPr="00775B89" w:rsidRDefault="00304E35" w:rsidP="00304E35">
      <w:pPr>
        <w:rPr>
          <w:szCs w:val="20"/>
          <w:lang w:val="de-DE"/>
        </w:rPr>
      </w:pPr>
      <w:r>
        <w:rPr>
          <w:szCs w:val="20"/>
          <w:lang w:val="de-DE"/>
        </w:rPr>
        <w:t>‟</w:t>
      </w:r>
      <w:r w:rsidRPr="00775B89">
        <w:rPr>
          <w:szCs w:val="20"/>
          <w:lang w:val="de-DE"/>
        </w:rPr>
        <w:t xml:space="preserve">Der </w:t>
      </w:r>
      <w:r w:rsidRPr="00D93061">
        <w:rPr>
          <w:b/>
          <w:szCs w:val="20"/>
          <w:lang w:val="de-DE"/>
        </w:rPr>
        <w:t>Akt der Zeugung</w:t>
      </w:r>
      <w:r w:rsidRPr="00775B89">
        <w:rPr>
          <w:szCs w:val="20"/>
          <w:lang w:val="de-DE"/>
        </w:rPr>
        <w:t xml:space="preserve"> ist das Geheimniß an sich in allen nicht-asketischen Religionen: eine Art Symbol der Vollendung und der geheimnißvollen Absicht, der Zukunft (Wiedergeburt, Unsterblichkeit) (</w:t>
      </w:r>
      <w:r w:rsidRPr="00D93061">
        <w:rPr>
          <w:i/>
          <w:szCs w:val="20"/>
          <w:lang w:val="de-DE"/>
        </w:rPr>
        <w:t>F1887 8 [3]</w:t>
      </w:r>
      <w:r w:rsidRPr="00775B89">
        <w:rPr>
          <w:szCs w:val="20"/>
          <w:lang w:val="de-DE"/>
        </w:rPr>
        <w:t xml:space="preserve">; Cf. </w:t>
      </w:r>
      <w:r>
        <w:rPr>
          <w:szCs w:val="20"/>
          <w:lang w:val="de-DE"/>
        </w:rPr>
        <w:t>‟</w:t>
      </w:r>
      <w:r w:rsidRPr="00775B89">
        <w:rPr>
          <w:szCs w:val="20"/>
          <w:lang w:val="de-DE"/>
        </w:rPr>
        <w:t>Das Kloster heckt seine Theorien im Sinne der Unnatur aus</w:t>
      </w:r>
      <w:r>
        <w:rPr>
          <w:szCs w:val="20"/>
          <w:lang w:val="de-DE"/>
        </w:rPr>
        <w:t xml:space="preserve">ˮ </w:t>
      </w:r>
      <w:r w:rsidRPr="00775B89">
        <w:rPr>
          <w:szCs w:val="20"/>
          <w:lang w:val="de-DE"/>
        </w:rPr>
        <w:t xml:space="preserve">über E.K.Dühring </w:t>
      </w:r>
      <w:r w:rsidRPr="00D93061">
        <w:rPr>
          <w:i/>
          <w:szCs w:val="20"/>
          <w:lang w:val="de-DE"/>
        </w:rPr>
        <w:t>F 1875 9 [1]</w:t>
      </w:r>
      <w:r w:rsidRPr="00D93061">
        <w:rPr>
          <w:szCs w:val="20"/>
          <w:lang w:val="de-DE"/>
        </w:rPr>
        <w:t>).</w:t>
      </w:r>
    </w:p>
    <w:p w:rsidR="00304E35" w:rsidRPr="00775B89" w:rsidRDefault="00304E35" w:rsidP="00304E35">
      <w:pPr>
        <w:rPr>
          <w:szCs w:val="20"/>
          <w:lang w:val="de-DE" w:eastAsia="es-ES"/>
        </w:rPr>
      </w:pPr>
      <w:r>
        <w:rPr>
          <w:szCs w:val="20"/>
          <w:lang w:val="de-DE"/>
        </w:rPr>
        <w:t>‟</w:t>
      </w:r>
      <w:r w:rsidRPr="00775B89">
        <w:rPr>
          <w:szCs w:val="20"/>
          <w:lang w:val="de-DE"/>
        </w:rPr>
        <w:t xml:space="preserve">heiligen den Schmerz überhaupt, alles Werden, Wachsen, alles Zukunfts-Verbürgende bedingt den Schmerz; damit es die ewige Lust des Schaffens giebt, muß es ewig die </w:t>
      </w:r>
      <w:r w:rsidRPr="00D80E0C">
        <w:rPr>
          <w:b/>
          <w:szCs w:val="20"/>
          <w:lang w:val="de-DE"/>
        </w:rPr>
        <w:t>Qual der Gebärerin</w:t>
      </w:r>
      <w:r w:rsidRPr="00775B89">
        <w:rPr>
          <w:szCs w:val="20"/>
          <w:lang w:val="de-DE"/>
        </w:rPr>
        <w:t xml:space="preserve"> geben ... Ich kenne keine höhere Symbolik (F 1888 24 [1]).</w:t>
      </w:r>
      <w:r>
        <w:rPr>
          <w:szCs w:val="20"/>
          <w:lang w:val="de-DE" w:eastAsia="es-ES"/>
        </w:rPr>
        <w:t>‟</w:t>
      </w:r>
      <w:r w:rsidRPr="00775B89">
        <w:rPr>
          <w:szCs w:val="20"/>
          <w:lang w:val="de-DE" w:eastAsia="es-ES"/>
        </w:rPr>
        <w:t xml:space="preserve">was wir uns, im Hinblick auf den rätsellösenden und seine Mutter </w:t>
      </w:r>
      <w:r w:rsidRPr="00D80E0C">
        <w:rPr>
          <w:b/>
          <w:szCs w:val="20"/>
          <w:lang w:val="de-DE" w:eastAsia="es-ES"/>
        </w:rPr>
        <w:t>freienden Ödipus</w:t>
      </w:r>
      <w:r w:rsidRPr="00775B89">
        <w:rPr>
          <w:szCs w:val="20"/>
          <w:lang w:val="de-DE" w:eastAsia="es-ES"/>
        </w:rPr>
        <w:t xml:space="preserve">, sofort so zu interpretieren haben, daß dort, wo durch weissagende und magische Kräfte der Bann von Gegenwart und Zukunft, das starre Gesetz der Individuation und überhaupt der eigentliche Zauber der Natur gebrochen ist, eine ungeheure </w:t>
      </w:r>
      <w:r w:rsidRPr="00D80E0C">
        <w:rPr>
          <w:b/>
          <w:szCs w:val="20"/>
          <w:lang w:val="de-DE" w:eastAsia="es-ES"/>
        </w:rPr>
        <w:t>Naturwidrigkeit</w:t>
      </w:r>
      <w:r>
        <w:rPr>
          <w:szCs w:val="20"/>
          <w:lang w:val="de-DE" w:eastAsia="es-ES"/>
        </w:rPr>
        <w:t xml:space="preserve">, </w:t>
      </w:r>
      <w:r w:rsidRPr="00775B89">
        <w:rPr>
          <w:szCs w:val="20"/>
          <w:lang w:val="de-DE" w:eastAsia="es-ES"/>
        </w:rPr>
        <w:t>wie dort der Inzest</w:t>
      </w:r>
      <w:r>
        <w:rPr>
          <w:szCs w:val="20"/>
          <w:lang w:val="de-DE" w:eastAsia="es-ES"/>
        </w:rPr>
        <w:t xml:space="preserve">, </w:t>
      </w:r>
      <w:r w:rsidRPr="00775B89">
        <w:rPr>
          <w:szCs w:val="20"/>
          <w:lang w:val="de-DE" w:eastAsia="es-ES"/>
        </w:rPr>
        <w:t xml:space="preserve">als Ursache vorausgegangen sein muß; denn wie könnte man die Natur zum Preisgeben ihrer Geheimnisse zwingen, wenn nicht dadurch, daß man ihr siegreich widerstrebt, d.h. durch </w:t>
      </w:r>
      <w:r w:rsidRPr="00720936">
        <w:rPr>
          <w:b/>
          <w:color w:val="C00000"/>
          <w:szCs w:val="20"/>
          <w:lang w:val="de-DE" w:eastAsia="es-ES"/>
        </w:rPr>
        <w:t>das Unnatürliche</w:t>
      </w:r>
      <w:r w:rsidRPr="00775B89">
        <w:rPr>
          <w:szCs w:val="20"/>
          <w:lang w:val="de-DE" w:eastAsia="es-ES"/>
        </w:rPr>
        <w:t>?</w:t>
      </w:r>
      <w:r>
        <w:rPr>
          <w:szCs w:val="20"/>
          <w:lang w:val="de-DE" w:eastAsia="es-ES"/>
        </w:rPr>
        <w:t>ˮ (</w:t>
      </w:r>
      <w:r>
        <w:rPr>
          <w:i/>
          <w:szCs w:val="20"/>
          <w:lang w:val="de-DE" w:eastAsia="es-ES"/>
        </w:rPr>
        <w:t>‟D</w:t>
      </w:r>
      <w:r w:rsidRPr="00D80E0C">
        <w:rPr>
          <w:i/>
          <w:szCs w:val="20"/>
          <w:lang w:val="de-DE" w:eastAsia="es-ES"/>
        </w:rPr>
        <w:t>ie Geburt</w:t>
      </w:r>
      <w:r>
        <w:rPr>
          <w:i/>
          <w:szCs w:val="20"/>
          <w:lang w:val="de-DE" w:eastAsia="es-ES"/>
        </w:rPr>
        <w:t xml:space="preserve">ˮ </w:t>
      </w:r>
      <w:r w:rsidRPr="00D80E0C">
        <w:rPr>
          <w:i/>
          <w:szCs w:val="20"/>
          <w:lang w:val="de-DE" w:eastAsia="es-ES"/>
        </w:rPr>
        <w:t>9</w:t>
      </w:r>
      <w:r w:rsidRPr="00775B89">
        <w:rPr>
          <w:szCs w:val="20"/>
          <w:lang w:val="de-DE" w:eastAsia="es-ES"/>
        </w:rPr>
        <w:t>).</w:t>
      </w:r>
    </w:p>
    <w:p w:rsidR="00304E35" w:rsidRPr="005629E4" w:rsidRDefault="00304E35" w:rsidP="00304E35">
      <w:pPr>
        <w:rPr>
          <w:szCs w:val="20"/>
          <w:lang w:val="de-DE" w:eastAsia="en-US"/>
        </w:rPr>
      </w:pPr>
      <w:r>
        <w:rPr>
          <w:szCs w:val="20"/>
          <w:lang w:val="de-DE" w:eastAsia="en-US"/>
        </w:rPr>
        <w:t>‟</w:t>
      </w:r>
      <w:r w:rsidRPr="00775B89">
        <w:rPr>
          <w:szCs w:val="20"/>
          <w:lang w:val="de-DE"/>
        </w:rPr>
        <w:t>Wie unsäglich selten ist der coitus die Absicht der Fortpflanzung!</w:t>
      </w:r>
      <w:r>
        <w:rPr>
          <w:szCs w:val="20"/>
          <w:lang w:val="de-DE"/>
        </w:rPr>
        <w:t>ˮ (</w:t>
      </w:r>
      <w:r w:rsidRPr="007D0C02">
        <w:rPr>
          <w:i/>
          <w:szCs w:val="20"/>
          <w:lang w:val="de-DE"/>
        </w:rPr>
        <w:t>F 1881 15 [46]</w:t>
      </w:r>
      <w:r w:rsidRPr="00775B89">
        <w:rPr>
          <w:szCs w:val="20"/>
          <w:lang w:val="de-DE"/>
        </w:rPr>
        <w:t>).</w:t>
      </w:r>
    </w:p>
    <w:p w:rsidR="00304E35" w:rsidRPr="005629E4" w:rsidRDefault="00304E35" w:rsidP="00304E35">
      <w:pPr>
        <w:rPr>
          <w:szCs w:val="20"/>
          <w:lang w:val="de-DE" w:eastAsia="es-ES"/>
        </w:rPr>
      </w:pPr>
      <w:r>
        <w:rPr>
          <w:szCs w:val="20"/>
          <w:lang w:val="de-DE" w:eastAsia="es-ES"/>
        </w:rPr>
        <w:t>‟</w:t>
      </w:r>
      <w:r w:rsidRPr="005629E4">
        <w:rPr>
          <w:szCs w:val="20"/>
          <w:lang w:val="de-DE" w:eastAsia="es-ES"/>
        </w:rPr>
        <w:t xml:space="preserve">Wohinein die Würde des Menschen gesetzt worden ist: Griechisches Ideal: über das </w:t>
      </w:r>
      <w:r w:rsidRPr="005629E4">
        <w:rPr>
          <w:b/>
          <w:szCs w:val="20"/>
          <w:lang w:val="de-DE" w:eastAsia="es-ES"/>
        </w:rPr>
        <w:t>Thier im Menschen</w:t>
      </w:r>
      <w:r w:rsidRPr="005629E4">
        <w:rPr>
          <w:szCs w:val="20"/>
          <w:lang w:val="de-DE" w:eastAsia="es-ES"/>
        </w:rPr>
        <w:t xml:space="preserve"> Herr geworden zu sein; über das </w:t>
      </w:r>
      <w:r w:rsidRPr="005629E4">
        <w:rPr>
          <w:b/>
          <w:szCs w:val="20"/>
          <w:lang w:val="de-DE" w:eastAsia="es-ES"/>
        </w:rPr>
        <w:t>Weib im Menschen</w:t>
      </w:r>
      <w:r w:rsidRPr="005629E4">
        <w:rPr>
          <w:szCs w:val="20"/>
          <w:lang w:val="de-DE" w:eastAsia="es-ES"/>
        </w:rPr>
        <w:t xml:space="preserve"> Herr geworden zu sein. Dagegen die christilche Würde: über den Stolz im Menschen Herr geworden zu sein; über den --- </w:t>
      </w:r>
      <w:r>
        <w:rPr>
          <w:szCs w:val="20"/>
          <w:lang w:val="de-DE"/>
        </w:rPr>
        <w:t>ˮ</w:t>
      </w:r>
      <w:r w:rsidRPr="005629E4">
        <w:rPr>
          <w:szCs w:val="20"/>
          <w:lang w:val="de-DE" w:eastAsia="es-ES"/>
        </w:rPr>
        <w:t xml:space="preserve"> (</w:t>
      </w:r>
      <w:r w:rsidRPr="007D0C02">
        <w:rPr>
          <w:i/>
          <w:szCs w:val="20"/>
          <w:lang w:val="de-DE" w:eastAsia="es-ES"/>
        </w:rPr>
        <w:t>F 1887 7 [9]</w:t>
      </w:r>
      <w:r w:rsidRPr="005629E4">
        <w:rPr>
          <w:szCs w:val="20"/>
          <w:lang w:val="de-DE" w:eastAsia="es-ES"/>
        </w:rPr>
        <w:t xml:space="preserve">). </w:t>
      </w:r>
    </w:p>
    <w:p w:rsidR="00304E35" w:rsidRPr="00775B89" w:rsidRDefault="00304E35" w:rsidP="00304E35">
      <w:pPr>
        <w:rPr>
          <w:szCs w:val="20"/>
          <w:lang w:val="de-DE" w:eastAsia="es-ES"/>
        </w:rPr>
      </w:pPr>
      <w:r>
        <w:rPr>
          <w:szCs w:val="20"/>
          <w:lang w:val="de-DE" w:eastAsia="es-ES"/>
        </w:rPr>
        <w:t>‟</w:t>
      </w:r>
      <w:r w:rsidRPr="00775B89">
        <w:rPr>
          <w:szCs w:val="20"/>
          <w:lang w:val="de-DE" w:eastAsia="es-ES"/>
        </w:rPr>
        <w:t xml:space="preserve">Die ungeheure Erwartung in betreff der </w:t>
      </w:r>
      <w:r w:rsidRPr="00F60CC2">
        <w:rPr>
          <w:b/>
          <w:szCs w:val="20"/>
          <w:lang w:val="de-DE" w:eastAsia="es-ES"/>
        </w:rPr>
        <w:t>Geschlechtsliebe</w:t>
      </w:r>
      <w:r w:rsidRPr="00775B89">
        <w:rPr>
          <w:szCs w:val="20"/>
          <w:lang w:val="de-DE" w:eastAsia="es-ES"/>
        </w:rPr>
        <w:t xml:space="preserve"> und die Scham in dieser Erwartung, </w:t>
      </w:r>
      <w:r w:rsidRPr="007D0C02">
        <w:rPr>
          <w:b/>
          <w:szCs w:val="20"/>
          <w:lang w:val="de-DE" w:eastAsia="es-ES"/>
        </w:rPr>
        <w:t>verdirbt den Frauen</w:t>
      </w:r>
      <w:r w:rsidRPr="00775B89">
        <w:rPr>
          <w:szCs w:val="20"/>
          <w:lang w:val="de-DE" w:eastAsia="es-ES"/>
        </w:rPr>
        <w:t xml:space="preserve"> von vornherein alle Perspektiven</w:t>
      </w:r>
      <w:r>
        <w:rPr>
          <w:szCs w:val="20"/>
          <w:lang w:val="de-DE" w:eastAsia="es-ES"/>
        </w:rPr>
        <w:t>ˮ (</w:t>
      </w:r>
      <w:r>
        <w:rPr>
          <w:i/>
          <w:szCs w:val="20"/>
          <w:lang w:val="de-DE" w:eastAsia="es-ES"/>
        </w:rPr>
        <w:t>‟</w:t>
      </w:r>
      <w:r w:rsidRPr="007D0C02">
        <w:rPr>
          <w:i/>
          <w:szCs w:val="20"/>
          <w:lang w:val="de-DE" w:eastAsia="es-ES"/>
        </w:rPr>
        <w:t>Jenseitsʼ114; F 1 87, 194</w:t>
      </w:r>
      <w:r w:rsidRPr="00775B89">
        <w:rPr>
          <w:szCs w:val="20"/>
          <w:lang w:val="de-DE" w:eastAsia="es-ES"/>
        </w:rPr>
        <w:t>).</w:t>
      </w:r>
    </w:p>
    <w:p w:rsidR="00304E35" w:rsidRDefault="00304E35" w:rsidP="00304E35">
      <w:pPr>
        <w:rPr>
          <w:szCs w:val="20"/>
          <w:lang w:val="de-DE" w:eastAsia="es-ES"/>
        </w:rPr>
      </w:pPr>
      <w:r>
        <w:rPr>
          <w:szCs w:val="20"/>
          <w:lang w:val="de-DE" w:eastAsia="es-ES"/>
        </w:rPr>
        <w:t>‟</w:t>
      </w:r>
      <w:r w:rsidRPr="00775B89">
        <w:rPr>
          <w:szCs w:val="20"/>
          <w:lang w:val="de-DE" w:eastAsia="es-ES"/>
        </w:rPr>
        <w:t>Von der weiblichen Keuschheit […]</w:t>
      </w:r>
      <w:r>
        <w:rPr>
          <w:szCs w:val="20"/>
          <w:lang w:val="de-DE" w:eastAsia="es-ES"/>
        </w:rPr>
        <w:t xml:space="preserve"> </w:t>
      </w:r>
      <w:r w:rsidRPr="00775B89">
        <w:rPr>
          <w:szCs w:val="20"/>
          <w:lang w:val="de-DE" w:eastAsia="es-ES"/>
        </w:rPr>
        <w:t>Wie mit einem grausigen Blitzschlage in die Wirklichkeit und das Wissen geschleudert werden, mit der Ehe</w:t>
      </w:r>
      <w:r>
        <w:rPr>
          <w:szCs w:val="20"/>
          <w:lang w:val="de-DE" w:eastAsia="es-ES"/>
        </w:rPr>
        <w:t>,</w:t>
      </w:r>
      <w:r w:rsidRPr="005629E4">
        <w:rPr>
          <w:lang w:val="de-DE"/>
        </w:rPr>
        <w:t xml:space="preserve"> und</w:t>
      </w:r>
      <w:r w:rsidRPr="00775B89">
        <w:rPr>
          <w:szCs w:val="20"/>
          <w:lang w:val="de-DE" w:eastAsia="es-ES"/>
        </w:rPr>
        <w:t xml:space="preserve"> zwar durch den, welchen sie am meisten lieben und hochhalten: </w:t>
      </w:r>
      <w:r w:rsidRPr="005629E4">
        <w:rPr>
          <w:b/>
          <w:szCs w:val="20"/>
          <w:lang w:val="de-DE" w:eastAsia="es-ES"/>
        </w:rPr>
        <w:t>Liebe und Scham</w:t>
      </w:r>
      <w:r w:rsidRPr="00775B89">
        <w:rPr>
          <w:szCs w:val="20"/>
          <w:lang w:val="de-DE" w:eastAsia="es-ES"/>
        </w:rPr>
        <w:t xml:space="preserve"> im Widerspruch ertappen, ja Entzücken, Preisgebung, Pflicht, Mitleid und Schrecken über die unerwartete Nachbarschaft von </w:t>
      </w:r>
      <w:r w:rsidRPr="009564DF">
        <w:rPr>
          <w:b/>
          <w:szCs w:val="20"/>
          <w:lang w:val="de-DE" w:eastAsia="es-ES"/>
        </w:rPr>
        <w:t>Gott und Tier</w:t>
      </w:r>
      <w:r w:rsidRPr="00775B89">
        <w:rPr>
          <w:szCs w:val="20"/>
          <w:lang w:val="de-DE" w:eastAsia="es-ES"/>
        </w:rPr>
        <w:t xml:space="preserve"> und was alles sonst noch! in einem empfinden müssen!</w:t>
      </w:r>
      <w:r>
        <w:rPr>
          <w:szCs w:val="20"/>
          <w:lang w:val="de-DE" w:eastAsia="es-ES"/>
        </w:rPr>
        <w:t>ˮ (</w:t>
      </w:r>
      <w:r w:rsidRPr="00344EB6">
        <w:rPr>
          <w:i/>
          <w:szCs w:val="20"/>
          <w:lang w:val="de-DE" w:eastAsia="es-ES"/>
        </w:rPr>
        <w:t>‟Fröhlicheˮ 71</w:t>
      </w:r>
      <w:r w:rsidRPr="00775B89">
        <w:rPr>
          <w:szCs w:val="20"/>
          <w:lang w:val="de-DE" w:eastAsia="es-ES"/>
        </w:rPr>
        <w:t>).</w:t>
      </w:r>
    </w:p>
    <w:p w:rsidR="00304E35" w:rsidRPr="005629E4" w:rsidRDefault="00304E35" w:rsidP="00304E35">
      <w:pPr>
        <w:rPr>
          <w:szCs w:val="20"/>
          <w:lang w:val="de-DE" w:eastAsia="es-ES"/>
        </w:rPr>
      </w:pPr>
      <w:r>
        <w:rPr>
          <w:szCs w:val="20"/>
          <w:lang w:val="de-DE" w:eastAsia="es-ES"/>
        </w:rPr>
        <w:lastRenderedPageBreak/>
        <w:t>‟</w:t>
      </w:r>
      <w:r w:rsidRPr="005629E4">
        <w:rPr>
          <w:szCs w:val="20"/>
          <w:lang w:val="de-DE" w:eastAsia="es-ES"/>
        </w:rPr>
        <w:t xml:space="preserve">Das Leben der Frauen hat eine sehr anreizende Paradoxie: es läuft auf </w:t>
      </w:r>
      <w:r w:rsidRPr="005629E4">
        <w:rPr>
          <w:b/>
          <w:szCs w:val="20"/>
          <w:lang w:val="de-DE" w:eastAsia="es-ES"/>
        </w:rPr>
        <w:t>einen Akt</w:t>
      </w:r>
      <w:r w:rsidRPr="005629E4">
        <w:rPr>
          <w:szCs w:val="20"/>
          <w:lang w:val="de-DE" w:eastAsia="es-ES"/>
        </w:rPr>
        <w:t xml:space="preserve"> hinaus, der das gerade Gegentheil aller Schamhaftigkeit und ihres ganzen durch Erziehung angestrebten Denkens ist. Was Wunder, daß für sie alles Mirakel wird, und mit dieser Paradoxie zusammenhängt!</w:t>
      </w:r>
      <w:r>
        <w:rPr>
          <w:szCs w:val="20"/>
          <w:lang w:val="de-DE" w:eastAsia="es-ES"/>
        </w:rPr>
        <w:t>ˮ (</w:t>
      </w:r>
      <w:r w:rsidRPr="007D0C02">
        <w:rPr>
          <w:i/>
          <w:szCs w:val="20"/>
          <w:lang w:val="de-DE" w:eastAsia="es-ES"/>
        </w:rPr>
        <w:t>F 1880 8 [69]</w:t>
      </w:r>
      <w:r w:rsidRPr="005629E4">
        <w:rPr>
          <w:szCs w:val="20"/>
          <w:lang w:val="de-DE" w:eastAsia="es-ES"/>
        </w:rPr>
        <w:t>).</w:t>
      </w:r>
    </w:p>
    <w:p w:rsidR="00304E35" w:rsidRPr="00775B89" w:rsidRDefault="00304E35" w:rsidP="00304E35">
      <w:pPr>
        <w:spacing w:after="0"/>
        <w:ind w:left="360" w:hanging="360"/>
        <w:rPr>
          <w:szCs w:val="20"/>
          <w:lang w:val="de-DE" w:eastAsia="es-ES"/>
        </w:rPr>
      </w:pPr>
      <w:r>
        <w:rPr>
          <w:szCs w:val="20"/>
          <w:lang w:val="de-DE" w:eastAsia="es-ES"/>
        </w:rPr>
        <w:t>‟</w:t>
      </w:r>
      <w:r w:rsidRPr="00775B89">
        <w:rPr>
          <w:szCs w:val="20"/>
          <w:lang w:val="de-DE" w:eastAsia="es-ES"/>
        </w:rPr>
        <w:t xml:space="preserve">Ein </w:t>
      </w:r>
      <w:r w:rsidRPr="00D93061">
        <w:rPr>
          <w:b/>
          <w:szCs w:val="20"/>
          <w:lang w:val="de-DE" w:eastAsia="es-ES"/>
        </w:rPr>
        <w:t>Tier</w:t>
      </w:r>
      <w:r w:rsidRPr="00775B89">
        <w:rPr>
          <w:szCs w:val="20"/>
          <w:lang w:val="de-DE" w:eastAsia="es-ES"/>
        </w:rPr>
        <w:t xml:space="preserve">, das mit Lebensgefahr seine Jungen beschützt oder, in der Zeit der </w:t>
      </w:r>
      <w:r w:rsidRPr="005629E4">
        <w:rPr>
          <w:b/>
          <w:szCs w:val="20"/>
          <w:lang w:val="de-DE" w:eastAsia="es-ES"/>
        </w:rPr>
        <w:t>Brunst</w:t>
      </w:r>
      <w:r w:rsidRPr="00775B89">
        <w:rPr>
          <w:szCs w:val="20"/>
          <w:lang w:val="de-DE" w:eastAsia="es-ES"/>
        </w:rPr>
        <w:t xml:space="preserve">, dem Weibchen auch in den Tod folgt, denkt nicht an die Gefahr und den Tod, seine Vernunft pausiert ebenfalls, weil die </w:t>
      </w:r>
      <w:r w:rsidRPr="00D80E0C">
        <w:rPr>
          <w:b/>
          <w:szCs w:val="20"/>
          <w:lang w:val="de-DE" w:eastAsia="es-ES"/>
        </w:rPr>
        <w:t>Lust an seiner Brut</w:t>
      </w:r>
      <w:r w:rsidRPr="00775B89">
        <w:rPr>
          <w:szCs w:val="20"/>
          <w:lang w:val="de-DE" w:eastAsia="es-ES"/>
        </w:rPr>
        <w:t xml:space="preserve"> oder an dem Weibchen und die Furcht, dieser Lust beraubt zu werden, es ganz beherrschen; es wird dümmer, als es sonst ist, gleich dem Edlen und Großmütigen</w:t>
      </w:r>
      <w:r>
        <w:rPr>
          <w:szCs w:val="20"/>
          <w:lang w:val="de-DE" w:eastAsia="es-ES"/>
        </w:rPr>
        <w:t>ˮ (</w:t>
      </w:r>
      <w:r>
        <w:rPr>
          <w:i/>
          <w:szCs w:val="20"/>
          <w:lang w:val="de-DE" w:eastAsia="es-ES"/>
        </w:rPr>
        <w:t>‟</w:t>
      </w:r>
      <w:r w:rsidRPr="00D93061">
        <w:rPr>
          <w:i/>
          <w:szCs w:val="20"/>
          <w:lang w:val="de-DE" w:eastAsia="es-ES"/>
        </w:rPr>
        <w:t>Fröhliche</w:t>
      </w:r>
      <w:r>
        <w:rPr>
          <w:i/>
          <w:szCs w:val="20"/>
          <w:lang w:val="de-DE" w:eastAsia="es-ES"/>
        </w:rPr>
        <w:t xml:space="preserve">ˮ </w:t>
      </w:r>
      <w:r w:rsidRPr="00D93061">
        <w:rPr>
          <w:i/>
          <w:szCs w:val="20"/>
          <w:lang w:val="de-DE" w:eastAsia="es-ES"/>
        </w:rPr>
        <w:t>Edel und Gemein 3</w:t>
      </w:r>
      <w:r w:rsidRPr="00775B89">
        <w:rPr>
          <w:szCs w:val="20"/>
          <w:lang w:val="de-DE" w:eastAsia="es-ES"/>
        </w:rPr>
        <w:t>).</w:t>
      </w:r>
    </w:p>
    <w:p w:rsidR="00304E35" w:rsidRPr="00775B89" w:rsidRDefault="00304E35" w:rsidP="00304E35">
      <w:pPr>
        <w:spacing w:after="0"/>
        <w:ind w:left="360" w:hanging="360"/>
        <w:rPr>
          <w:szCs w:val="20"/>
          <w:lang w:val="de-DE" w:eastAsia="es-ES"/>
        </w:rPr>
      </w:pPr>
      <w:r>
        <w:rPr>
          <w:szCs w:val="20"/>
          <w:lang w:val="de-DE" w:eastAsia="es-ES"/>
        </w:rPr>
        <w:t>‟</w:t>
      </w:r>
      <w:r w:rsidRPr="00775B89">
        <w:rPr>
          <w:szCs w:val="20"/>
          <w:lang w:val="de-DE" w:eastAsia="es-ES"/>
        </w:rPr>
        <w:t xml:space="preserve">Sodann gedenke man der </w:t>
      </w:r>
      <w:r w:rsidRPr="00D93061">
        <w:rPr>
          <w:b/>
          <w:szCs w:val="20"/>
          <w:lang w:val="de-DE" w:eastAsia="es-ES"/>
        </w:rPr>
        <w:t>geschlechtlichen Beziehungen</w:t>
      </w:r>
      <w:r w:rsidRPr="00775B89">
        <w:rPr>
          <w:szCs w:val="20"/>
          <w:lang w:val="de-DE" w:eastAsia="es-ES"/>
        </w:rPr>
        <w:t xml:space="preserve">, welche jedem Männchen ungefähr jedes Weibchen interessant in Ansehung der Lust erscheinen lassen und umgekehrt. Die </w:t>
      </w:r>
      <w:r w:rsidRPr="005629E4">
        <w:rPr>
          <w:b/>
          <w:szCs w:val="20"/>
          <w:lang w:val="de-DE" w:eastAsia="es-ES"/>
        </w:rPr>
        <w:t>Lustempfindung</w:t>
      </w:r>
      <w:r w:rsidRPr="00775B89">
        <w:rPr>
          <w:szCs w:val="20"/>
          <w:lang w:val="de-DE" w:eastAsia="es-ES"/>
        </w:rPr>
        <w:t xml:space="preserve"> auf Grund menschlicher Beziehungen macht im allgemeinen den Menschen besser</w:t>
      </w:r>
      <w:r>
        <w:rPr>
          <w:szCs w:val="20"/>
          <w:lang w:val="de-DE" w:eastAsia="es-ES"/>
        </w:rPr>
        <w:t>ˮ (</w:t>
      </w:r>
      <w:r>
        <w:rPr>
          <w:i/>
          <w:szCs w:val="20"/>
          <w:lang w:val="de-DE" w:eastAsia="es-ES"/>
        </w:rPr>
        <w:t>‟</w:t>
      </w:r>
      <w:r w:rsidRPr="00D93061">
        <w:rPr>
          <w:i/>
          <w:szCs w:val="20"/>
          <w:lang w:val="de-DE" w:eastAsia="es-ES"/>
        </w:rPr>
        <w:t>Menschliches</w:t>
      </w:r>
      <w:r>
        <w:rPr>
          <w:i/>
          <w:szCs w:val="20"/>
          <w:lang w:val="de-DE" w:eastAsia="es-ES"/>
        </w:rPr>
        <w:t xml:space="preserve">ˮ </w:t>
      </w:r>
      <w:r w:rsidRPr="00D93061">
        <w:rPr>
          <w:i/>
          <w:szCs w:val="20"/>
          <w:lang w:val="de-DE" w:eastAsia="es-ES"/>
        </w:rPr>
        <w:t>1.98</w:t>
      </w:r>
      <w:r w:rsidRPr="00775B89">
        <w:rPr>
          <w:szCs w:val="20"/>
          <w:lang w:val="de-DE" w:eastAsia="es-ES"/>
        </w:rPr>
        <w:t>).</w:t>
      </w:r>
    </w:p>
    <w:p w:rsidR="00304E35" w:rsidRPr="00775B89" w:rsidRDefault="00304E35" w:rsidP="00304E35">
      <w:pPr>
        <w:spacing w:after="0"/>
        <w:ind w:left="360" w:hanging="360"/>
        <w:rPr>
          <w:szCs w:val="20"/>
          <w:lang w:val="de-DE" w:eastAsia="es-ES"/>
        </w:rPr>
      </w:pPr>
      <w:r>
        <w:rPr>
          <w:szCs w:val="20"/>
          <w:lang w:val="de-DE" w:eastAsia="es-ES"/>
        </w:rPr>
        <w:t>‟</w:t>
      </w:r>
      <w:r w:rsidRPr="00775B89">
        <w:rPr>
          <w:szCs w:val="20"/>
          <w:lang w:val="de-DE" w:eastAsia="es-ES"/>
        </w:rPr>
        <w:t>Da sitze ich nun, /</w:t>
      </w:r>
      <w:r>
        <w:rPr>
          <w:szCs w:val="20"/>
          <w:lang w:val="de-DE" w:eastAsia="es-ES"/>
        </w:rPr>
        <w:t xml:space="preserve"> </w:t>
      </w:r>
      <w:r w:rsidRPr="00775B89">
        <w:rPr>
          <w:szCs w:val="20"/>
          <w:lang w:val="de-DE" w:eastAsia="es-ES"/>
        </w:rPr>
        <w:t xml:space="preserve">in dieser </w:t>
      </w:r>
      <w:r w:rsidRPr="00E51650">
        <w:rPr>
          <w:szCs w:val="20"/>
          <w:lang w:val="de-DE" w:eastAsia="es-ES"/>
        </w:rPr>
        <w:t>kleinsten Oasis</w:t>
      </w:r>
      <w:r w:rsidRPr="00775B89">
        <w:rPr>
          <w:szCs w:val="20"/>
          <w:lang w:val="de-DE" w:eastAsia="es-ES"/>
        </w:rPr>
        <w:t>,</w:t>
      </w:r>
      <w:r>
        <w:rPr>
          <w:szCs w:val="20"/>
          <w:lang w:val="de-DE" w:eastAsia="es-ES"/>
        </w:rPr>
        <w:t xml:space="preserve"> </w:t>
      </w:r>
      <w:r w:rsidRPr="00775B89">
        <w:rPr>
          <w:szCs w:val="20"/>
          <w:lang w:val="de-DE" w:eastAsia="es-ES"/>
        </w:rPr>
        <w:t>/ einer Dattel gleich,</w:t>
      </w:r>
      <w:r>
        <w:rPr>
          <w:szCs w:val="20"/>
          <w:lang w:val="de-DE" w:eastAsia="es-ES"/>
        </w:rPr>
        <w:t xml:space="preserve"> </w:t>
      </w:r>
      <w:r w:rsidRPr="00775B89">
        <w:rPr>
          <w:szCs w:val="20"/>
          <w:lang w:val="de-DE" w:eastAsia="es-ES"/>
        </w:rPr>
        <w:t>/ braun, durchsüßt, goldschwürig,</w:t>
      </w:r>
      <w:r>
        <w:rPr>
          <w:szCs w:val="20"/>
          <w:lang w:val="de-DE" w:eastAsia="es-ES"/>
        </w:rPr>
        <w:t xml:space="preserve"> </w:t>
      </w:r>
      <w:r w:rsidRPr="00775B89">
        <w:rPr>
          <w:szCs w:val="20"/>
          <w:lang w:val="de-DE" w:eastAsia="es-ES"/>
        </w:rPr>
        <w:t xml:space="preserve">/ </w:t>
      </w:r>
      <w:r w:rsidRPr="00A7777D">
        <w:rPr>
          <w:b/>
          <w:szCs w:val="20"/>
          <w:lang w:val="de-DE" w:eastAsia="es-ES"/>
        </w:rPr>
        <w:t>lüstern</w:t>
      </w:r>
      <w:r w:rsidRPr="00775B89">
        <w:rPr>
          <w:szCs w:val="20"/>
          <w:lang w:val="de-DE" w:eastAsia="es-ES"/>
        </w:rPr>
        <w:t xml:space="preserve"> nach einem runden </w:t>
      </w:r>
      <w:r w:rsidRPr="00E51650">
        <w:rPr>
          <w:szCs w:val="20"/>
          <w:lang w:val="de-DE" w:eastAsia="es-ES"/>
        </w:rPr>
        <w:t>Mädchen-Maule</w:t>
      </w:r>
      <w:r w:rsidRPr="00775B89">
        <w:rPr>
          <w:szCs w:val="20"/>
          <w:lang w:val="de-DE" w:eastAsia="es-ES"/>
        </w:rPr>
        <w:t>,</w:t>
      </w:r>
      <w:r>
        <w:rPr>
          <w:szCs w:val="20"/>
          <w:lang w:val="de-DE" w:eastAsia="es-ES"/>
        </w:rPr>
        <w:t xml:space="preserve"> </w:t>
      </w:r>
      <w:r w:rsidRPr="00775B89">
        <w:rPr>
          <w:szCs w:val="20"/>
          <w:lang w:val="de-DE" w:eastAsia="es-ES"/>
        </w:rPr>
        <w:t xml:space="preserve">/ mehr aber noch nach </w:t>
      </w:r>
      <w:r w:rsidRPr="00A7777D">
        <w:rPr>
          <w:szCs w:val="20"/>
          <w:lang w:val="de-DE" w:eastAsia="es-ES"/>
        </w:rPr>
        <w:t>mädchenhaften</w:t>
      </w:r>
      <w:r>
        <w:rPr>
          <w:szCs w:val="20"/>
          <w:lang w:val="de-DE" w:eastAsia="es-ES"/>
        </w:rPr>
        <w:t xml:space="preserve"> </w:t>
      </w:r>
      <w:r w:rsidRPr="00775B89">
        <w:rPr>
          <w:szCs w:val="20"/>
          <w:lang w:val="de-DE" w:eastAsia="es-ES"/>
        </w:rPr>
        <w:t>/ eiskalten schneeweißen schneidigen</w:t>
      </w:r>
      <w:r>
        <w:rPr>
          <w:szCs w:val="20"/>
          <w:lang w:val="de-DE" w:eastAsia="es-ES"/>
        </w:rPr>
        <w:t xml:space="preserve"> </w:t>
      </w:r>
      <w:r w:rsidRPr="00775B89">
        <w:rPr>
          <w:szCs w:val="20"/>
          <w:lang w:val="de-DE" w:eastAsia="es-ES"/>
        </w:rPr>
        <w:t xml:space="preserve">/ </w:t>
      </w:r>
      <w:r w:rsidRPr="00D80E0C">
        <w:rPr>
          <w:b/>
          <w:szCs w:val="20"/>
          <w:lang w:val="de-DE" w:eastAsia="es-ES"/>
        </w:rPr>
        <w:t>Beißzähnen</w:t>
      </w:r>
      <w:r w:rsidRPr="00775B89">
        <w:rPr>
          <w:szCs w:val="20"/>
          <w:lang w:val="de-DE" w:eastAsia="es-ES"/>
        </w:rPr>
        <w:t>: nach denen nämlich</w:t>
      </w:r>
      <w:r>
        <w:rPr>
          <w:szCs w:val="20"/>
          <w:lang w:val="de-DE" w:eastAsia="es-ES"/>
        </w:rPr>
        <w:t xml:space="preserve"> </w:t>
      </w:r>
      <w:r w:rsidRPr="00775B89">
        <w:rPr>
          <w:szCs w:val="20"/>
          <w:lang w:val="de-DE" w:eastAsia="es-ES"/>
        </w:rPr>
        <w:t xml:space="preserve">/ </w:t>
      </w:r>
      <w:r w:rsidRPr="00A7777D">
        <w:rPr>
          <w:b/>
          <w:szCs w:val="20"/>
          <w:lang w:val="de-DE" w:eastAsia="es-ES"/>
        </w:rPr>
        <w:t>lechzt das Herz</w:t>
      </w:r>
      <w:r w:rsidRPr="00775B89">
        <w:rPr>
          <w:szCs w:val="20"/>
          <w:lang w:val="de-DE" w:eastAsia="es-ES"/>
        </w:rPr>
        <w:t xml:space="preserve"> allen heißen Datteln. Sela. </w:t>
      </w:r>
      <w:r w:rsidRPr="00181D53">
        <w:rPr>
          <w:i/>
          <w:szCs w:val="20"/>
          <w:lang w:val="de-DE" w:eastAsia="es-ES"/>
        </w:rPr>
        <w:t>(</w:t>
      </w:r>
      <w:r>
        <w:rPr>
          <w:i/>
          <w:szCs w:val="20"/>
          <w:lang w:val="de-DE" w:eastAsia="es-ES"/>
        </w:rPr>
        <w:t>‟</w:t>
      </w:r>
      <w:r w:rsidRPr="00181D53">
        <w:rPr>
          <w:i/>
          <w:szCs w:val="20"/>
          <w:lang w:val="de-DE" w:eastAsia="es-ES"/>
        </w:rPr>
        <w:t>Also</w:t>
      </w:r>
      <w:r>
        <w:rPr>
          <w:i/>
          <w:szCs w:val="20"/>
          <w:lang w:val="de-DE" w:eastAsia="es-ES"/>
        </w:rPr>
        <w:t xml:space="preserve">ˮ </w:t>
      </w:r>
      <w:r w:rsidRPr="00181D53">
        <w:rPr>
          <w:i/>
          <w:szCs w:val="20"/>
          <w:lang w:val="de-DE" w:eastAsia="es-ES"/>
        </w:rPr>
        <w:t>Die M</w:t>
      </w:r>
      <w:r w:rsidRPr="00D93061">
        <w:rPr>
          <w:i/>
          <w:szCs w:val="20"/>
          <w:lang w:val="de-DE" w:eastAsia="es-ES"/>
        </w:rPr>
        <w:t xml:space="preserve">ädchen-Katzen Dudu und Suleika, </w:t>
      </w:r>
      <w:r>
        <w:rPr>
          <w:i/>
          <w:szCs w:val="20"/>
          <w:lang w:val="de-DE" w:eastAsia="es-ES"/>
        </w:rPr>
        <w:t>‟</w:t>
      </w:r>
      <w:r w:rsidRPr="00D93061">
        <w:rPr>
          <w:i/>
          <w:szCs w:val="20"/>
          <w:lang w:val="de-DE" w:eastAsia="es-ES"/>
        </w:rPr>
        <w:t>Die Töchtern der Wüste</w:t>
      </w:r>
      <w:r>
        <w:rPr>
          <w:i/>
          <w:szCs w:val="20"/>
          <w:lang w:val="de-DE" w:eastAsia="es-ES"/>
        </w:rPr>
        <w:t>ˮ , ‟</w:t>
      </w:r>
      <w:r w:rsidRPr="00D93061">
        <w:rPr>
          <w:i/>
          <w:szCs w:val="20"/>
          <w:lang w:val="de-DE" w:eastAsia="es-ES"/>
        </w:rPr>
        <w:t>Dionysos Dithyramben</w:t>
      </w:r>
      <w:r>
        <w:rPr>
          <w:i/>
          <w:szCs w:val="20"/>
          <w:lang w:val="de-DE" w:eastAsia="es-ES"/>
        </w:rPr>
        <w:t xml:space="preserve">ˮ </w:t>
      </w:r>
      <w:r>
        <w:rPr>
          <w:szCs w:val="20"/>
          <w:lang w:val="de-DE" w:eastAsia="es-ES"/>
        </w:rPr>
        <w:t>Siehe unten ‟</w:t>
      </w:r>
      <w:r w:rsidRPr="005629E4">
        <w:rPr>
          <w:szCs w:val="20"/>
          <w:u w:val="single"/>
          <w:lang w:val="de-DE" w:eastAsia="es-ES"/>
        </w:rPr>
        <w:t>Unter Töchtern der Wüste</w:t>
      </w:r>
      <w:r>
        <w:rPr>
          <w:szCs w:val="20"/>
          <w:lang w:val="de-DE" w:eastAsia="es-ES"/>
        </w:rPr>
        <w:t>ˮ).</w:t>
      </w:r>
    </w:p>
    <w:p w:rsidR="00304E35" w:rsidRDefault="00304E35" w:rsidP="00304E35">
      <w:pPr>
        <w:rPr>
          <w:lang w:val="de-DE"/>
        </w:rPr>
      </w:pPr>
      <w:r>
        <w:rPr>
          <w:lang w:val="de-DE"/>
        </w:rPr>
        <w:t>‟</w:t>
      </w:r>
      <w:r w:rsidRPr="00775B89">
        <w:rPr>
          <w:lang w:val="de-DE"/>
        </w:rPr>
        <w:t xml:space="preserve">Merkwürdige Thätigkeit des Intellekts! Beim </w:t>
      </w:r>
      <w:r w:rsidRPr="00F4321F">
        <w:rPr>
          <w:b/>
          <w:lang w:val="de-DE"/>
        </w:rPr>
        <w:t>Geschlechtstrieb</w:t>
      </w:r>
      <w:r w:rsidRPr="00775B89">
        <w:rPr>
          <w:lang w:val="de-DE"/>
        </w:rPr>
        <w:t xml:space="preserve"> begehrt eine Person nach der anderen als dem Mittel, um den Samen los zu werden oder das Ei zu befruchten. Dies gerade weiß der Intellekt nicht</w:t>
      </w:r>
      <w:r>
        <w:rPr>
          <w:lang w:val="de-DE"/>
        </w:rPr>
        <w:t>ˮ (</w:t>
      </w:r>
      <w:r w:rsidRPr="007D0C02">
        <w:rPr>
          <w:i/>
          <w:lang w:val="de-DE"/>
        </w:rPr>
        <w:t>F 1881 11 [127]</w:t>
      </w:r>
      <w:r>
        <w:rPr>
          <w:lang w:val="de-DE"/>
        </w:rPr>
        <w:t>).</w:t>
      </w:r>
    </w:p>
    <w:p w:rsidR="00304E35" w:rsidRPr="00775B89" w:rsidRDefault="00304E35" w:rsidP="00304E35">
      <w:pPr>
        <w:rPr>
          <w:lang w:val="de-DE"/>
        </w:rPr>
      </w:pPr>
      <w:r>
        <w:rPr>
          <w:i/>
          <w:iCs/>
          <w:lang w:val="de-DE"/>
        </w:rPr>
        <w:t>‟</w:t>
      </w:r>
      <w:r w:rsidRPr="00775B89">
        <w:rPr>
          <w:i/>
          <w:iCs/>
          <w:lang w:val="de-DE"/>
        </w:rPr>
        <w:t>Frauen in Colonien</w:t>
      </w:r>
      <w:r w:rsidRPr="00775B89">
        <w:rPr>
          <w:lang w:val="de-DE"/>
        </w:rPr>
        <w:t xml:space="preserve"> Die </w:t>
      </w:r>
      <w:r w:rsidRPr="00FF6EC2">
        <w:rPr>
          <w:b/>
          <w:lang w:val="de-DE"/>
        </w:rPr>
        <w:t>Achtung</w:t>
      </w:r>
      <w:r w:rsidRPr="00775B89">
        <w:rPr>
          <w:lang w:val="de-DE"/>
        </w:rPr>
        <w:t xml:space="preserve"> und Artigkeit, welche die </w:t>
      </w:r>
      <w:r w:rsidRPr="00FF6EC2">
        <w:rPr>
          <w:u w:val="single"/>
          <w:lang w:val="de-DE"/>
        </w:rPr>
        <w:t>Amerikaner</w:t>
      </w:r>
      <w:r w:rsidRPr="00775B89">
        <w:rPr>
          <w:lang w:val="de-DE"/>
        </w:rPr>
        <w:t xml:space="preserve"> den Frauen erweisen, ist vererbt aus jener Zeit, in der diese bedeutend in der Minderheit waren: sie ist eine Eigenthümlichkeit colonialer Staaten. Manches bei den </w:t>
      </w:r>
      <w:r w:rsidRPr="00FF6EC2">
        <w:rPr>
          <w:u w:val="single"/>
          <w:lang w:val="de-DE"/>
        </w:rPr>
        <w:t>Griechen</w:t>
      </w:r>
      <w:r w:rsidRPr="00775B89">
        <w:rPr>
          <w:lang w:val="de-DE"/>
        </w:rPr>
        <w:t xml:space="preserve"> erklärt sich hieraus. Ein Ausnahmefall: wo die Colonisten viele Weiber antreffen, entsteht gewöhnlich ein Sinken der </w:t>
      </w:r>
      <w:r w:rsidRPr="00A513BA">
        <w:rPr>
          <w:b/>
          <w:lang w:val="de-DE"/>
        </w:rPr>
        <w:t>Schätzung der Weiber</w:t>
      </w:r>
      <w:r w:rsidRPr="00FF6EC2">
        <w:rPr>
          <w:lang w:val="de-DE"/>
        </w:rPr>
        <w:t>.</w:t>
      </w:r>
      <w:r w:rsidRPr="00FF6EC2">
        <w:rPr>
          <w:bCs/>
          <w:lang w:val="de-DE"/>
        </w:rPr>
        <w:t xml:space="preserve"> (</w:t>
      </w:r>
      <w:r w:rsidRPr="001A3DD2">
        <w:rPr>
          <w:bCs/>
          <w:i/>
          <w:lang w:val="de-DE"/>
        </w:rPr>
        <w:t>1877 23 [128]; Cf.‟Das Gesetzt der Ökonomieˮ</w:t>
      </w:r>
      <w:r>
        <w:rPr>
          <w:bCs/>
          <w:lang w:val="de-DE"/>
        </w:rPr>
        <w:t>).</w:t>
      </w:r>
    </w:p>
    <w:p w:rsidR="00304E35" w:rsidRDefault="00304E35" w:rsidP="00304E35">
      <w:pPr>
        <w:rPr>
          <w:lang w:val="de-DE"/>
        </w:rPr>
      </w:pPr>
      <w:r>
        <w:rPr>
          <w:lang w:val="de-DE"/>
        </w:rPr>
        <w:t>‟</w:t>
      </w:r>
      <w:r w:rsidRPr="00775B89">
        <w:rPr>
          <w:lang w:val="de-DE"/>
        </w:rPr>
        <w:t xml:space="preserve">erst durch die Berührung des </w:t>
      </w:r>
      <w:r w:rsidRPr="00A7777D">
        <w:rPr>
          <w:lang w:val="de-DE"/>
        </w:rPr>
        <w:t>Weibes</w:t>
      </w:r>
      <w:r w:rsidRPr="00775B89">
        <w:rPr>
          <w:lang w:val="de-DE"/>
        </w:rPr>
        <w:t xml:space="preserve"> kommen Viele Große auf ihre </w:t>
      </w:r>
      <w:r w:rsidRPr="00A7777D">
        <w:rPr>
          <w:b/>
          <w:lang w:val="de-DE"/>
        </w:rPr>
        <w:t>große Bahn</w:t>
      </w:r>
      <w:r w:rsidRPr="00775B89">
        <w:rPr>
          <w:lang w:val="de-DE"/>
        </w:rPr>
        <w:t>: sie sehen ihr Bild im vergrößernden und vereinfachenden Spiegel</w:t>
      </w:r>
      <w:r>
        <w:rPr>
          <w:lang w:val="de-DE"/>
        </w:rPr>
        <w:t>ˮ (</w:t>
      </w:r>
      <w:r w:rsidRPr="001A3DD2">
        <w:rPr>
          <w:i/>
          <w:lang w:val="de-DE"/>
        </w:rPr>
        <w:t>F 1884 25 [419]</w:t>
      </w:r>
      <w:r w:rsidRPr="00775B89">
        <w:rPr>
          <w:lang w:val="de-DE"/>
        </w:rPr>
        <w:t>).</w:t>
      </w:r>
    </w:p>
    <w:p w:rsidR="00304E35" w:rsidRPr="00926EE6" w:rsidRDefault="00304E35" w:rsidP="0047313C">
      <w:pPr>
        <w:pStyle w:val="T3"/>
      </w:pPr>
      <w:bookmarkStart w:id="15" w:name="_Toc326651618"/>
      <w:r w:rsidRPr="00926EE6">
        <w:t>DIE FRAU, DAS PRODUKTIVE WESEN</w:t>
      </w:r>
      <w:bookmarkEnd w:id="15"/>
    </w:p>
    <w:p w:rsidR="00304E35" w:rsidRPr="00306493" w:rsidRDefault="00304E35" w:rsidP="00304E35">
      <w:pPr>
        <w:rPr>
          <w:lang w:val="de-DE"/>
        </w:rPr>
      </w:pPr>
      <w:r>
        <w:rPr>
          <w:lang w:val="de-DE"/>
        </w:rPr>
        <w:t>‟</w:t>
      </w:r>
      <w:r w:rsidRPr="00306493">
        <w:rPr>
          <w:lang w:val="de-DE"/>
        </w:rPr>
        <w:t xml:space="preserve">Schwangerschaft als der </w:t>
      </w:r>
      <w:r w:rsidRPr="005629E4">
        <w:rPr>
          <w:b/>
          <w:lang w:val="de-DE"/>
        </w:rPr>
        <w:t>Cardinalzustand</w:t>
      </w:r>
      <w:r w:rsidRPr="00306493">
        <w:rPr>
          <w:lang w:val="de-DE"/>
        </w:rPr>
        <w:t>, welcher allmählich das Wesen des Weibes überhaupt gestaltet hat. Relation aller Weiblichen Denk- und Hand</w:t>
      </w:r>
      <w:r w:rsidRPr="00306493">
        <w:rPr>
          <w:lang w:val="de-DE"/>
        </w:rPr>
        <w:softHyphen/>
        <w:t>lungs</w:t>
      </w:r>
      <w:r w:rsidRPr="00306493">
        <w:rPr>
          <w:lang w:val="de-DE"/>
        </w:rPr>
        <w:softHyphen/>
        <w:t>weisen dazu</w:t>
      </w:r>
      <w:r>
        <w:rPr>
          <w:lang w:val="de-DE"/>
        </w:rPr>
        <w:t>ˮ (</w:t>
      </w:r>
      <w:r w:rsidRPr="001A3DD2">
        <w:rPr>
          <w:i/>
          <w:lang w:val="de-DE"/>
        </w:rPr>
        <w:t>F 1882 1 [50] 7; F 1882 1 [111] 7.12</w:t>
      </w:r>
      <w:r>
        <w:rPr>
          <w:lang w:val="de-DE"/>
        </w:rPr>
        <w:t>).</w:t>
      </w:r>
    </w:p>
    <w:p w:rsidR="00304E35" w:rsidRPr="00775B89" w:rsidRDefault="00304E35" w:rsidP="00304E35">
      <w:pPr>
        <w:rPr>
          <w:szCs w:val="20"/>
          <w:lang w:val="de-DE" w:eastAsia="es-ES"/>
        </w:rPr>
      </w:pPr>
      <w:r>
        <w:rPr>
          <w:szCs w:val="20"/>
          <w:lang w:val="de-DE"/>
        </w:rPr>
        <w:t>‟</w:t>
      </w:r>
      <w:r w:rsidRPr="00775B89">
        <w:rPr>
          <w:szCs w:val="20"/>
          <w:lang w:val="de-DE" w:eastAsia="es-ES"/>
        </w:rPr>
        <w:t xml:space="preserve">Hat man meine Antwort auf die Frage gehört, wie man ein Weib </w:t>
      </w:r>
      <w:r w:rsidRPr="00775B89">
        <w:rPr>
          <w:i/>
          <w:iCs/>
          <w:szCs w:val="20"/>
          <w:lang w:val="de-DE" w:eastAsia="es-ES"/>
        </w:rPr>
        <w:t>kuriert</w:t>
      </w:r>
      <w:r>
        <w:rPr>
          <w:i/>
          <w:iCs/>
          <w:szCs w:val="20"/>
          <w:lang w:val="de-DE" w:eastAsia="es-ES"/>
        </w:rPr>
        <w:t xml:space="preserve">, </w:t>
      </w:r>
      <w:r w:rsidRPr="00775B89">
        <w:rPr>
          <w:szCs w:val="20"/>
          <w:lang w:val="de-DE" w:eastAsia="es-ES"/>
        </w:rPr>
        <w:t xml:space="preserve">ʽerlöstʼ? </w:t>
      </w:r>
      <w:r w:rsidRPr="00775B89">
        <w:rPr>
          <w:b/>
          <w:szCs w:val="20"/>
          <w:lang w:val="de-DE" w:eastAsia="es-ES"/>
        </w:rPr>
        <w:t>Man macht ihm ein Kind</w:t>
      </w:r>
      <w:r w:rsidRPr="00775B89">
        <w:rPr>
          <w:szCs w:val="20"/>
          <w:lang w:val="de-DE" w:eastAsia="es-ES"/>
        </w:rPr>
        <w:t>. Das Weib hat Kinder nötig, der Mann ist immer nur Mittel: also sprach Zarathustra. (</w:t>
      </w:r>
      <w:r w:rsidRPr="001A3DD2">
        <w:rPr>
          <w:i/>
          <w:szCs w:val="20"/>
          <w:lang w:val="de-DE" w:eastAsia="es-ES"/>
        </w:rPr>
        <w:t>‟Ecce homo</w:t>
      </w:r>
      <w:r>
        <w:rPr>
          <w:i/>
          <w:lang w:val="de-DE"/>
        </w:rPr>
        <w:t>ˮ</w:t>
      </w:r>
      <w:r w:rsidRPr="001A3DD2">
        <w:rPr>
          <w:i/>
          <w:szCs w:val="20"/>
          <w:lang w:val="de-DE" w:eastAsia="es-ES"/>
        </w:rPr>
        <w:t xml:space="preserve"> Warum Ich, 5</w:t>
      </w:r>
      <w:r w:rsidRPr="00775B89">
        <w:rPr>
          <w:szCs w:val="20"/>
          <w:lang w:val="de-DE" w:eastAsia="es-ES"/>
        </w:rPr>
        <w:t>).</w:t>
      </w:r>
    </w:p>
    <w:p w:rsidR="00304E35" w:rsidRDefault="00304E35" w:rsidP="00304E35">
      <w:pPr>
        <w:rPr>
          <w:lang w:val="de-DE"/>
        </w:rPr>
      </w:pPr>
      <w:r>
        <w:rPr>
          <w:lang w:val="de-DE"/>
        </w:rPr>
        <w:t>‟In allem Verkehr von M.</w:t>
      </w:r>
      <w:r w:rsidRPr="001036B8">
        <w:rPr>
          <w:lang w:val="de-DE"/>
        </w:rPr>
        <w:t xml:space="preserve"> dreht es sich nur um </w:t>
      </w:r>
      <w:r w:rsidRPr="001036B8">
        <w:rPr>
          <w:b/>
          <w:lang w:val="de-DE"/>
        </w:rPr>
        <w:t>Schwangerschaft</w:t>
      </w:r>
      <w:r>
        <w:rPr>
          <w:lang w:val="de-DE"/>
        </w:rPr>
        <w:t>ˮ (</w:t>
      </w:r>
      <w:r w:rsidRPr="001A3DD2">
        <w:rPr>
          <w:i/>
          <w:lang w:val="de-DE"/>
        </w:rPr>
        <w:t>F 1882 1 [89]</w:t>
      </w:r>
      <w:r w:rsidRPr="001036B8">
        <w:rPr>
          <w:lang w:val="de-DE"/>
        </w:rPr>
        <w:t>).</w:t>
      </w:r>
    </w:p>
    <w:p w:rsidR="00304E35" w:rsidRDefault="00304E35" w:rsidP="00304E35">
      <w:pPr>
        <w:rPr>
          <w:lang w:val="de-DE"/>
        </w:rPr>
      </w:pPr>
      <w:r>
        <w:rPr>
          <w:lang w:val="de-DE"/>
        </w:rPr>
        <w:t>‟</w:t>
      </w:r>
      <w:r w:rsidRPr="004F181B">
        <w:rPr>
          <w:lang w:val="de-DE"/>
        </w:rPr>
        <w:t xml:space="preserve">Alles am Weibe ist ein Rätsel, und alles am Weibe hat eine Lösung: sie heißt </w:t>
      </w:r>
      <w:r w:rsidRPr="004F181B">
        <w:rPr>
          <w:b/>
          <w:lang w:val="de-DE"/>
        </w:rPr>
        <w:t>Schwangerschaft</w:t>
      </w:r>
      <w:r w:rsidRPr="004F181B">
        <w:rPr>
          <w:lang w:val="de-DE"/>
        </w:rPr>
        <w:t>. Der Mann ist für das Weib ein Mittel</w:t>
      </w:r>
      <w:r>
        <w:rPr>
          <w:lang w:val="de-DE"/>
        </w:rPr>
        <w:t>: der Zweck ist immer das Kindˮ (</w:t>
      </w:r>
      <w:r>
        <w:rPr>
          <w:i/>
          <w:lang w:val="de-DE"/>
        </w:rPr>
        <w:t>‟</w:t>
      </w:r>
      <w:r w:rsidRPr="0065251E">
        <w:rPr>
          <w:i/>
          <w:lang w:val="de-DE"/>
        </w:rPr>
        <w:t>Also sprach Zarathustra</w:t>
      </w:r>
      <w:r>
        <w:rPr>
          <w:i/>
          <w:lang w:val="de-DE"/>
        </w:rPr>
        <w:t xml:space="preserve">ˮ </w:t>
      </w:r>
      <w:r w:rsidRPr="0065251E">
        <w:rPr>
          <w:i/>
          <w:lang w:val="de-DE"/>
        </w:rPr>
        <w:t>Von alten und jungen Weiblein</w:t>
      </w:r>
      <w:r w:rsidRPr="007D0C02">
        <w:rPr>
          <w:lang w:val="de-DE"/>
        </w:rPr>
        <w:t>)</w:t>
      </w:r>
      <w:r>
        <w:rPr>
          <w:lang w:val="de-DE"/>
        </w:rPr>
        <w:t>.</w:t>
      </w:r>
    </w:p>
    <w:p w:rsidR="00304E35" w:rsidRPr="00775B89" w:rsidRDefault="00304E35" w:rsidP="00304E35">
      <w:pPr>
        <w:rPr>
          <w:szCs w:val="20"/>
          <w:lang w:val="de-DE"/>
        </w:rPr>
      </w:pPr>
      <w:r>
        <w:rPr>
          <w:szCs w:val="20"/>
          <w:lang w:val="de-DE"/>
        </w:rPr>
        <w:t>‟</w:t>
      </w:r>
      <w:r w:rsidRPr="00775B89">
        <w:rPr>
          <w:szCs w:val="20"/>
          <w:lang w:val="de-DE"/>
        </w:rPr>
        <w:t xml:space="preserve">Ein </w:t>
      </w:r>
      <w:r w:rsidRPr="00775B89">
        <w:rPr>
          <w:b/>
          <w:szCs w:val="20"/>
          <w:lang w:val="de-DE"/>
        </w:rPr>
        <w:t>Weib</w:t>
      </w:r>
      <w:r w:rsidRPr="00775B89">
        <w:rPr>
          <w:szCs w:val="20"/>
          <w:lang w:val="de-DE"/>
        </w:rPr>
        <w:t xml:space="preserve"> will </w:t>
      </w:r>
      <w:r w:rsidRPr="00775B89">
        <w:rPr>
          <w:b/>
          <w:i/>
          <w:szCs w:val="20"/>
          <w:lang w:val="de-DE"/>
        </w:rPr>
        <w:t>Mutter</w:t>
      </w:r>
      <w:r w:rsidRPr="00775B89">
        <w:rPr>
          <w:szCs w:val="20"/>
          <w:lang w:val="de-DE"/>
        </w:rPr>
        <w:t xml:space="preserve"> sein; und wenn sie das nicht will, ob sie es schon sein könnte, so gehört sie beinahe in’s </w:t>
      </w:r>
      <w:r w:rsidRPr="00775B89">
        <w:rPr>
          <w:b/>
          <w:szCs w:val="20"/>
          <w:lang w:val="de-DE"/>
        </w:rPr>
        <w:t>Zuchthaus</w:t>
      </w:r>
      <w:r w:rsidRPr="00775B89">
        <w:rPr>
          <w:szCs w:val="20"/>
          <w:lang w:val="de-DE"/>
        </w:rPr>
        <w:t xml:space="preserve">: so groß ist dann gewöhnlich ihre innewendige </w:t>
      </w:r>
      <w:r w:rsidRPr="00775B89">
        <w:rPr>
          <w:b/>
          <w:szCs w:val="20"/>
          <w:lang w:val="de-DE"/>
        </w:rPr>
        <w:t>Entartung</w:t>
      </w:r>
      <w:r>
        <w:rPr>
          <w:szCs w:val="20"/>
          <w:lang w:val="de-DE"/>
        </w:rPr>
        <w:t>ˮ (</w:t>
      </w:r>
      <w:r w:rsidRPr="001A3DD2">
        <w:rPr>
          <w:i/>
          <w:szCs w:val="20"/>
          <w:lang w:val="de-DE"/>
        </w:rPr>
        <w:t>F 1885 34 [153]</w:t>
      </w:r>
      <w:r w:rsidRPr="00775B89">
        <w:rPr>
          <w:szCs w:val="20"/>
          <w:lang w:val="de-DE"/>
        </w:rPr>
        <w:t>).</w:t>
      </w:r>
    </w:p>
    <w:p w:rsidR="00304E35" w:rsidRPr="00775B89" w:rsidRDefault="00304E35" w:rsidP="00304E35">
      <w:pPr>
        <w:rPr>
          <w:b/>
          <w:szCs w:val="20"/>
          <w:lang w:val="de-DE"/>
        </w:rPr>
      </w:pPr>
      <w:r w:rsidRPr="00775B89">
        <w:rPr>
          <w:szCs w:val="20"/>
          <w:lang w:val="de-DE"/>
        </w:rPr>
        <w:t xml:space="preserve"> </w:t>
      </w:r>
      <w:r>
        <w:rPr>
          <w:szCs w:val="20"/>
          <w:lang w:val="de-DE"/>
        </w:rPr>
        <w:t>‟</w:t>
      </w:r>
      <w:r w:rsidRPr="00775B89">
        <w:rPr>
          <w:szCs w:val="20"/>
          <w:lang w:val="de-DE"/>
        </w:rPr>
        <w:t xml:space="preserve">Die Ernährung des Eierstockes fordert </w:t>
      </w:r>
      <w:r w:rsidRPr="00775B89">
        <w:rPr>
          <w:b/>
          <w:szCs w:val="20"/>
          <w:lang w:val="de-DE"/>
        </w:rPr>
        <w:t>Kraft ab</w:t>
      </w:r>
      <w:r>
        <w:rPr>
          <w:szCs w:val="20"/>
          <w:lang w:val="de-DE"/>
        </w:rPr>
        <w:t>ˮ (</w:t>
      </w:r>
      <w:r w:rsidRPr="001A3DD2">
        <w:rPr>
          <w:i/>
          <w:szCs w:val="20"/>
          <w:lang w:val="de-DE"/>
        </w:rPr>
        <w:t>F 1880 6 [57]).</w:t>
      </w:r>
    </w:p>
    <w:p w:rsidR="00304E35" w:rsidRDefault="00304E35" w:rsidP="00304E35">
      <w:pPr>
        <w:rPr>
          <w:lang w:val="de-DE"/>
        </w:rPr>
      </w:pPr>
      <w:r>
        <w:rPr>
          <w:lang w:val="de-DE"/>
        </w:rPr>
        <w:t>‟</w:t>
      </w:r>
      <w:r w:rsidRPr="00754F3C">
        <w:rPr>
          <w:lang w:val="de-DE"/>
        </w:rPr>
        <w:t xml:space="preserve">Wo die Männchen aus Hunger die Weibchen aufsuchen und in ihnen aufgehn, ist Zeugung die Folge eines </w:t>
      </w:r>
      <w:r w:rsidRPr="007D0C02">
        <w:rPr>
          <w:b/>
          <w:lang w:val="de-DE"/>
        </w:rPr>
        <w:t>Hungers</w:t>
      </w:r>
      <w:r>
        <w:rPr>
          <w:b/>
          <w:lang w:val="de-DE"/>
        </w:rPr>
        <w:t xml:space="preserve">ˮ </w:t>
      </w:r>
      <w:r w:rsidRPr="001A3DD2">
        <w:rPr>
          <w:lang w:val="de-DE"/>
        </w:rPr>
        <w:t>(</w:t>
      </w:r>
      <w:r w:rsidRPr="00063086">
        <w:rPr>
          <w:i/>
          <w:lang w:val="de-DE"/>
        </w:rPr>
        <w:t xml:space="preserve">‟Nachlassˮ </w:t>
      </w:r>
      <w:r w:rsidRPr="001A3DD2">
        <w:rPr>
          <w:i/>
          <w:lang w:val="de-DE"/>
        </w:rPr>
        <w:t>654 = F 1885 5 [18]).</w:t>
      </w:r>
    </w:p>
    <w:p w:rsidR="00304E35" w:rsidRPr="00775B89" w:rsidRDefault="00304E35" w:rsidP="00304E35">
      <w:pPr>
        <w:rPr>
          <w:lang w:val="de-DE"/>
        </w:rPr>
      </w:pPr>
      <w:r>
        <w:rPr>
          <w:lang w:val="de-DE"/>
        </w:rPr>
        <w:t>‟</w:t>
      </w:r>
      <w:r w:rsidRPr="00775B89">
        <w:rPr>
          <w:lang w:val="de-DE"/>
        </w:rPr>
        <w:t xml:space="preserve">Fragt die Frauen: man </w:t>
      </w:r>
      <w:r w:rsidRPr="001036B8">
        <w:rPr>
          <w:b/>
          <w:lang w:val="de-DE"/>
        </w:rPr>
        <w:t>gebiert</w:t>
      </w:r>
      <w:r w:rsidRPr="00775B89">
        <w:rPr>
          <w:lang w:val="de-DE"/>
        </w:rPr>
        <w:t xml:space="preserve"> nicht, weil es einem Vergnügen macht</w:t>
      </w:r>
      <w:r>
        <w:rPr>
          <w:lang w:val="de-DE"/>
        </w:rPr>
        <w:t>ˮ (</w:t>
      </w:r>
      <w:r w:rsidRPr="001036B8">
        <w:rPr>
          <w:i/>
          <w:lang w:val="de-DE"/>
        </w:rPr>
        <w:t xml:space="preserve">F </w:t>
      </w:r>
      <w:r>
        <w:rPr>
          <w:i/>
          <w:lang w:val="de-DE"/>
        </w:rPr>
        <w:t xml:space="preserve">1883 </w:t>
      </w:r>
      <w:r w:rsidRPr="001036B8">
        <w:rPr>
          <w:i/>
          <w:lang w:val="de-DE"/>
        </w:rPr>
        <w:t>17</w:t>
      </w:r>
      <w:r>
        <w:rPr>
          <w:i/>
          <w:lang w:val="de-DE"/>
        </w:rPr>
        <w:t>[</w:t>
      </w:r>
      <w:r w:rsidRPr="001036B8">
        <w:rPr>
          <w:i/>
          <w:lang w:val="de-DE"/>
        </w:rPr>
        <w:t>78</w:t>
      </w:r>
      <w:r>
        <w:rPr>
          <w:i/>
          <w:lang w:val="de-DE"/>
        </w:rPr>
        <w:t>]</w:t>
      </w:r>
      <w:r w:rsidRPr="001036B8">
        <w:rPr>
          <w:i/>
          <w:lang w:val="de-DE"/>
        </w:rPr>
        <w:t xml:space="preserve">; 18 </w:t>
      </w:r>
      <w:r>
        <w:rPr>
          <w:i/>
          <w:lang w:val="de-DE"/>
        </w:rPr>
        <w:t>[</w:t>
      </w:r>
      <w:r w:rsidRPr="001036B8">
        <w:rPr>
          <w:i/>
          <w:lang w:val="de-DE"/>
        </w:rPr>
        <w:t>15</w:t>
      </w:r>
      <w:r>
        <w:rPr>
          <w:i/>
          <w:lang w:val="de-DE"/>
        </w:rPr>
        <w:t>]</w:t>
      </w:r>
      <w:r w:rsidRPr="001036B8">
        <w:rPr>
          <w:i/>
          <w:lang w:val="de-DE"/>
        </w:rPr>
        <w:t>,</w:t>
      </w:r>
      <w:r>
        <w:rPr>
          <w:i/>
          <w:lang w:val="de-DE"/>
        </w:rPr>
        <w:t>18 [</w:t>
      </w:r>
      <w:r w:rsidRPr="001036B8">
        <w:rPr>
          <w:i/>
          <w:lang w:val="de-DE"/>
        </w:rPr>
        <w:t xml:space="preserve"> 23</w:t>
      </w:r>
      <w:r>
        <w:rPr>
          <w:i/>
          <w:lang w:val="de-DE"/>
        </w:rPr>
        <w:t>]</w:t>
      </w:r>
      <w:r w:rsidRPr="00775B89">
        <w:rPr>
          <w:lang w:val="de-DE"/>
        </w:rPr>
        <w:t>)</w:t>
      </w:r>
      <w:r>
        <w:rPr>
          <w:lang w:val="de-DE"/>
        </w:rPr>
        <w:t>.</w:t>
      </w:r>
    </w:p>
    <w:p w:rsidR="00304E35" w:rsidRPr="00775B89" w:rsidRDefault="00304E35" w:rsidP="00304E35">
      <w:pPr>
        <w:rPr>
          <w:lang w:val="de-DE"/>
        </w:rPr>
      </w:pPr>
      <w:r>
        <w:rPr>
          <w:lang w:val="de-DE"/>
        </w:rPr>
        <w:t>‟</w:t>
      </w:r>
      <w:r w:rsidRPr="00775B89">
        <w:rPr>
          <w:lang w:val="de-DE"/>
        </w:rPr>
        <w:t xml:space="preserve">Die Fortpflanzung als die heiligste Angelegenheit. </w:t>
      </w:r>
      <w:r w:rsidRPr="001036B8">
        <w:rPr>
          <w:b/>
          <w:lang w:val="de-DE"/>
        </w:rPr>
        <w:t>Schwangerschaft</w:t>
      </w:r>
      <w:r w:rsidRPr="00775B89">
        <w:rPr>
          <w:lang w:val="de-DE"/>
        </w:rPr>
        <w:t xml:space="preserve">, Schaffung des Weibes und des Mannes, welche im Kinde ihre </w:t>
      </w:r>
      <w:r w:rsidRPr="00775B89">
        <w:rPr>
          <w:i/>
          <w:iCs/>
          <w:lang w:val="de-DE"/>
        </w:rPr>
        <w:t>Einheit</w:t>
      </w:r>
      <w:r w:rsidRPr="00775B89">
        <w:rPr>
          <w:lang w:val="de-DE"/>
        </w:rPr>
        <w:t xml:space="preserve"> genießen wollen und ein </w:t>
      </w:r>
      <w:r w:rsidRPr="00775B89">
        <w:rPr>
          <w:i/>
          <w:iCs/>
          <w:lang w:val="de-DE"/>
        </w:rPr>
        <w:t>Denkmal daran</w:t>
      </w:r>
      <w:r w:rsidRPr="00775B89">
        <w:rPr>
          <w:lang w:val="de-DE"/>
        </w:rPr>
        <w:t xml:space="preserve"> stiften</w:t>
      </w:r>
      <w:r>
        <w:rPr>
          <w:lang w:val="de-DE"/>
        </w:rPr>
        <w:t>ˮ (</w:t>
      </w:r>
      <w:r w:rsidRPr="00B840AB">
        <w:rPr>
          <w:i/>
          <w:lang w:val="de-DE"/>
        </w:rPr>
        <w:t>1882 1 [43]5</w:t>
      </w:r>
      <w:r w:rsidRPr="00775B89">
        <w:rPr>
          <w:lang w:val="de-DE"/>
        </w:rPr>
        <w:t>).</w:t>
      </w:r>
    </w:p>
    <w:p w:rsidR="00304E35" w:rsidRDefault="00304E35" w:rsidP="00304E35">
      <w:pPr>
        <w:rPr>
          <w:lang w:val="de-DE"/>
        </w:rPr>
      </w:pPr>
      <w:r>
        <w:rPr>
          <w:lang w:val="de-DE"/>
        </w:rPr>
        <w:t>‟</w:t>
      </w:r>
      <w:r w:rsidRPr="00775B89">
        <w:rPr>
          <w:lang w:val="de-DE"/>
        </w:rPr>
        <w:t xml:space="preserve">Gesetzt aber, Schopenhauer hätte ganz im allgemeinen darin recht, daß die Weiber im Zustande der </w:t>
      </w:r>
      <w:r w:rsidRPr="00306493">
        <w:rPr>
          <w:b/>
          <w:lang w:val="de-DE"/>
        </w:rPr>
        <w:t>Schwangerschaft</w:t>
      </w:r>
      <w:r w:rsidRPr="00775B89">
        <w:rPr>
          <w:lang w:val="de-DE"/>
        </w:rPr>
        <w:t xml:space="preserve"> eine Selbstgefälligkeit mehr zeigen, als sie sonst zeigen, so läge doch eine Erklärung näher zur Hand als die seinige. Man könnte sich ein Gackern der Henne auch vor dem Legen des Eies denken, des Inhaltes: Seht! seht! </w:t>
      </w:r>
      <w:r w:rsidRPr="00B840AB">
        <w:rPr>
          <w:b/>
          <w:lang w:val="de-DE"/>
        </w:rPr>
        <w:t>Ich werde ein Ei legen!</w:t>
      </w:r>
      <w:r w:rsidRPr="00775B89">
        <w:rPr>
          <w:lang w:val="de-DE"/>
        </w:rPr>
        <w:t xml:space="preserve"> Ich werde ein Ei legen!</w:t>
      </w:r>
      <w:r>
        <w:rPr>
          <w:lang w:val="de-DE"/>
        </w:rPr>
        <w:t>ˮ (</w:t>
      </w:r>
      <w:r>
        <w:rPr>
          <w:i/>
          <w:lang w:val="de-DE"/>
        </w:rPr>
        <w:t>‟Menschlichesˮ</w:t>
      </w:r>
      <w:r w:rsidRPr="00B840AB">
        <w:rPr>
          <w:i/>
          <w:lang w:val="de-DE"/>
        </w:rPr>
        <w:t xml:space="preserve"> 2.2.17</w:t>
      </w:r>
      <w:r w:rsidRPr="00775B89">
        <w:rPr>
          <w:lang w:val="de-DE"/>
        </w:rPr>
        <w:t>).</w:t>
      </w:r>
    </w:p>
    <w:p w:rsidR="00304E35" w:rsidRDefault="00304E35" w:rsidP="00304E35">
      <w:pPr>
        <w:rPr>
          <w:lang w:val="de-DE" w:eastAsia="en-US"/>
        </w:rPr>
      </w:pPr>
      <w:r>
        <w:rPr>
          <w:i/>
          <w:iCs/>
          <w:lang w:val="de-DE" w:eastAsia="en-US"/>
        </w:rPr>
        <w:t>‟</w:t>
      </w:r>
      <w:r w:rsidRPr="00775B89">
        <w:rPr>
          <w:i/>
          <w:iCs/>
          <w:lang w:val="de-DE" w:eastAsia="en-US"/>
        </w:rPr>
        <w:t>Die Mütter</w:t>
      </w:r>
      <w:r>
        <w:rPr>
          <w:i/>
          <w:iCs/>
          <w:lang w:val="de-DE" w:eastAsia="en-US"/>
        </w:rPr>
        <w:t xml:space="preserve">. </w:t>
      </w:r>
      <w:r w:rsidRPr="00775B89">
        <w:rPr>
          <w:lang w:val="de-DE" w:eastAsia="en-US"/>
        </w:rPr>
        <w:t xml:space="preserve">Die Tiere denken anders über die Weiber als die Menschen; ihnen gilt das Weibchen als das </w:t>
      </w:r>
      <w:r w:rsidRPr="006136A7">
        <w:rPr>
          <w:b/>
          <w:lang w:val="de-DE" w:eastAsia="en-US"/>
        </w:rPr>
        <w:t>produktive Wesen</w:t>
      </w:r>
      <w:r w:rsidRPr="00775B89">
        <w:rPr>
          <w:lang w:val="de-DE" w:eastAsia="en-US"/>
        </w:rPr>
        <w:t xml:space="preserve">. </w:t>
      </w:r>
      <w:r w:rsidRPr="006136A7">
        <w:rPr>
          <w:b/>
          <w:lang w:val="de-DE" w:eastAsia="en-US"/>
        </w:rPr>
        <w:t>Vaterliebe</w:t>
      </w:r>
      <w:r w:rsidRPr="00775B89">
        <w:rPr>
          <w:lang w:val="de-DE" w:eastAsia="en-US"/>
        </w:rPr>
        <w:t xml:space="preserve"> gibt es bei ihnen nicht, aber so etwas wie Liebe zu den Kindern einer Geliebten und Gewöhnung an sie. Die Weibchen haben an den Kindern Befriedigung ihrer </w:t>
      </w:r>
      <w:r w:rsidRPr="006136A7">
        <w:rPr>
          <w:b/>
          <w:lang w:val="de-DE" w:eastAsia="en-US"/>
        </w:rPr>
        <w:t>Herrschsucht</w:t>
      </w:r>
      <w:r w:rsidRPr="00775B89">
        <w:rPr>
          <w:lang w:val="de-DE" w:eastAsia="en-US"/>
        </w:rPr>
        <w:t xml:space="preserve">, ein Eigentum, eine Beschäftigung, etwas ihnen ganz Verständliches, mit dem man schwätzen kann: dies alles zusammen ist </w:t>
      </w:r>
      <w:r w:rsidRPr="006136A7">
        <w:rPr>
          <w:b/>
          <w:lang w:val="de-DE" w:eastAsia="en-US"/>
        </w:rPr>
        <w:t>Mutterliebe</w:t>
      </w:r>
      <w:r>
        <w:rPr>
          <w:b/>
          <w:lang w:val="de-DE" w:eastAsia="en-US"/>
        </w:rPr>
        <w:t xml:space="preserve">, </w:t>
      </w:r>
      <w:r w:rsidRPr="00775B89">
        <w:rPr>
          <w:lang w:val="de-DE" w:eastAsia="en-US"/>
        </w:rPr>
        <w:t xml:space="preserve">sie ist mit der Liebe des Künstlers zu seinem Werke zu vergleichen. Die </w:t>
      </w:r>
      <w:r w:rsidRPr="00B840AB">
        <w:rPr>
          <w:b/>
          <w:lang w:val="de-DE" w:eastAsia="en-US"/>
        </w:rPr>
        <w:t>Schwangerschaft</w:t>
      </w:r>
      <w:r w:rsidRPr="00775B89">
        <w:rPr>
          <w:lang w:val="de-DE" w:eastAsia="en-US"/>
        </w:rPr>
        <w:t xml:space="preserve"> hat die Weiber milder, abwartender, furchtsamer, unterwerfungslustiger gemacht; und ebenso erzeugt die geistige Schwangerschaft den Charakter der Kontemplativen, welcher dem weiblichen Charakter verwandt ist</w:t>
      </w:r>
      <w:r>
        <w:rPr>
          <w:lang w:val="de-DE" w:eastAsia="en-US"/>
        </w:rPr>
        <w:t xml:space="preserve">, </w:t>
      </w:r>
      <w:r w:rsidRPr="00775B89">
        <w:rPr>
          <w:lang w:val="de-DE" w:eastAsia="en-US"/>
        </w:rPr>
        <w:t xml:space="preserve">es sind die </w:t>
      </w:r>
      <w:r w:rsidRPr="006136A7">
        <w:rPr>
          <w:b/>
          <w:lang w:val="de-DE" w:eastAsia="en-US"/>
        </w:rPr>
        <w:t>männlichen Mütter</w:t>
      </w:r>
      <w:r>
        <w:rPr>
          <w:lang w:val="de-DE" w:eastAsia="en-US"/>
        </w:rPr>
        <w:t>ˮ (</w:t>
      </w:r>
      <w:r w:rsidRPr="001A3DD2">
        <w:rPr>
          <w:i/>
          <w:lang w:val="de-DE" w:eastAsia="en-US"/>
        </w:rPr>
        <w:t>‟Fröhlicheˮ 72</w:t>
      </w:r>
      <w:r w:rsidRPr="00775B89">
        <w:rPr>
          <w:lang w:val="de-DE" w:eastAsia="en-US"/>
        </w:rPr>
        <w:t>).</w:t>
      </w:r>
    </w:p>
    <w:p w:rsidR="00304E35" w:rsidRPr="00560037" w:rsidRDefault="00304E35" w:rsidP="00304E35">
      <w:pPr>
        <w:rPr>
          <w:bCs/>
          <w:lang w:val="de-DE"/>
        </w:rPr>
      </w:pPr>
      <w:r>
        <w:rPr>
          <w:szCs w:val="20"/>
          <w:lang w:val="de-DE" w:eastAsia="es-ES"/>
        </w:rPr>
        <w:t>‟</w:t>
      </w:r>
      <w:r w:rsidRPr="00775B89">
        <w:rPr>
          <w:szCs w:val="20"/>
          <w:lang w:val="de-DE" w:eastAsia="es-ES"/>
        </w:rPr>
        <w:t>Die Frauen empfinden leicht ihre Männer als ein Fragezeichen ihrer Ehre und ihre Kinder als eine Apologie oder Buße</w:t>
      </w:r>
      <w:r>
        <w:rPr>
          <w:szCs w:val="20"/>
          <w:lang w:val="de-DE" w:eastAsia="es-ES"/>
        </w:rPr>
        <w:t xml:space="preserve">, </w:t>
      </w:r>
      <w:r w:rsidRPr="00775B89">
        <w:rPr>
          <w:szCs w:val="20"/>
          <w:lang w:val="de-DE" w:eastAsia="es-ES"/>
        </w:rPr>
        <w:t xml:space="preserve">sie bedürfen der Kinder und wünschen sie sich, in einem ganz andern Sinne, als ein Mann sich Kinder wünscht. Kurz, man kann </w:t>
      </w:r>
      <w:r w:rsidRPr="00775B89">
        <w:rPr>
          <w:b/>
          <w:szCs w:val="20"/>
          <w:lang w:val="de-DE" w:eastAsia="es-ES"/>
        </w:rPr>
        <w:t>nicht mild genug</w:t>
      </w:r>
      <w:r w:rsidRPr="00775B89">
        <w:rPr>
          <w:szCs w:val="20"/>
          <w:lang w:val="de-DE" w:eastAsia="es-ES"/>
        </w:rPr>
        <w:t xml:space="preserve"> gegen die Frau</w:t>
      </w:r>
      <w:r>
        <w:rPr>
          <w:szCs w:val="20"/>
          <w:lang w:val="de-DE" w:eastAsia="es-ES"/>
        </w:rPr>
        <w:t>en sein!ˮ (‟</w:t>
      </w:r>
      <w:r w:rsidRPr="001A3DD2">
        <w:rPr>
          <w:i/>
          <w:szCs w:val="20"/>
          <w:lang w:val="de-DE" w:eastAsia="es-ES"/>
        </w:rPr>
        <w:t>Die fröhliche</w:t>
      </w:r>
      <w:r w:rsidRPr="001A3DD2">
        <w:rPr>
          <w:szCs w:val="20"/>
          <w:lang w:val="de-DE" w:eastAsia="es-ES"/>
        </w:rPr>
        <w:t xml:space="preserve"> </w:t>
      </w:r>
      <w:r>
        <w:rPr>
          <w:szCs w:val="20"/>
          <w:lang w:val="de-DE" w:eastAsia="es-ES"/>
        </w:rPr>
        <w:t>ˮ</w:t>
      </w:r>
      <w:r w:rsidRPr="001A3DD2">
        <w:rPr>
          <w:i/>
          <w:szCs w:val="20"/>
          <w:lang w:val="de-DE" w:eastAsia="es-ES"/>
        </w:rPr>
        <w:t xml:space="preserve"> 71</w:t>
      </w:r>
      <w:r>
        <w:rPr>
          <w:szCs w:val="20"/>
          <w:lang w:val="de-DE" w:eastAsia="es-ES"/>
        </w:rPr>
        <w:t>),</w:t>
      </w:r>
    </w:p>
    <w:p w:rsidR="00304E35" w:rsidRPr="00FB47BA" w:rsidRDefault="00304E35" w:rsidP="0047313C">
      <w:pPr>
        <w:pStyle w:val="T3"/>
      </w:pPr>
      <w:bookmarkStart w:id="16" w:name="_Toc326651619"/>
      <w:r w:rsidRPr="00FB47BA">
        <w:t>WEIBER FÜR DIE ZÜCHTUNG DER RASSE</w:t>
      </w:r>
      <w:bookmarkEnd w:id="16"/>
    </w:p>
    <w:p w:rsidR="00304E35" w:rsidRDefault="00304E35" w:rsidP="00304E35">
      <w:pPr>
        <w:rPr>
          <w:lang w:val="de-DE"/>
        </w:rPr>
      </w:pPr>
      <w:r>
        <w:rPr>
          <w:lang w:val="de-DE"/>
        </w:rPr>
        <w:t>‟</w:t>
      </w:r>
      <w:r w:rsidRPr="00C77CC0">
        <w:rPr>
          <w:lang w:val="de-DE"/>
        </w:rPr>
        <w:t xml:space="preserve">Ist es denn wahr, daß die Weiber gerade nur für die </w:t>
      </w:r>
      <w:r w:rsidRPr="00C77CC0">
        <w:rPr>
          <w:b/>
          <w:color w:val="C00000"/>
          <w:lang w:val="de-DE"/>
        </w:rPr>
        <w:t>stärksten Fleischerburschen</w:t>
      </w:r>
      <w:r w:rsidRPr="00C77CC0">
        <w:rPr>
          <w:color w:val="C00000"/>
          <w:lang w:val="de-DE"/>
        </w:rPr>
        <w:t xml:space="preserve"> </w:t>
      </w:r>
      <w:r w:rsidRPr="00C77CC0">
        <w:rPr>
          <w:lang w:val="de-DE"/>
        </w:rPr>
        <w:t>Sinn und Neigung haben! Nicht einmal unter den Thieren ist es so</w:t>
      </w:r>
      <w:r>
        <w:rPr>
          <w:lang w:val="de-DE"/>
        </w:rPr>
        <w:t>ˮ (</w:t>
      </w:r>
      <w:r w:rsidRPr="001A3DD2">
        <w:rPr>
          <w:i/>
          <w:lang w:val="de-DE"/>
        </w:rPr>
        <w:t>F 1875 12 [22]</w:t>
      </w:r>
      <w:r>
        <w:rPr>
          <w:lang w:val="de-DE"/>
        </w:rPr>
        <w:t>)</w:t>
      </w:r>
      <w:r w:rsidRPr="00C77CC0">
        <w:rPr>
          <w:lang w:val="de-DE"/>
        </w:rPr>
        <w:t>.</w:t>
      </w:r>
    </w:p>
    <w:p w:rsidR="00304E35" w:rsidRDefault="00304E35" w:rsidP="00304E35">
      <w:pPr>
        <w:rPr>
          <w:lang w:val="de-DE"/>
        </w:rPr>
      </w:pPr>
      <w:r>
        <w:rPr>
          <w:lang w:val="de-DE"/>
        </w:rPr>
        <w:t>‟</w:t>
      </w:r>
      <w:r w:rsidRPr="00775B89">
        <w:rPr>
          <w:lang w:val="de-DE"/>
        </w:rPr>
        <w:t xml:space="preserve">Allen Feiglingen die </w:t>
      </w:r>
      <w:r w:rsidRPr="00775B89">
        <w:rPr>
          <w:b/>
          <w:lang w:val="de-DE"/>
        </w:rPr>
        <w:t>Fortpflanzung verhindern</w:t>
      </w:r>
      <w:r w:rsidRPr="00775B89">
        <w:rPr>
          <w:lang w:val="de-DE"/>
        </w:rPr>
        <w:t xml:space="preserve">: daß sollte die Moral der </w:t>
      </w:r>
      <w:r w:rsidRPr="00775B89">
        <w:rPr>
          <w:b/>
          <w:lang w:val="de-DE"/>
        </w:rPr>
        <w:t>Weib</w:t>
      </w:r>
      <w:r w:rsidRPr="00775B89">
        <w:rPr>
          <w:lang w:val="de-DE"/>
        </w:rPr>
        <w:t>er sein</w:t>
      </w:r>
      <w:r>
        <w:rPr>
          <w:lang w:val="de-DE"/>
        </w:rPr>
        <w:t>ˮ (</w:t>
      </w:r>
      <w:r w:rsidRPr="001A3DD2">
        <w:rPr>
          <w:i/>
          <w:lang w:val="de-DE"/>
        </w:rPr>
        <w:t>F 1882 3 [1]331</w:t>
      </w:r>
      <w:r w:rsidRPr="00775B89">
        <w:rPr>
          <w:lang w:val="de-DE"/>
        </w:rPr>
        <w:t xml:space="preserve">). </w:t>
      </w:r>
    </w:p>
    <w:p w:rsidR="00304E35" w:rsidRPr="00775B89" w:rsidRDefault="00304E35" w:rsidP="00304E35">
      <w:pPr>
        <w:rPr>
          <w:lang w:val="de-DE" w:eastAsia="es-ES"/>
        </w:rPr>
      </w:pPr>
      <w:r>
        <w:rPr>
          <w:lang w:val="de-DE"/>
        </w:rPr>
        <w:lastRenderedPageBreak/>
        <w:t>‟</w:t>
      </w:r>
      <w:r w:rsidRPr="00775B89">
        <w:rPr>
          <w:lang w:val="de-DE"/>
        </w:rPr>
        <w:t xml:space="preserve">Eine Verbindung eines grossen </w:t>
      </w:r>
      <w:r w:rsidRPr="00016AFE">
        <w:rPr>
          <w:b/>
          <w:color w:val="C00000"/>
          <w:lang w:val="de-DE"/>
        </w:rPr>
        <w:t>Centrums von Menschen zur Erzeugung von besseren Menschen</w:t>
      </w:r>
      <w:r w:rsidRPr="00016AFE">
        <w:rPr>
          <w:color w:val="C00000"/>
          <w:lang w:val="de-DE"/>
        </w:rPr>
        <w:t xml:space="preserve"> </w:t>
      </w:r>
      <w:r w:rsidRPr="00775B89">
        <w:rPr>
          <w:lang w:val="de-DE"/>
        </w:rPr>
        <w:t xml:space="preserve">ist die Aufgabe der Zukunft. Der Einzelne muss an solche Ansprüche gewöhnt werden, dass, indem er sich selbst bejaht, er den Willen jenes Centrums bejaht z. B. in Bezug auf die </w:t>
      </w:r>
      <w:r w:rsidRPr="00016AFE">
        <w:rPr>
          <w:b/>
          <w:lang w:val="de-DE"/>
        </w:rPr>
        <w:t>Wahl, die er unter den Weibern</w:t>
      </w:r>
      <w:r w:rsidRPr="00775B89">
        <w:rPr>
          <w:lang w:val="de-DE"/>
        </w:rPr>
        <w:t xml:space="preserve"> trifft, über die Art, wie er sein Kind erzieht. Bis jetzt war kein Individuum oder nur die seltensten frei, sie wurden durch solche Vorstellungen auch bestimmt, aber durch schlechte und widerspruchsvolle. Organisation der individuellen Absichten</w:t>
      </w:r>
      <w:r>
        <w:rPr>
          <w:lang w:val="de-DE"/>
        </w:rPr>
        <w:t>ˮ (</w:t>
      </w:r>
      <w:r w:rsidRPr="003704AE">
        <w:rPr>
          <w:i/>
          <w:lang w:val="de-DE"/>
        </w:rPr>
        <w:t>F 1875 3 [75]</w:t>
      </w:r>
      <w:r w:rsidRPr="00775B89">
        <w:rPr>
          <w:lang w:val="de-DE"/>
        </w:rPr>
        <w:t>).</w:t>
      </w:r>
    </w:p>
    <w:p w:rsidR="00304E35" w:rsidRDefault="00304E35" w:rsidP="00304E35">
      <w:pPr>
        <w:rPr>
          <w:lang w:val="de-DE"/>
        </w:rPr>
      </w:pPr>
      <w:r>
        <w:rPr>
          <w:lang w:val="de-DE"/>
        </w:rPr>
        <w:t>‟</w:t>
      </w:r>
      <w:r w:rsidRPr="000356EC">
        <w:rPr>
          <w:lang w:val="de-DE"/>
        </w:rPr>
        <w:t xml:space="preserve">Man soll die Befriedigung des Triebes nicht zu einer Praxis machen, bei der </w:t>
      </w:r>
      <w:r w:rsidRPr="003704AE">
        <w:rPr>
          <w:lang w:val="de-DE"/>
        </w:rPr>
        <w:t>die Rasse leidet d</w:t>
      </w:r>
      <w:r w:rsidRPr="000356EC">
        <w:rPr>
          <w:lang w:val="de-DE"/>
        </w:rPr>
        <w:t xml:space="preserve">. h. gar keine Auswahl mehr stattfindet, sondern alles sich paart und Kinder zeugt. </w:t>
      </w:r>
      <w:r w:rsidRPr="003704AE">
        <w:rPr>
          <w:b/>
          <w:lang w:val="de-DE"/>
        </w:rPr>
        <w:t>Das Aussterben vieler Arten von Menschen</w:t>
      </w:r>
      <w:r w:rsidRPr="000356EC">
        <w:rPr>
          <w:lang w:val="de-DE"/>
        </w:rPr>
        <w:t xml:space="preserve"> ist ebenso wünschenswerth als irgend eine Fortpflanzung. Und man sollte sich durch diese enge </w:t>
      </w:r>
      <w:r w:rsidRPr="003704AE">
        <w:rPr>
          <w:lang w:val="de-DE"/>
        </w:rPr>
        <w:t>Verbindung mit einer Frau seine</w:t>
      </w:r>
      <w:r w:rsidRPr="000356EC">
        <w:rPr>
          <w:lang w:val="de-DE"/>
        </w:rPr>
        <w:t xml:space="preserve"> ganze Entwicklung durchkreuzen und stören lassen</w:t>
      </w:r>
      <w:r>
        <w:rPr>
          <w:lang w:val="de-DE"/>
        </w:rPr>
        <w:t xml:space="preserve"> </w:t>
      </w:r>
      <w:r w:rsidRPr="000356EC">
        <w:rPr>
          <w:lang w:val="de-DE"/>
        </w:rPr>
        <w:t>um jenes Triebes willen!! Wenn man nicht einmal so enge Freundschaften nützlich</w:t>
      </w:r>
      <w:r>
        <w:rPr>
          <w:lang w:val="de-DE"/>
        </w:rPr>
        <w:t>ˮ (</w:t>
      </w:r>
      <w:r w:rsidRPr="000356EC">
        <w:rPr>
          <w:lang w:val="de-DE"/>
        </w:rPr>
        <w:t>im höchsten Sinne) fände! Die</w:t>
      </w:r>
      <w:r>
        <w:rPr>
          <w:lang w:val="de-DE"/>
        </w:rPr>
        <w:t xml:space="preserve"> ʽ</w:t>
      </w:r>
      <w:r w:rsidRPr="000356EC">
        <w:rPr>
          <w:lang w:val="de-DE"/>
        </w:rPr>
        <w:t>Ergänzungʼ</w:t>
      </w:r>
      <w:r>
        <w:rPr>
          <w:lang w:val="de-DE"/>
        </w:rPr>
        <w:t xml:space="preserve"> </w:t>
      </w:r>
      <w:r w:rsidRPr="000356EC">
        <w:rPr>
          <w:lang w:val="de-DE"/>
        </w:rPr>
        <w:t>des M [annes] durch das</w:t>
      </w:r>
      <w:r w:rsidRPr="000356EC">
        <w:rPr>
          <w:b/>
          <w:lang w:val="de-DE"/>
        </w:rPr>
        <w:t xml:space="preserve"> Weib zum vollen Menschen ist Unsinn</w:t>
      </w:r>
      <w:r w:rsidRPr="000356EC">
        <w:rPr>
          <w:lang w:val="de-DE"/>
        </w:rPr>
        <w:t>: daraus läßt sich also auch nichts ableiten.</w:t>
      </w:r>
      <w:r>
        <w:rPr>
          <w:lang w:val="de-DE"/>
        </w:rPr>
        <w:t xml:space="preserve"> </w:t>
      </w:r>
      <w:r w:rsidRPr="000356EC">
        <w:rPr>
          <w:lang w:val="de-DE"/>
        </w:rPr>
        <w:t xml:space="preserve">Vielmehr: </w:t>
      </w:r>
      <w:r w:rsidRPr="000356EC">
        <w:rPr>
          <w:b/>
          <w:lang w:val="de-DE"/>
        </w:rPr>
        <w:t>nur heirathen</w:t>
      </w:r>
      <w:r w:rsidRPr="000356EC">
        <w:rPr>
          <w:lang w:val="de-DE"/>
        </w:rPr>
        <w:t xml:space="preserve"> 1) zum Zwecke höherer Entwicklung 2) um Früchte eines solchen Menschenthums zu hinterlassen.</w:t>
      </w:r>
      <w:r>
        <w:rPr>
          <w:lang w:val="de-DE"/>
        </w:rPr>
        <w:t xml:space="preserve"> </w:t>
      </w:r>
      <w:r w:rsidRPr="000356EC">
        <w:rPr>
          <w:lang w:val="de-DE"/>
        </w:rPr>
        <w:t xml:space="preserve">Für alle übrigen genügt </w:t>
      </w:r>
      <w:r w:rsidRPr="000356EC">
        <w:rPr>
          <w:b/>
          <w:lang w:val="de-DE"/>
        </w:rPr>
        <w:t>Concubinat</w:t>
      </w:r>
      <w:r w:rsidRPr="000356EC">
        <w:rPr>
          <w:lang w:val="de-DE"/>
        </w:rPr>
        <w:t>, mit Verhinderung der Empfängniß.</w:t>
      </w:r>
      <w:r>
        <w:rPr>
          <w:lang w:val="de-DE"/>
        </w:rPr>
        <w:t xml:space="preserve"> </w:t>
      </w:r>
      <w:r w:rsidRPr="000356EC">
        <w:rPr>
          <w:lang w:val="de-DE"/>
        </w:rPr>
        <w:t xml:space="preserve">Wir müssen dieser plumpen Leichtfertigkeit ein Ende machen. </w:t>
      </w:r>
      <w:r w:rsidRPr="003704AE">
        <w:rPr>
          <w:b/>
          <w:color w:val="C00000"/>
          <w:lang w:val="de-DE"/>
        </w:rPr>
        <w:t>Diese Gänse sollen nicht heirathen!</w:t>
      </w:r>
      <w:r w:rsidRPr="003704AE">
        <w:rPr>
          <w:color w:val="C00000"/>
          <w:lang w:val="de-DE"/>
        </w:rPr>
        <w:t xml:space="preserve"> </w:t>
      </w:r>
      <w:r w:rsidRPr="000356EC">
        <w:rPr>
          <w:lang w:val="de-DE"/>
        </w:rPr>
        <w:t xml:space="preserve">Die Ehen sollen viel seltener werden! Geht durch die großen Städte und fragt euch, ob dies Volk sich fortpflanzen soll! Mögen sie zu </w:t>
      </w:r>
      <w:r w:rsidRPr="00016AFE">
        <w:rPr>
          <w:b/>
          <w:lang w:val="de-DE"/>
        </w:rPr>
        <w:t>ihren Huren gehen!</w:t>
      </w:r>
      <w:r>
        <w:rPr>
          <w:b/>
          <w:lang w:val="de-DE"/>
        </w:rPr>
        <w:t xml:space="preserve"> </w:t>
      </w:r>
      <w:r w:rsidRPr="000356EC">
        <w:rPr>
          <w:lang w:val="de-DE"/>
        </w:rPr>
        <w:t>Die Prostitution nicht sentimental! Es soll nicht das Opfer sein, das den Damen oder dem jüdischen Geldbeutel gebracht wird</w:t>
      </w:r>
      <w:r>
        <w:rPr>
          <w:lang w:val="de-DE"/>
        </w:rPr>
        <w:t xml:space="preserve">, </w:t>
      </w:r>
      <w:r w:rsidRPr="000356EC">
        <w:rPr>
          <w:lang w:val="de-DE"/>
        </w:rPr>
        <w:t xml:space="preserve">sondern </w:t>
      </w:r>
      <w:r w:rsidRPr="00016AFE">
        <w:rPr>
          <w:b/>
          <w:color w:val="C00000"/>
          <w:lang w:val="de-DE"/>
        </w:rPr>
        <w:t>der Verbesserung der Rasse</w:t>
      </w:r>
      <w:r>
        <w:rPr>
          <w:lang w:val="de-DE"/>
        </w:rPr>
        <w:t>ˮ (</w:t>
      </w:r>
      <w:r w:rsidRPr="001A3DD2">
        <w:rPr>
          <w:i/>
          <w:lang w:val="de-DE"/>
        </w:rPr>
        <w:t>F 1880 5 [38]</w:t>
      </w:r>
      <w:r w:rsidRPr="000356EC">
        <w:rPr>
          <w:lang w:val="de-DE"/>
        </w:rPr>
        <w:t>).</w:t>
      </w:r>
    </w:p>
    <w:p w:rsidR="00304E35" w:rsidRPr="00775B89" w:rsidRDefault="00304E35" w:rsidP="00304E35">
      <w:pPr>
        <w:rPr>
          <w:lang w:val="de-DE"/>
        </w:rPr>
      </w:pPr>
      <w:r>
        <w:rPr>
          <w:lang w:val="de-DE"/>
        </w:rPr>
        <w:t>‟</w:t>
      </w:r>
      <w:r w:rsidRPr="00775B89">
        <w:rPr>
          <w:lang w:val="de-DE"/>
        </w:rPr>
        <w:t xml:space="preserve">also durch </w:t>
      </w:r>
      <w:r w:rsidRPr="00016AFE">
        <w:rPr>
          <w:b/>
          <w:color w:val="C00000"/>
          <w:lang w:val="de-DE"/>
        </w:rPr>
        <w:t>Paarung gesunder Eltern</w:t>
      </w:r>
      <w:r w:rsidRPr="00775B89">
        <w:rPr>
          <w:lang w:val="de-DE"/>
        </w:rPr>
        <w:t>, richtige Kräftigung der Weiber, gymnastische Übungen, die so sehr gewöhnlich und begehrt sein müssen wie das tägliche Brod, Prophylaxis der Krankheiten, rationelle Ernährung, Wohnung, überhaupt durch Kenntnisse der Anatomie u</w:t>
      </w:r>
      <w:r>
        <w:rPr>
          <w:lang w:val="de-DE"/>
        </w:rPr>
        <w:t>.</w:t>
      </w:r>
      <w:r w:rsidRPr="00775B89">
        <w:rPr>
          <w:lang w:val="de-DE"/>
        </w:rPr>
        <w:t>s</w:t>
      </w:r>
      <w:r>
        <w:rPr>
          <w:lang w:val="de-DE"/>
        </w:rPr>
        <w:t>.</w:t>
      </w:r>
      <w:r w:rsidRPr="00775B89">
        <w:rPr>
          <w:lang w:val="de-DE"/>
        </w:rPr>
        <w:t>w</w:t>
      </w:r>
      <w:r>
        <w:rPr>
          <w:lang w:val="de-DE"/>
        </w:rPr>
        <w:t>.ˮ (</w:t>
      </w:r>
      <w:r w:rsidRPr="001A3DD2">
        <w:rPr>
          <w:i/>
          <w:lang w:val="de-DE"/>
        </w:rPr>
        <w:t>F 1876 23 [151]</w:t>
      </w:r>
      <w:r w:rsidRPr="00775B89">
        <w:rPr>
          <w:lang w:val="de-DE"/>
        </w:rPr>
        <w:t>).</w:t>
      </w:r>
    </w:p>
    <w:p w:rsidR="00304E35" w:rsidRDefault="00304E35" w:rsidP="00304E35">
      <w:pPr>
        <w:rPr>
          <w:lang w:val="de-DE"/>
        </w:rPr>
      </w:pPr>
      <w:r>
        <w:rPr>
          <w:lang w:val="de-DE"/>
        </w:rPr>
        <w:t>‟</w:t>
      </w:r>
      <w:r w:rsidRPr="00775B89">
        <w:rPr>
          <w:lang w:val="de-DE"/>
        </w:rPr>
        <w:t xml:space="preserve">Das </w:t>
      </w:r>
      <w:r w:rsidRPr="00775B89">
        <w:rPr>
          <w:b/>
          <w:lang w:val="de-DE"/>
        </w:rPr>
        <w:t>Weib</w:t>
      </w:r>
      <w:r w:rsidRPr="00775B89">
        <w:rPr>
          <w:lang w:val="de-DE"/>
        </w:rPr>
        <w:t xml:space="preserve"> bedeutet demnach für den Staat, was der </w:t>
      </w:r>
      <w:r w:rsidRPr="00775B89">
        <w:rPr>
          <w:b/>
          <w:color w:val="C00000"/>
          <w:lang w:val="de-DE"/>
        </w:rPr>
        <w:t>Schlaf für den Menschen</w:t>
      </w:r>
      <w:r>
        <w:rPr>
          <w:lang w:val="de-DE"/>
        </w:rPr>
        <w:t>ˮ (</w:t>
      </w:r>
      <w:r w:rsidRPr="00775B89">
        <w:rPr>
          <w:lang w:val="de-DE"/>
        </w:rPr>
        <w:t>F 1871 7 [122]).</w:t>
      </w:r>
      <w:r>
        <w:rPr>
          <w:lang w:val="de-DE"/>
        </w:rPr>
        <w:t xml:space="preserve"> ‟Die Frau ist: </w:t>
      </w:r>
      <w:r w:rsidRPr="00306493">
        <w:rPr>
          <w:lang w:val="de-DE"/>
        </w:rPr>
        <w:t>Weisheit, Lust, Glück, Leben</w:t>
      </w:r>
      <w:r>
        <w:rPr>
          <w:lang w:val="de-DE"/>
        </w:rPr>
        <w:t xml:space="preserve">; </w:t>
      </w:r>
      <w:r w:rsidRPr="00306493">
        <w:rPr>
          <w:lang w:val="de-DE"/>
        </w:rPr>
        <w:t>Schlaf</w:t>
      </w:r>
      <w:r>
        <w:rPr>
          <w:lang w:val="de-DE"/>
        </w:rPr>
        <w:t>ˮ (</w:t>
      </w:r>
      <w:r w:rsidRPr="001A3DD2">
        <w:rPr>
          <w:i/>
          <w:lang w:val="de-DE"/>
        </w:rPr>
        <w:t>F 1870 7 [51]</w:t>
      </w:r>
      <w:r>
        <w:rPr>
          <w:lang w:val="de-DE"/>
        </w:rPr>
        <w:t>); ‟</w:t>
      </w:r>
      <w:r w:rsidRPr="00FF6EC2">
        <w:rPr>
          <w:lang w:val="de-DE"/>
        </w:rPr>
        <w:t xml:space="preserve">Beim </w:t>
      </w:r>
      <w:r w:rsidRPr="00FF6EC2">
        <w:rPr>
          <w:i/>
          <w:iCs/>
          <w:lang w:val="de-DE"/>
        </w:rPr>
        <w:t>Staat</w:t>
      </w:r>
      <w:r w:rsidRPr="00FF6EC2">
        <w:rPr>
          <w:lang w:val="de-DE"/>
        </w:rPr>
        <w:t xml:space="preserve"> einzelnes auszuführen</w:t>
      </w:r>
      <w:r>
        <w:rPr>
          <w:lang w:val="de-DE"/>
        </w:rPr>
        <w:t xml:space="preserve">, </w:t>
      </w:r>
      <w:r w:rsidRPr="00FF6EC2">
        <w:rPr>
          <w:lang w:val="de-DE"/>
        </w:rPr>
        <w:t xml:space="preserve">das Weib als </w:t>
      </w:r>
      <w:r w:rsidRPr="00FF6EC2">
        <w:rPr>
          <w:b/>
          <w:lang w:val="de-DE"/>
        </w:rPr>
        <w:t>Schlaf</w:t>
      </w:r>
      <w:r w:rsidRPr="00FF6EC2">
        <w:rPr>
          <w:lang w:val="de-DE"/>
        </w:rPr>
        <w:t>!</w:t>
      </w:r>
      <w:r>
        <w:rPr>
          <w:lang w:val="de-DE"/>
        </w:rPr>
        <w:t>ˮ</w:t>
      </w:r>
      <w:r w:rsidRPr="00FF6EC2">
        <w:rPr>
          <w:bCs/>
          <w:lang w:val="de-DE"/>
        </w:rPr>
        <w:t xml:space="preserve"> (</w:t>
      </w:r>
      <w:r w:rsidRPr="001A3DD2">
        <w:rPr>
          <w:bCs/>
          <w:i/>
          <w:lang w:val="de-DE"/>
        </w:rPr>
        <w:t>F 1871 7 [51]</w:t>
      </w:r>
      <w:r w:rsidRPr="001A3DD2">
        <w:rPr>
          <w:i/>
          <w:lang w:val="de-DE"/>
        </w:rPr>
        <w:t>; cf. F 1871 7 [31]; 7 [51; 7 [122]]</w:t>
      </w:r>
      <w:r w:rsidRPr="00775B89">
        <w:rPr>
          <w:lang w:val="de-DE"/>
        </w:rPr>
        <w:t>).</w:t>
      </w:r>
    </w:p>
    <w:p w:rsidR="00304E35" w:rsidRDefault="00304E35" w:rsidP="00304E35">
      <w:pPr>
        <w:rPr>
          <w:lang w:val="de-DE"/>
        </w:rPr>
      </w:pPr>
      <w:r>
        <w:rPr>
          <w:lang w:val="de-DE"/>
        </w:rPr>
        <w:t>‟</w:t>
      </w:r>
      <w:r w:rsidRPr="00775B89">
        <w:rPr>
          <w:lang w:val="de-DE"/>
        </w:rPr>
        <w:t xml:space="preserve">Freilich giebt es eine Seite in der </w:t>
      </w:r>
      <w:r w:rsidRPr="00016AFE">
        <w:rPr>
          <w:b/>
          <w:lang w:val="de-DE"/>
        </w:rPr>
        <w:t>platonischen</w:t>
      </w:r>
      <w:r w:rsidRPr="00775B89">
        <w:rPr>
          <w:lang w:val="de-DE"/>
        </w:rPr>
        <w:t xml:space="preserve"> Auffassung des Weibes, die in schroffem Gegensatze zur </w:t>
      </w:r>
      <w:r w:rsidRPr="00016AFE">
        <w:rPr>
          <w:b/>
          <w:lang w:val="de-DE"/>
        </w:rPr>
        <w:t>hellenischen</w:t>
      </w:r>
      <w:r w:rsidRPr="00775B89">
        <w:rPr>
          <w:lang w:val="de-DE"/>
        </w:rPr>
        <w:t xml:space="preserve"> Sitte stand: Plato giebt dem Weibe völlige Theilnahme an den Rechten, Kenntnissen und Pflichten der Männer und betrachtet das </w:t>
      </w:r>
      <w:r w:rsidRPr="00016AFE">
        <w:rPr>
          <w:b/>
          <w:lang w:val="de-DE"/>
        </w:rPr>
        <w:t>Weib nur als das schwächere Geschlecht</w:t>
      </w:r>
      <w:r w:rsidRPr="00775B89">
        <w:rPr>
          <w:lang w:val="de-DE"/>
        </w:rPr>
        <w:t xml:space="preserve">, das es in Allem nicht gerade weit bringen werde: ohne ihm doch deshalb das Anrecht auf jenes Alles streitig zu machen. Dieser fremdartigen Anschauung haben wir nicht mehr Werth beizulegen als der Vertreibung des Künstlers aus dem Idealstaate […] Sehen wir jetzt davon ab wie er [Plato], um diese Forderung rein durchzuführen, selbst </w:t>
      </w:r>
      <w:r w:rsidRPr="00016AFE">
        <w:rPr>
          <w:b/>
          <w:lang w:val="de-DE"/>
        </w:rPr>
        <w:t>die Ehe aufhob</w:t>
      </w:r>
      <w:r w:rsidRPr="00775B89">
        <w:rPr>
          <w:lang w:val="de-DE"/>
        </w:rPr>
        <w:t xml:space="preserve"> und an deren Stelle feierliche von Staats wegen </w:t>
      </w:r>
      <w:r w:rsidRPr="00775B89">
        <w:rPr>
          <w:b/>
          <w:color w:val="C00000"/>
          <w:lang w:val="de-DE"/>
        </w:rPr>
        <w:t>angeordnete Vermählungen</w:t>
      </w:r>
      <w:r w:rsidRPr="00775B89">
        <w:rPr>
          <w:color w:val="C00000"/>
          <w:lang w:val="de-DE"/>
        </w:rPr>
        <w:t xml:space="preserve"> </w:t>
      </w:r>
      <w:r w:rsidRPr="00775B89">
        <w:rPr>
          <w:lang w:val="de-DE"/>
        </w:rPr>
        <w:t xml:space="preserve">zwischen den tapfersten Männern und den </w:t>
      </w:r>
      <w:r w:rsidRPr="00016AFE">
        <w:rPr>
          <w:b/>
          <w:lang w:val="de-DE"/>
        </w:rPr>
        <w:t>edelsten Frauen</w:t>
      </w:r>
      <w:r w:rsidRPr="00775B89">
        <w:rPr>
          <w:lang w:val="de-DE"/>
        </w:rPr>
        <w:t xml:space="preserve"> setzte, zur Erzielung eines </w:t>
      </w:r>
      <w:r w:rsidRPr="003704AE">
        <w:rPr>
          <w:b/>
          <w:lang w:val="de-DE"/>
        </w:rPr>
        <w:t>schönen Nachwuchse</w:t>
      </w:r>
      <w:r>
        <w:rPr>
          <w:lang w:val="de-DE"/>
        </w:rPr>
        <w:t>ˮ (</w:t>
      </w:r>
      <w:r w:rsidRPr="001A3DD2">
        <w:rPr>
          <w:i/>
          <w:lang w:val="de-DE"/>
        </w:rPr>
        <w:t>F 1871 7 [122]</w:t>
      </w:r>
      <w:r>
        <w:rPr>
          <w:lang w:val="de-DE"/>
        </w:rPr>
        <w:t>)</w:t>
      </w:r>
      <w:r w:rsidRPr="00775B89">
        <w:rPr>
          <w:lang w:val="de-DE"/>
        </w:rPr>
        <w:t>.</w:t>
      </w:r>
      <w:r>
        <w:rPr>
          <w:lang w:val="de-DE"/>
        </w:rPr>
        <w:t xml:space="preserve"> </w:t>
      </w:r>
    </w:p>
    <w:p w:rsidR="00304E35" w:rsidRPr="00775B89" w:rsidRDefault="00304E35" w:rsidP="00304E35">
      <w:pPr>
        <w:rPr>
          <w:lang w:val="de-DE"/>
        </w:rPr>
      </w:pPr>
      <w:r>
        <w:rPr>
          <w:lang w:val="de-DE"/>
        </w:rPr>
        <w:t>‟</w:t>
      </w:r>
      <w:r w:rsidRPr="00775B89">
        <w:rPr>
          <w:lang w:val="de-DE" w:eastAsia="es-ES"/>
        </w:rPr>
        <w:t xml:space="preserve">Die Weiber hatten weiter keine Aufgabe, als </w:t>
      </w:r>
      <w:r w:rsidRPr="00775B89">
        <w:rPr>
          <w:b/>
          <w:lang w:val="de-DE" w:eastAsia="es-ES"/>
        </w:rPr>
        <w:t>schöne, machtvolle Leiber</w:t>
      </w:r>
      <w:r w:rsidRPr="00775B89">
        <w:rPr>
          <w:lang w:val="de-DE" w:eastAsia="es-ES"/>
        </w:rPr>
        <w:t xml:space="preserve"> </w:t>
      </w:r>
      <w:r w:rsidRPr="00016AFE">
        <w:rPr>
          <w:b/>
          <w:lang w:val="de-DE" w:eastAsia="es-ES"/>
        </w:rPr>
        <w:t>hervorzubringen</w:t>
      </w:r>
      <w:r w:rsidRPr="00775B89">
        <w:rPr>
          <w:lang w:val="de-DE" w:eastAsia="es-ES"/>
        </w:rPr>
        <w:t xml:space="preserve">, in denen der Charakter des Vaters möglichst ungebrochen weiterlebte, und damit der überhandnehmenden </w:t>
      </w:r>
      <w:r w:rsidRPr="003704AE">
        <w:rPr>
          <w:lang w:val="de-DE" w:eastAsia="es-ES"/>
        </w:rPr>
        <w:t>Nervenüberreizung</w:t>
      </w:r>
      <w:r w:rsidRPr="00775B89">
        <w:rPr>
          <w:lang w:val="de-DE" w:eastAsia="es-ES"/>
        </w:rPr>
        <w:t xml:space="preserve"> einer so hoch entwickelten Kultur entgegenzuwirken. Dies hielt die griechische Kultur verhältnismäßig so lange jung; denn in den griechischen Müttern kehrte immer wieder der </w:t>
      </w:r>
      <w:r w:rsidRPr="00775B89">
        <w:rPr>
          <w:b/>
          <w:lang w:val="de-DE" w:eastAsia="es-ES"/>
        </w:rPr>
        <w:t>griechische Genius zur Natur</w:t>
      </w:r>
      <w:r w:rsidRPr="00775B89">
        <w:rPr>
          <w:lang w:val="de-DE" w:eastAsia="es-ES"/>
        </w:rPr>
        <w:t xml:space="preserve"> zurück</w:t>
      </w:r>
      <w:r>
        <w:rPr>
          <w:lang w:val="de-DE" w:eastAsia="es-ES"/>
        </w:rPr>
        <w:t>ˮ (</w:t>
      </w:r>
      <w:r w:rsidRPr="003704AE">
        <w:rPr>
          <w:i/>
          <w:lang w:val="de-DE"/>
        </w:rPr>
        <w:t>‟</w:t>
      </w:r>
      <w:r w:rsidRPr="003704AE">
        <w:rPr>
          <w:i/>
          <w:lang w:val="de-DE" w:eastAsia="es-ES"/>
        </w:rPr>
        <w:t>Menschliches</w:t>
      </w:r>
      <w:r w:rsidRPr="003704AE">
        <w:rPr>
          <w:i/>
          <w:lang w:val="de-DE"/>
        </w:rPr>
        <w:t>ˮ</w:t>
      </w:r>
      <w:r w:rsidRPr="003704AE">
        <w:rPr>
          <w:i/>
          <w:lang w:val="de-DE" w:eastAsia="es-ES"/>
        </w:rPr>
        <w:t xml:space="preserve"> 259</w:t>
      </w:r>
      <w:r w:rsidRPr="00775B89">
        <w:rPr>
          <w:lang w:val="de-DE" w:eastAsia="es-ES"/>
        </w:rPr>
        <w:t>).</w:t>
      </w:r>
    </w:p>
    <w:p w:rsidR="00304E35" w:rsidRPr="00C77CC0" w:rsidRDefault="00304E35" w:rsidP="00304E35">
      <w:pPr>
        <w:rPr>
          <w:lang w:val="de-DE"/>
        </w:rPr>
      </w:pPr>
      <w:r>
        <w:rPr>
          <w:lang w:val="de-DE"/>
        </w:rPr>
        <w:t>‟</w:t>
      </w:r>
      <w:r w:rsidRPr="00C77CC0">
        <w:rPr>
          <w:lang w:val="de-DE"/>
        </w:rPr>
        <w:t xml:space="preserve">Die </w:t>
      </w:r>
      <w:r w:rsidRPr="00C77CC0">
        <w:rPr>
          <w:b/>
          <w:color w:val="C00000"/>
          <w:lang w:val="de-DE"/>
        </w:rPr>
        <w:t>Tödtung des embryo</w:t>
      </w:r>
      <w:r w:rsidRPr="00C77CC0">
        <w:rPr>
          <w:lang w:val="de-DE"/>
        </w:rPr>
        <w:t>; Beseitigung der Früchte unglücklicher coitus. usw</w:t>
      </w:r>
      <w:r>
        <w:rPr>
          <w:lang w:val="de-DE"/>
        </w:rPr>
        <w:t>.ˮ (</w:t>
      </w:r>
      <w:r w:rsidRPr="001A3DD2">
        <w:rPr>
          <w:i/>
          <w:lang w:val="de-DE"/>
        </w:rPr>
        <w:t>F 1881 11 [97]</w:t>
      </w:r>
      <w:r w:rsidRPr="00C77CC0">
        <w:rPr>
          <w:lang w:val="de-DE"/>
        </w:rPr>
        <w:t>).</w:t>
      </w:r>
    </w:p>
    <w:p w:rsidR="00304E35" w:rsidRPr="00775B89" w:rsidRDefault="00304E35" w:rsidP="00304E35">
      <w:pPr>
        <w:rPr>
          <w:lang w:val="de-DE"/>
        </w:rPr>
      </w:pPr>
      <w:r>
        <w:rPr>
          <w:lang w:val="de-DE"/>
        </w:rPr>
        <w:t>‟</w:t>
      </w:r>
      <w:r w:rsidRPr="00775B89">
        <w:rPr>
          <w:lang w:val="de-DE"/>
        </w:rPr>
        <w:t>Während in sehr vielen Fällen das er</w:t>
      </w:r>
      <w:r w:rsidRPr="00775B89">
        <w:rPr>
          <w:i/>
          <w:lang w:val="de-DE"/>
        </w:rPr>
        <w:t xml:space="preserve">ste </w:t>
      </w:r>
      <w:r w:rsidRPr="00775B89">
        <w:rPr>
          <w:lang w:val="de-DE"/>
        </w:rPr>
        <w:t xml:space="preserve">Kind einer Ehe einen genügenden Grund abgiebt, </w:t>
      </w:r>
      <w:r w:rsidRPr="00775B89">
        <w:rPr>
          <w:b/>
          <w:lang w:val="de-DE"/>
        </w:rPr>
        <w:t>keine weiteren Kinder</w:t>
      </w:r>
      <w:r w:rsidRPr="00775B89">
        <w:rPr>
          <w:lang w:val="de-DE"/>
        </w:rPr>
        <w:t xml:space="preserve"> in die Welt zu setzen: wird doch die Ehe dadurch nicht gelöst, sondern trotz des voraussichtlichen Nachtheils neuer Kinder</w:t>
      </w:r>
      <w:r>
        <w:rPr>
          <w:lang w:val="de-DE"/>
        </w:rPr>
        <w:t>ˮ (</w:t>
      </w:r>
      <w:r w:rsidRPr="00775B89">
        <w:rPr>
          <w:lang w:val="de-DE"/>
        </w:rPr>
        <w:t xml:space="preserve">zum Schaden aller Späteren!) festgehalten! Wie kurzsichtig! Aber der Staat will und wollte keine bessere Qualität, sondern Masse! Deshalb liegt ihm an der </w:t>
      </w:r>
      <w:r w:rsidRPr="00775B89">
        <w:rPr>
          <w:b/>
          <w:color w:val="C00000"/>
          <w:lang w:val="de-DE"/>
        </w:rPr>
        <w:t>Züchtung der Menschen</w:t>
      </w:r>
      <w:r w:rsidRPr="00775B89">
        <w:rPr>
          <w:color w:val="C00000"/>
          <w:lang w:val="de-DE"/>
        </w:rPr>
        <w:t xml:space="preserve"> </w:t>
      </w:r>
      <w:r w:rsidRPr="00775B89">
        <w:rPr>
          <w:lang w:val="de-DE"/>
        </w:rPr>
        <w:t>nichts!</w:t>
      </w:r>
      <w:r>
        <w:rPr>
          <w:lang w:val="de-DE"/>
        </w:rPr>
        <w:t xml:space="preserve"> </w:t>
      </w:r>
      <w:r w:rsidRPr="00775B89">
        <w:rPr>
          <w:lang w:val="de-DE"/>
        </w:rPr>
        <w:t xml:space="preserve">Einzelne ausgezeichnete Männer sollten bei mehreren </w:t>
      </w:r>
      <w:r w:rsidRPr="003704AE">
        <w:rPr>
          <w:lang w:val="de-DE"/>
        </w:rPr>
        <w:t>Frauen</w:t>
      </w:r>
      <w:r w:rsidRPr="00775B89">
        <w:rPr>
          <w:lang w:val="de-DE"/>
        </w:rPr>
        <w:t xml:space="preserve"> Gelegenheit haben, sich fortzupflanzen; und einzelne </w:t>
      </w:r>
      <w:r w:rsidRPr="003704AE">
        <w:rPr>
          <w:lang w:val="de-DE"/>
        </w:rPr>
        <w:t>Frauen</w:t>
      </w:r>
      <w:r w:rsidRPr="00775B89">
        <w:rPr>
          <w:lang w:val="de-DE"/>
        </w:rPr>
        <w:t>, mit besonders günstigen Bedingungen, sollten auch nicht an den Zufall Eines Mannes gebunden sein. Die Ehe wichtiger zu nehmen! Weil der Staat nicht mehr nöthig ist</w:t>
      </w:r>
      <w:r>
        <w:rPr>
          <w:lang w:val="de-DE"/>
        </w:rPr>
        <w:t xml:space="preserve">ˮ </w:t>
      </w:r>
      <w:r w:rsidRPr="001A3DD2">
        <w:rPr>
          <w:lang w:val="de-DE"/>
        </w:rPr>
        <w:t>(</w:t>
      </w:r>
      <w:r w:rsidRPr="001A3DD2">
        <w:rPr>
          <w:i/>
          <w:lang w:val="de-DE"/>
        </w:rPr>
        <w:t>F 1881 11 [179]</w:t>
      </w:r>
      <w:r w:rsidRPr="001A3DD2">
        <w:rPr>
          <w:lang w:val="de-DE"/>
        </w:rPr>
        <w:t>).</w:t>
      </w:r>
    </w:p>
    <w:p w:rsidR="00304E35" w:rsidRDefault="00304E35" w:rsidP="00304E35">
      <w:pPr>
        <w:rPr>
          <w:lang w:val="de-DE" w:eastAsia="es-ES"/>
        </w:rPr>
      </w:pPr>
      <w:r>
        <w:rPr>
          <w:lang w:val="de-DE"/>
        </w:rPr>
        <w:t>‟</w:t>
      </w:r>
      <w:r w:rsidRPr="00775B89">
        <w:rPr>
          <w:lang w:val="de-DE" w:eastAsia="es-ES"/>
        </w:rPr>
        <w:t xml:space="preserve">Es gibt </w:t>
      </w:r>
      <w:r w:rsidRPr="00775B89">
        <w:rPr>
          <w:iCs/>
          <w:lang w:val="de-DE" w:eastAsia="es-ES"/>
        </w:rPr>
        <w:t>keine Solidarität</w:t>
      </w:r>
      <w:r w:rsidRPr="00775B89">
        <w:rPr>
          <w:lang w:val="de-DE" w:eastAsia="es-ES"/>
        </w:rPr>
        <w:t xml:space="preserve"> in einer Gesellschaft, wo es unfruchtbare, unproduktive und zerstörerische Elemente gibt: die übrigens noch </w:t>
      </w:r>
      <w:r w:rsidRPr="003704AE">
        <w:rPr>
          <w:b/>
          <w:lang w:val="de-DE" w:eastAsia="es-ES"/>
        </w:rPr>
        <w:t>entartetere Nachkommen</w:t>
      </w:r>
      <w:r w:rsidRPr="00775B89">
        <w:rPr>
          <w:lang w:val="de-DE" w:eastAsia="es-ES"/>
        </w:rPr>
        <w:t xml:space="preserve"> haben werden, als sie selbst sind</w:t>
      </w:r>
      <w:r>
        <w:rPr>
          <w:lang w:val="de-DE" w:eastAsia="es-ES"/>
        </w:rPr>
        <w:t>ˮ (</w:t>
      </w:r>
      <w:r w:rsidRPr="00063086">
        <w:rPr>
          <w:i/>
          <w:lang w:val="de-DE" w:eastAsia="es-ES"/>
        </w:rPr>
        <w:t xml:space="preserve">‟Nachlassˮ </w:t>
      </w:r>
      <w:r w:rsidRPr="003704AE">
        <w:rPr>
          <w:i/>
          <w:lang w:val="de-DE" w:eastAsia="es-ES"/>
        </w:rPr>
        <w:t>52</w:t>
      </w:r>
      <w:r>
        <w:rPr>
          <w:lang w:val="de-DE" w:eastAsia="es-ES"/>
        </w:rPr>
        <w:t>).</w:t>
      </w:r>
    </w:p>
    <w:p w:rsidR="00304E35" w:rsidRDefault="00304E35" w:rsidP="00304E35">
      <w:pPr>
        <w:rPr>
          <w:lang w:val="de-DE" w:eastAsia="es-ES"/>
        </w:rPr>
      </w:pPr>
      <w:r>
        <w:rPr>
          <w:lang w:val="de-DE" w:eastAsia="en-US"/>
        </w:rPr>
        <w:t>‟</w:t>
      </w:r>
      <w:r w:rsidRPr="00775B89">
        <w:rPr>
          <w:lang w:val="de-DE" w:eastAsia="en-US"/>
        </w:rPr>
        <w:t xml:space="preserve">Tatsächlich paart sich das Schönste mit sehr enterbten Kreaturen, das </w:t>
      </w:r>
      <w:r w:rsidRPr="0038132A">
        <w:rPr>
          <w:b/>
          <w:lang w:val="de-DE" w:eastAsia="en-US"/>
        </w:rPr>
        <w:t>Größte mit dem Kleinsten</w:t>
      </w:r>
      <w:r w:rsidRPr="00775B89">
        <w:rPr>
          <w:lang w:val="de-DE" w:eastAsia="en-US"/>
        </w:rPr>
        <w:t>. Fast immer sehen wir Männchen und Weibchen von jeder zufälligen Begegnung profitieren und sich ganz und gar nicht wählerisch zeigen</w:t>
      </w:r>
      <w:r>
        <w:rPr>
          <w:lang w:val="de-DE" w:eastAsia="en-US"/>
        </w:rPr>
        <w:t xml:space="preserve">ˮ </w:t>
      </w:r>
      <w:r>
        <w:rPr>
          <w:i/>
          <w:lang w:val="de-DE" w:eastAsia="en-US"/>
        </w:rPr>
        <w:t>(</w:t>
      </w:r>
      <w:r w:rsidRPr="00063086">
        <w:rPr>
          <w:i/>
          <w:lang w:val="de-DE" w:eastAsia="en-US"/>
        </w:rPr>
        <w:t xml:space="preserve">‟Nachlassˮ </w:t>
      </w:r>
      <w:r w:rsidRPr="001A3DD2">
        <w:rPr>
          <w:i/>
          <w:lang w:val="de-DE" w:eastAsia="en-US"/>
        </w:rPr>
        <w:t>684</w:t>
      </w:r>
      <w:r w:rsidRPr="00775B89">
        <w:rPr>
          <w:lang w:val="de-DE" w:eastAsia="en-US"/>
        </w:rPr>
        <w:t>).</w:t>
      </w:r>
      <w:r w:rsidRPr="00111E16">
        <w:rPr>
          <w:lang w:val="de-DE" w:eastAsia="es-ES"/>
        </w:rPr>
        <w:t xml:space="preserve"> </w:t>
      </w:r>
    </w:p>
    <w:p w:rsidR="00304E35" w:rsidRPr="00775B89" w:rsidRDefault="00304E35" w:rsidP="00304E35">
      <w:pPr>
        <w:rPr>
          <w:lang w:val="de-DE" w:eastAsia="es-ES"/>
        </w:rPr>
      </w:pPr>
      <w:r>
        <w:rPr>
          <w:i/>
          <w:iCs/>
          <w:lang w:val="de-DE" w:eastAsia="es-ES"/>
        </w:rPr>
        <w:t>‟</w:t>
      </w:r>
      <w:r w:rsidRPr="00775B89">
        <w:rPr>
          <w:i/>
          <w:iCs/>
          <w:lang w:val="de-DE" w:eastAsia="es-ES"/>
        </w:rPr>
        <w:t>Zur Verbesserung der Welt</w:t>
      </w:r>
      <w:r>
        <w:rPr>
          <w:i/>
          <w:iCs/>
          <w:lang w:val="de-DE" w:eastAsia="es-ES"/>
        </w:rPr>
        <w:t xml:space="preserve">. </w:t>
      </w:r>
      <w:r w:rsidRPr="00775B89">
        <w:rPr>
          <w:lang w:val="de-DE" w:eastAsia="es-ES"/>
        </w:rPr>
        <w:t xml:space="preserve">Wenn man den Unzufriedenen, </w:t>
      </w:r>
      <w:r w:rsidRPr="00016AFE">
        <w:rPr>
          <w:lang w:val="de-DE" w:eastAsia="es-ES"/>
        </w:rPr>
        <w:t>Schwarzgalligen</w:t>
      </w:r>
      <w:r w:rsidRPr="00775B89">
        <w:rPr>
          <w:lang w:val="de-DE" w:eastAsia="es-ES"/>
        </w:rPr>
        <w:t xml:space="preserve"> und Murrköpfen die </w:t>
      </w:r>
      <w:r w:rsidRPr="00016AFE">
        <w:rPr>
          <w:b/>
          <w:lang w:val="de-DE" w:eastAsia="es-ES"/>
        </w:rPr>
        <w:t>Fortpflanzung verwehrte</w:t>
      </w:r>
      <w:r w:rsidRPr="00775B89">
        <w:rPr>
          <w:lang w:val="de-DE" w:eastAsia="es-ES"/>
        </w:rPr>
        <w:t>, so könnte man schon die Erde in einen Garten des Glücks verzaubern</w:t>
      </w:r>
      <w:r>
        <w:rPr>
          <w:lang w:val="de-DE" w:eastAsia="es-ES"/>
        </w:rPr>
        <w:t xml:space="preserve">. </w:t>
      </w:r>
      <w:r w:rsidRPr="00775B89">
        <w:rPr>
          <w:lang w:val="de-DE" w:eastAsia="es-ES"/>
        </w:rPr>
        <w:t xml:space="preserve">Dieser Satz gehört in eine praktische Philosophie für das </w:t>
      </w:r>
      <w:r w:rsidRPr="00775B89">
        <w:rPr>
          <w:b/>
          <w:lang w:val="de-DE" w:eastAsia="es-ES"/>
        </w:rPr>
        <w:t>weibliche Geschlecht</w:t>
      </w:r>
      <w:r>
        <w:rPr>
          <w:lang w:val="de-DE" w:eastAsia="es-ES"/>
        </w:rPr>
        <w:t>ˮ (</w:t>
      </w:r>
      <w:r>
        <w:rPr>
          <w:lang w:val="de-DE" w:eastAsia="en-US"/>
        </w:rPr>
        <w:t>‟</w:t>
      </w:r>
      <w:r w:rsidRPr="003704AE">
        <w:rPr>
          <w:i/>
          <w:lang w:val="de-DE" w:eastAsia="es-ES"/>
        </w:rPr>
        <w:t>Menschlichesˮ , 2.1.278</w:t>
      </w:r>
      <w:r w:rsidRPr="00775B89">
        <w:rPr>
          <w:lang w:val="de-DE" w:eastAsia="es-ES"/>
        </w:rPr>
        <w:t>)</w:t>
      </w:r>
    </w:p>
    <w:p w:rsidR="00304E35" w:rsidRPr="00775B89" w:rsidRDefault="00304E35" w:rsidP="00304E35">
      <w:pPr>
        <w:rPr>
          <w:lang w:val="de-DE" w:eastAsia="es-ES"/>
        </w:rPr>
      </w:pPr>
      <w:r>
        <w:rPr>
          <w:lang w:val="de-DE" w:eastAsia="es-ES"/>
        </w:rPr>
        <w:t>‟</w:t>
      </w:r>
      <w:r w:rsidRPr="00775B89">
        <w:rPr>
          <w:lang w:val="de-DE" w:eastAsia="es-ES"/>
        </w:rPr>
        <w:t xml:space="preserve">Die Gesellschaft soll in zahlreichen Fällen der </w:t>
      </w:r>
      <w:r w:rsidRPr="00111E16">
        <w:rPr>
          <w:b/>
          <w:lang w:val="de-DE" w:eastAsia="es-ES"/>
        </w:rPr>
        <w:t>Zeugung vorbeugen</w:t>
      </w:r>
      <w:r w:rsidRPr="00775B89">
        <w:rPr>
          <w:lang w:val="de-DE" w:eastAsia="es-ES"/>
        </w:rPr>
        <w:t xml:space="preserve">: sie darf hierzu, ohne Rücksicht auf Herkunft, Rang und Geist, die härtesten Zwangs-Maßregeln, Freiheits-Entziehungen, unter Umständen </w:t>
      </w:r>
      <w:r w:rsidRPr="00111E16">
        <w:rPr>
          <w:b/>
          <w:color w:val="C00000"/>
          <w:lang w:val="de-DE" w:eastAsia="es-ES"/>
        </w:rPr>
        <w:t>Kastrationen</w:t>
      </w:r>
      <w:r w:rsidRPr="00775B89">
        <w:rPr>
          <w:lang w:val="de-DE" w:eastAsia="es-ES"/>
        </w:rPr>
        <w:t xml:space="preserve"> in Bereitschaft halten</w:t>
      </w:r>
      <w:r>
        <w:rPr>
          <w:lang w:val="de-DE" w:eastAsia="es-ES"/>
        </w:rPr>
        <w:t xml:space="preserve">. </w:t>
      </w:r>
      <w:r w:rsidRPr="00775B89">
        <w:rPr>
          <w:lang w:val="de-DE" w:eastAsia="es-ES"/>
        </w:rPr>
        <w:t xml:space="preserve">Das Bibel-Verbot </w:t>
      </w:r>
      <w:r>
        <w:rPr>
          <w:lang w:val="de-DE" w:eastAsia="en-US"/>
        </w:rPr>
        <w:t>ʽ</w:t>
      </w:r>
      <w:r w:rsidRPr="00775B89">
        <w:rPr>
          <w:lang w:val="de-DE" w:eastAsia="es-ES"/>
        </w:rPr>
        <w:t>du sollst nicht töten!</w:t>
      </w:r>
      <w:r>
        <w:rPr>
          <w:lang w:val="de-DE" w:eastAsia="es-ES"/>
        </w:rPr>
        <w:t>ʼ</w:t>
      </w:r>
      <w:r w:rsidRPr="00775B89">
        <w:rPr>
          <w:lang w:val="de-DE" w:eastAsia="es-ES"/>
        </w:rPr>
        <w:t xml:space="preserve"> ist eine Naivität im Vergleich zum Ernst des Lebens-Verbots an die décadents:</w:t>
      </w:r>
      <w:r>
        <w:rPr>
          <w:lang w:val="de-DE" w:eastAsia="es-ES"/>
        </w:rPr>
        <w:t xml:space="preserve"> ʽ</w:t>
      </w:r>
      <w:r w:rsidRPr="00775B89">
        <w:rPr>
          <w:lang w:val="de-DE" w:eastAsia="es-ES"/>
        </w:rPr>
        <w:t xml:space="preserve">ihr sollt </w:t>
      </w:r>
      <w:r w:rsidRPr="00111E16">
        <w:rPr>
          <w:b/>
          <w:color w:val="C00000"/>
          <w:lang w:val="de-DE" w:eastAsia="es-ES"/>
        </w:rPr>
        <w:t>nicht zeugen</w:t>
      </w:r>
      <w:r w:rsidRPr="00111E16">
        <w:rPr>
          <w:color w:val="C00000"/>
          <w:lang w:val="de-DE" w:eastAsia="es-ES"/>
        </w:rPr>
        <w:t>!</w:t>
      </w:r>
      <w:r>
        <w:rPr>
          <w:lang w:val="de-DE" w:eastAsia="es-ES"/>
        </w:rPr>
        <w:t>ʼ</w:t>
      </w:r>
      <w:r w:rsidRPr="00775B89">
        <w:rPr>
          <w:lang w:val="de-DE" w:eastAsia="es-ES"/>
        </w:rPr>
        <w:t xml:space="preserve">... Das Leben selbst erkennt keine Solidarität, kein </w:t>
      </w:r>
      <w:r>
        <w:rPr>
          <w:lang w:val="de-DE" w:eastAsia="en-US"/>
        </w:rPr>
        <w:t>ʽ</w:t>
      </w:r>
      <w:r w:rsidRPr="00775B89">
        <w:rPr>
          <w:lang w:val="de-DE" w:eastAsia="es-ES"/>
        </w:rPr>
        <w:t>gleiches Recht</w:t>
      </w:r>
      <w:r>
        <w:rPr>
          <w:lang w:val="de-DE" w:eastAsia="es-ES"/>
        </w:rPr>
        <w:t>ʼ</w:t>
      </w:r>
      <w:r w:rsidRPr="00775B89">
        <w:rPr>
          <w:lang w:val="de-DE" w:eastAsia="es-ES"/>
        </w:rPr>
        <w:t xml:space="preserve"> zwischen gesunden und entartenden Teilen eines Organismus an: letztere muß man ausschneiden</w:t>
      </w:r>
      <w:r>
        <w:rPr>
          <w:lang w:val="de-DE" w:eastAsia="es-ES"/>
        </w:rPr>
        <w:t xml:space="preserve">, </w:t>
      </w:r>
      <w:r w:rsidRPr="00775B89">
        <w:rPr>
          <w:lang w:val="de-DE" w:eastAsia="es-ES"/>
        </w:rPr>
        <w:t>oder das Ganze geht zugrunde</w:t>
      </w:r>
      <w:r>
        <w:rPr>
          <w:lang w:val="de-DE" w:eastAsia="es-ES"/>
        </w:rPr>
        <w:t xml:space="preserve">. </w:t>
      </w:r>
      <w:r w:rsidRPr="00775B89">
        <w:rPr>
          <w:lang w:val="de-DE" w:eastAsia="es-ES"/>
        </w:rPr>
        <w:t>Mitleiden mit den décadents, gleiche Rechte auch für die Mißratenen</w:t>
      </w:r>
      <w:r>
        <w:rPr>
          <w:lang w:val="de-DE" w:eastAsia="es-ES"/>
        </w:rPr>
        <w:t xml:space="preserve">, </w:t>
      </w:r>
      <w:r w:rsidRPr="00775B89">
        <w:rPr>
          <w:lang w:val="de-DE" w:eastAsia="es-ES"/>
        </w:rPr>
        <w:t>das wäre die tiefste Unmoralität, das wäre die Widernatur selbst als Moral!</w:t>
      </w:r>
      <w:r>
        <w:rPr>
          <w:lang w:val="de-DE" w:eastAsia="es-ES"/>
        </w:rPr>
        <w:t>ˮ (</w:t>
      </w:r>
      <w:r w:rsidRPr="00063086">
        <w:rPr>
          <w:i/>
          <w:lang w:val="de-DE" w:eastAsia="es-ES"/>
        </w:rPr>
        <w:t xml:space="preserve">‟Nachlassˮ </w:t>
      </w:r>
      <w:r w:rsidRPr="001A3DD2">
        <w:rPr>
          <w:i/>
          <w:lang w:val="de-DE" w:eastAsia="es-ES"/>
        </w:rPr>
        <w:t>734; 52</w:t>
      </w:r>
      <w:r w:rsidRPr="00775B89">
        <w:rPr>
          <w:lang w:val="de-DE" w:eastAsia="es-ES"/>
        </w:rPr>
        <w:t>).</w:t>
      </w:r>
    </w:p>
    <w:p w:rsidR="00304E35" w:rsidRPr="00775B89" w:rsidRDefault="00304E35" w:rsidP="00304E35">
      <w:pPr>
        <w:rPr>
          <w:lang w:val="en-US" w:eastAsia="es-ES"/>
        </w:rPr>
      </w:pPr>
      <w:r>
        <w:rPr>
          <w:lang w:val="de-DE"/>
        </w:rPr>
        <w:t>‟</w:t>
      </w:r>
      <w:r w:rsidRPr="00775B89">
        <w:rPr>
          <w:lang w:val="de-DE" w:eastAsia="es-ES"/>
        </w:rPr>
        <w:t xml:space="preserve">Endlich ein Verbot an die Sudra-Frauen, den Tschandala- Frauen bei der Geburt beizustehn, insgleichen noch eins für die letzteren, </w:t>
      </w:r>
      <w:r w:rsidRPr="00775B89">
        <w:rPr>
          <w:i/>
          <w:iCs/>
          <w:lang w:val="de-DE" w:eastAsia="es-ES"/>
        </w:rPr>
        <w:t>einander dabei beizustehn</w:t>
      </w:r>
      <w:r w:rsidRPr="00775B89">
        <w:rPr>
          <w:lang w:val="de-DE" w:eastAsia="es-ES"/>
        </w:rPr>
        <w:t>..</w:t>
      </w:r>
      <w:r>
        <w:rPr>
          <w:lang w:val="de-DE" w:eastAsia="es-ES"/>
        </w:rPr>
        <w:t xml:space="preserve">. </w:t>
      </w:r>
      <w:r w:rsidRPr="00775B89">
        <w:rPr>
          <w:lang w:val="de-DE" w:eastAsia="es-ES"/>
        </w:rPr>
        <w:t xml:space="preserve">Der Erfolg einer solchen </w:t>
      </w:r>
      <w:r w:rsidRPr="00775B89">
        <w:rPr>
          <w:b/>
          <w:lang w:val="de-DE" w:eastAsia="es-ES"/>
        </w:rPr>
        <w:t>Sanitäts-Polizei</w:t>
      </w:r>
      <w:r w:rsidRPr="00775B89">
        <w:rPr>
          <w:lang w:val="de-DE" w:eastAsia="es-ES"/>
        </w:rPr>
        <w:t xml:space="preserve"> blieb nicht aus: mörderische Seuchen, scheußliche Geschlechtskrankheiten und daraufhin wieder </w:t>
      </w:r>
      <w:r w:rsidRPr="00016AFE">
        <w:rPr>
          <w:b/>
          <w:color w:val="C00000"/>
          <w:lang w:val="de-DE" w:eastAsia="es-ES"/>
        </w:rPr>
        <w:t>ʽ</w:t>
      </w:r>
      <w:r w:rsidRPr="00775B89">
        <w:rPr>
          <w:b/>
          <w:color w:val="C00000"/>
          <w:u w:val="single"/>
          <w:lang w:val="de-DE" w:eastAsia="es-ES"/>
        </w:rPr>
        <w:t>das Gesetz des Messers</w:t>
      </w:r>
      <w:r w:rsidRPr="001A3DD2">
        <w:rPr>
          <w:b/>
          <w:color w:val="C00000"/>
          <w:lang w:val="de-DE" w:eastAsia="es-ES"/>
        </w:rPr>
        <w:t>ʼ</w:t>
      </w:r>
      <w:r w:rsidRPr="001A3DD2">
        <w:rPr>
          <w:b/>
          <w:lang w:val="de-DE" w:eastAsia="es-ES"/>
        </w:rPr>
        <w:t>,</w:t>
      </w:r>
      <w:r w:rsidRPr="001A3DD2">
        <w:rPr>
          <w:lang w:val="de-DE" w:eastAsia="es-ES"/>
        </w:rPr>
        <w:t xml:space="preserve"> </w:t>
      </w:r>
      <w:r w:rsidRPr="00775B89">
        <w:rPr>
          <w:lang w:val="de-DE" w:eastAsia="es-ES"/>
        </w:rPr>
        <w:t xml:space="preserve">die Beschneidung für </w:t>
      </w:r>
      <w:r w:rsidRPr="00775B89">
        <w:rPr>
          <w:lang w:val="de-DE" w:eastAsia="es-ES"/>
        </w:rPr>
        <w:lastRenderedPageBreak/>
        <w:t xml:space="preserve">die männlichen, die </w:t>
      </w:r>
      <w:r w:rsidRPr="001A3DD2">
        <w:rPr>
          <w:b/>
          <w:color w:val="C00000"/>
          <w:lang w:val="de-DE" w:eastAsia="es-ES"/>
        </w:rPr>
        <w:t>Abtragung der kleinen Schamlippen</w:t>
      </w:r>
      <w:r w:rsidRPr="001A3DD2">
        <w:rPr>
          <w:color w:val="C00000"/>
          <w:lang w:val="de-DE" w:eastAsia="es-ES"/>
        </w:rPr>
        <w:t xml:space="preserve"> </w:t>
      </w:r>
      <w:r w:rsidRPr="00775B89">
        <w:rPr>
          <w:lang w:val="de-DE" w:eastAsia="es-ES"/>
        </w:rPr>
        <w:t>für die weiblichen Kinder anordnend</w:t>
      </w:r>
      <w:r>
        <w:rPr>
          <w:lang w:val="de-DE" w:eastAsia="es-ES"/>
        </w:rPr>
        <w:t xml:space="preserve">. </w:t>
      </w:r>
      <w:r w:rsidRPr="00775B89">
        <w:rPr>
          <w:lang w:val="de-DE" w:eastAsia="es-ES"/>
        </w:rPr>
        <w:t>Manu selbst sagt: ʽdie Tschandala sind die Frucht von Ehebruch, Inzest und Verbrechenʼ</w:t>
      </w:r>
      <w:r>
        <w:rPr>
          <w:lang w:val="de-DE" w:eastAsia="es-ES"/>
        </w:rPr>
        <w:t xml:space="preserve"> (</w:t>
      </w:r>
      <w:r w:rsidRPr="00775B89">
        <w:rPr>
          <w:lang w:val="de-DE" w:eastAsia="es-ES"/>
        </w:rPr>
        <w:t xml:space="preserve">dies die </w:t>
      </w:r>
      <w:r w:rsidRPr="00775B89">
        <w:rPr>
          <w:i/>
          <w:iCs/>
          <w:lang w:val="de-DE" w:eastAsia="es-ES"/>
        </w:rPr>
        <w:t>notwendige</w:t>
      </w:r>
      <w:r w:rsidRPr="00775B89">
        <w:rPr>
          <w:lang w:val="de-DE" w:eastAsia="es-ES"/>
        </w:rPr>
        <w:t xml:space="preserve"> Konsequenz des Begriffs </w:t>
      </w:r>
      <w:r w:rsidRPr="00775B89">
        <w:rPr>
          <w:b/>
          <w:color w:val="C00000"/>
          <w:lang w:val="de-DE" w:eastAsia="es-ES"/>
        </w:rPr>
        <w:t>Züchtung</w:t>
      </w:r>
      <w:r w:rsidRPr="00775B89">
        <w:rPr>
          <w:lang w:val="de-DE" w:eastAsia="es-ES"/>
        </w:rPr>
        <w:t>)</w:t>
      </w:r>
      <w:r>
        <w:rPr>
          <w:lang w:val="de-DE" w:eastAsia="es-ES"/>
        </w:rPr>
        <w:t xml:space="preserve">ˮ </w:t>
      </w:r>
      <w:r w:rsidRPr="001A3DD2">
        <w:rPr>
          <w:i/>
          <w:lang w:val="de-DE" w:eastAsia="es-ES"/>
        </w:rPr>
        <w:t xml:space="preserve">(‟Götzenˮ. Die ‚Verbessernʼ3. ‟Antichristˮ 51-60; </w:t>
      </w:r>
      <w:r w:rsidR="007E7300">
        <w:rPr>
          <w:i/>
          <w:lang w:val="de-DE" w:eastAsia="es-ES"/>
        </w:rPr>
        <w:t>‟Nachlassˮ</w:t>
      </w:r>
      <w:r w:rsidRPr="001A3DD2">
        <w:rPr>
          <w:i/>
          <w:lang w:val="de-DE" w:eastAsia="es-ES"/>
        </w:rPr>
        <w:t>143.716.742.142</w:t>
      </w:r>
      <w:r w:rsidRPr="00775B89">
        <w:rPr>
          <w:lang w:val="de-DE" w:eastAsia="es-ES"/>
        </w:rPr>
        <w:t>; Nietzsche liest ein</w:t>
      </w:r>
      <w:r>
        <w:rPr>
          <w:lang w:val="de-DE" w:eastAsia="es-ES"/>
        </w:rPr>
        <w:t>en</w:t>
      </w:r>
      <w:r w:rsidRPr="00775B89">
        <w:rPr>
          <w:lang w:val="de-DE" w:eastAsia="es-ES"/>
        </w:rPr>
        <w:t xml:space="preserve"> Kommentar über Manu, </w:t>
      </w:r>
      <w:r>
        <w:rPr>
          <w:lang w:val="de-DE" w:eastAsia="es-ES"/>
        </w:rPr>
        <w:t>und begeht, wie gewöhnlich,</w:t>
      </w:r>
      <w:r w:rsidRPr="00775B89">
        <w:rPr>
          <w:lang w:val="de-DE" w:eastAsia="es-ES"/>
        </w:rPr>
        <w:t xml:space="preserve"> eine </w:t>
      </w:r>
      <w:r>
        <w:rPr>
          <w:lang w:val="de-DE" w:eastAsia="es-ES"/>
        </w:rPr>
        <w:t>grobe</w:t>
      </w:r>
      <w:r w:rsidRPr="00775B89">
        <w:rPr>
          <w:lang w:val="de-DE" w:eastAsia="es-ES"/>
        </w:rPr>
        <w:t xml:space="preserve"> </w:t>
      </w:r>
      <w:r>
        <w:rPr>
          <w:lang w:val="de-DE" w:eastAsia="es-ES"/>
        </w:rPr>
        <w:t>M</w:t>
      </w:r>
      <w:r w:rsidRPr="00775B89">
        <w:rPr>
          <w:lang w:val="de-DE" w:eastAsia="es-ES"/>
        </w:rPr>
        <w:t>anipula</w:t>
      </w:r>
      <w:r>
        <w:rPr>
          <w:lang w:val="de-DE" w:eastAsia="es-ES"/>
        </w:rPr>
        <w:t>tion</w:t>
      </w:r>
      <w:r w:rsidRPr="00775B89">
        <w:rPr>
          <w:lang w:val="de-DE" w:eastAsia="es-ES"/>
        </w:rPr>
        <w:t xml:space="preserve">. </w:t>
      </w:r>
      <w:r w:rsidRPr="0022290A">
        <w:rPr>
          <w:i/>
          <w:lang w:val="en-US" w:eastAsia="es-ES"/>
        </w:rPr>
        <w:t>Cf.: Indian History Sourcebook: The Laws of Manu, c. 1500 BCE</w:t>
      </w:r>
      <w:r>
        <w:rPr>
          <w:i/>
          <w:lang w:val="en-US" w:eastAsia="es-ES"/>
        </w:rPr>
        <w:t xml:space="preserve"> </w:t>
      </w:r>
      <w:r w:rsidRPr="0022290A">
        <w:rPr>
          <w:i/>
          <w:lang w:val="en-US" w:eastAsia="es-ES"/>
        </w:rPr>
        <w:t xml:space="preserve">translated by G. Buhler; </w:t>
      </w:r>
      <w:hyperlink r:id="rId22" w:history="1">
        <w:r w:rsidRPr="0022290A">
          <w:rPr>
            <w:rStyle w:val="Hipervnculo"/>
            <w:i/>
            <w:color w:val="auto"/>
            <w:szCs w:val="20"/>
            <w:lang w:val="en-US"/>
          </w:rPr>
          <w:t>http://www.books.google.com</w:t>
        </w:r>
      </w:hyperlink>
      <w:r>
        <w:rPr>
          <w:i/>
          <w:lang w:val="en-US"/>
        </w:rPr>
        <w:t xml:space="preserve"> </w:t>
      </w:r>
      <w:r w:rsidRPr="0022290A">
        <w:rPr>
          <w:i/>
          <w:lang w:val="en-US"/>
        </w:rPr>
        <w:t>‟Institutes of Hindu Law: or de Ordinances of Menu</w:t>
      </w:r>
      <w:r>
        <w:rPr>
          <w:i/>
          <w:lang w:val="en-US" w:eastAsia="es-ES"/>
        </w:rPr>
        <w:t>ˮ)</w:t>
      </w:r>
      <w:r>
        <w:rPr>
          <w:lang w:val="en-US" w:eastAsia="es-ES"/>
        </w:rPr>
        <w:t>.</w:t>
      </w:r>
    </w:p>
    <w:p w:rsidR="00304E35" w:rsidRDefault="00304E35" w:rsidP="00304E35">
      <w:pPr>
        <w:rPr>
          <w:lang w:val="de-DE" w:eastAsia="es-ES"/>
        </w:rPr>
      </w:pPr>
      <w:r>
        <w:rPr>
          <w:lang w:val="de-DE" w:eastAsia="es-ES"/>
        </w:rPr>
        <w:t>‟</w:t>
      </w:r>
      <w:r w:rsidRPr="00775B89">
        <w:rPr>
          <w:lang w:val="de-DE" w:eastAsia="es-ES"/>
        </w:rPr>
        <w:t>Reichtum als Ursprung eines Geblütsadels</w:t>
      </w:r>
      <w:r>
        <w:rPr>
          <w:lang w:val="de-DE" w:eastAsia="es-ES"/>
        </w:rPr>
        <w:t xml:space="preserve">. </w:t>
      </w:r>
      <w:r w:rsidRPr="00775B89">
        <w:rPr>
          <w:lang w:val="de-DE" w:eastAsia="es-ES"/>
        </w:rPr>
        <w:t xml:space="preserve">Der Reichtum erzeugt notwendig eine </w:t>
      </w:r>
      <w:r w:rsidRPr="00111E16">
        <w:rPr>
          <w:b/>
          <w:lang w:val="de-DE" w:eastAsia="es-ES"/>
        </w:rPr>
        <w:t>Aristokratie der Rasse</w:t>
      </w:r>
      <w:r w:rsidRPr="00775B89">
        <w:rPr>
          <w:lang w:val="de-DE" w:eastAsia="es-ES"/>
        </w:rPr>
        <w:t xml:space="preserve">, denn er gestattet die </w:t>
      </w:r>
      <w:r w:rsidRPr="00111E16">
        <w:rPr>
          <w:b/>
          <w:lang w:val="de-DE" w:eastAsia="es-ES"/>
        </w:rPr>
        <w:t>schönsten Weiber zu wählen</w:t>
      </w:r>
      <w:r w:rsidRPr="00775B89">
        <w:rPr>
          <w:lang w:val="de-DE" w:eastAsia="es-ES"/>
        </w:rPr>
        <w:t>, die besten Lehrer zu besolden, er gönnt dem Menschen Reinlichkeit, Zeit zu körperlichen Übungen, und vor allem Abwendung von verdumpfender körperlicher Arbeit</w:t>
      </w:r>
      <w:r>
        <w:rPr>
          <w:lang w:val="de-DE" w:eastAsia="es-ES"/>
        </w:rPr>
        <w:t xml:space="preserve">ˮ </w:t>
      </w:r>
      <w:r w:rsidRPr="001A3DD2">
        <w:rPr>
          <w:lang w:val="de-DE" w:eastAsia="es-ES"/>
        </w:rPr>
        <w:t>(</w:t>
      </w:r>
      <w:r w:rsidRPr="001A3DD2">
        <w:rPr>
          <w:i/>
          <w:lang w:val="de-DE" w:eastAsia="es-ES"/>
        </w:rPr>
        <w:t>‟Menschlichesˮ 479</w:t>
      </w:r>
      <w:r w:rsidRPr="00775B89">
        <w:rPr>
          <w:lang w:val="de-DE" w:eastAsia="es-ES"/>
        </w:rPr>
        <w:t xml:space="preserve">). </w:t>
      </w:r>
    </w:p>
    <w:p w:rsidR="00304E35" w:rsidRDefault="00304E35" w:rsidP="00304E35">
      <w:pPr>
        <w:rPr>
          <w:lang w:val="de-DE"/>
        </w:rPr>
      </w:pPr>
      <w:r>
        <w:rPr>
          <w:lang w:val="de-DE"/>
        </w:rPr>
        <w:t>‟</w:t>
      </w:r>
      <w:r w:rsidRPr="00775B89">
        <w:rPr>
          <w:lang w:val="de-DE"/>
        </w:rPr>
        <w:t xml:space="preserve">Welche Eigenschaften des Menschen ungünstig für </w:t>
      </w:r>
      <w:r w:rsidRPr="00A513BA">
        <w:rPr>
          <w:b/>
          <w:lang w:val="de-DE"/>
        </w:rPr>
        <w:t>Selection</w:t>
      </w:r>
      <w:r w:rsidRPr="00775B89">
        <w:rPr>
          <w:lang w:val="de-DE"/>
        </w:rPr>
        <w:t xml:space="preserve"> sind, also von Weibern nicht bevorzugt werden? Bücher sind Mittel, sie doch fortzupflanzen</w:t>
      </w:r>
      <w:r>
        <w:rPr>
          <w:lang w:val="de-DE"/>
        </w:rPr>
        <w:t>ˮ (</w:t>
      </w:r>
      <w:r w:rsidRPr="001A3DD2">
        <w:rPr>
          <w:i/>
          <w:lang w:val="de-DE"/>
        </w:rPr>
        <w:t>F 1880 10 [B41]</w:t>
      </w:r>
      <w:r w:rsidRPr="00775B89">
        <w:rPr>
          <w:lang w:val="de-DE"/>
        </w:rPr>
        <w:t>).</w:t>
      </w:r>
    </w:p>
    <w:p w:rsidR="00304E35" w:rsidRPr="00775B89" w:rsidRDefault="00304E35" w:rsidP="00304E35">
      <w:pPr>
        <w:rPr>
          <w:lang w:val="de-DE"/>
        </w:rPr>
      </w:pPr>
      <w:r>
        <w:rPr>
          <w:lang w:val="de-DE"/>
        </w:rPr>
        <w:t>‟</w:t>
      </w:r>
      <w:r w:rsidRPr="00775B89">
        <w:rPr>
          <w:lang w:val="de-DE"/>
        </w:rPr>
        <w:t xml:space="preserve">Im Orient und im Athen der besten Jahrhunderte schloß man die Frauen ab, man wollte die </w:t>
      </w:r>
      <w:r w:rsidRPr="00183416">
        <w:rPr>
          <w:b/>
          <w:lang w:val="de-DE"/>
        </w:rPr>
        <w:t>Phantasie-Verderbniß</w:t>
      </w:r>
      <w:r w:rsidRPr="00775B89">
        <w:rPr>
          <w:lang w:val="de-DE"/>
        </w:rPr>
        <w:t xml:space="preserve"> des Weibes nicht: </w:t>
      </w:r>
      <w:r w:rsidRPr="00775B89">
        <w:rPr>
          <w:i/>
          <w:iCs/>
          <w:lang w:val="de-DE"/>
        </w:rPr>
        <w:t>das</w:t>
      </w:r>
      <w:r w:rsidRPr="00775B89">
        <w:rPr>
          <w:lang w:val="de-DE"/>
        </w:rPr>
        <w:t xml:space="preserve"> </w:t>
      </w:r>
      <w:r w:rsidRPr="00B352EC">
        <w:rPr>
          <w:b/>
          <w:lang w:val="de-DE"/>
        </w:rPr>
        <w:t>verdirbt die Rasse</w:t>
      </w:r>
      <w:r w:rsidRPr="00775B89">
        <w:rPr>
          <w:lang w:val="de-DE"/>
        </w:rPr>
        <w:t>, mehr als der leibliche Verkehr mit einem Manne</w:t>
      </w:r>
      <w:r>
        <w:rPr>
          <w:lang w:val="de-DE"/>
        </w:rPr>
        <w:t>ˮ (</w:t>
      </w:r>
      <w:r w:rsidRPr="001A3DD2">
        <w:rPr>
          <w:bCs/>
          <w:i/>
          <w:lang w:val="de-DE"/>
        </w:rPr>
        <w:t>F 1884 26 [362]</w:t>
      </w:r>
      <w:r w:rsidRPr="00775B89">
        <w:rPr>
          <w:b/>
          <w:bCs/>
          <w:lang w:val="de-DE"/>
        </w:rPr>
        <w:t>).</w:t>
      </w:r>
    </w:p>
    <w:p w:rsidR="00304E35" w:rsidRDefault="00304E35" w:rsidP="00304E35">
      <w:pPr>
        <w:rPr>
          <w:lang w:val="de-DE"/>
        </w:rPr>
      </w:pPr>
      <w:r>
        <w:rPr>
          <w:lang w:val="de-DE"/>
        </w:rPr>
        <w:t>‟</w:t>
      </w:r>
      <w:r w:rsidRPr="00775B89">
        <w:rPr>
          <w:lang w:val="de-DE"/>
        </w:rPr>
        <w:t xml:space="preserve">Bei der Ehe im adeligen, altadeligen Sinne des Wortes handelte es sich um </w:t>
      </w:r>
      <w:r w:rsidRPr="005A1C21">
        <w:rPr>
          <w:lang w:val="de-DE"/>
        </w:rPr>
        <w:t>Züchtung einer Rasse</w:t>
      </w:r>
      <w:r w:rsidRPr="00775B89">
        <w:rPr>
          <w:lang w:val="de-DE"/>
        </w:rPr>
        <w:t xml:space="preserve"> (gibt es heute noch Adel? Quaeritur) </w:t>
      </w:r>
      <w:r>
        <w:rPr>
          <w:lang w:val="de-DE"/>
        </w:rPr>
        <w:t>,</w:t>
      </w:r>
      <w:r w:rsidRPr="00775B89">
        <w:rPr>
          <w:lang w:val="de-DE"/>
        </w:rPr>
        <w:t xml:space="preserve">also um Aufrechterhaltung eines festen, bestimmten Typus herrschender Menschen: diesem Gesichtspunkt wurde </w:t>
      </w:r>
      <w:r w:rsidRPr="005A1C21">
        <w:rPr>
          <w:lang w:val="de-DE"/>
        </w:rPr>
        <w:t>Mann und Weib geopfert</w:t>
      </w:r>
      <w:r>
        <w:rPr>
          <w:lang w:val="de-DE"/>
        </w:rPr>
        <w:t>ˮ (</w:t>
      </w:r>
      <w:r w:rsidRPr="00063086">
        <w:rPr>
          <w:i/>
          <w:lang w:val="de-DE"/>
        </w:rPr>
        <w:t xml:space="preserve">‟Nachlassˮ </w:t>
      </w:r>
      <w:r w:rsidRPr="001A3DD2">
        <w:rPr>
          <w:i/>
          <w:lang w:val="de-DE"/>
        </w:rPr>
        <w:t>732; Frau und Eugenik (F 1885 34 [25]; F 1885 8 [3]</w:t>
      </w:r>
      <w:r w:rsidRPr="00343A13">
        <w:rPr>
          <w:lang w:val="de-DE"/>
        </w:rPr>
        <w:t>).</w:t>
      </w:r>
      <w:r>
        <w:rPr>
          <w:lang w:val="de-DE"/>
        </w:rPr>
        <w:t xml:space="preserve"> </w:t>
      </w:r>
      <w:r w:rsidRPr="00775B89">
        <w:rPr>
          <w:lang w:val="de-DE"/>
        </w:rPr>
        <w:t>(</w:t>
      </w:r>
      <w:r w:rsidRPr="001A3DD2">
        <w:rPr>
          <w:i/>
          <w:lang w:val="de-DE"/>
        </w:rPr>
        <w:t>Cf. ‟</w:t>
      </w:r>
      <w:hyperlink r:id="rId23" w:history="1">
        <w:r w:rsidRPr="00507B05">
          <w:rPr>
            <w:rStyle w:val="Hipervnculo"/>
            <w:i/>
            <w:u w:val="single"/>
            <w:lang w:val="de-DE"/>
          </w:rPr>
          <w:t>Nietzsche rassist</w:t>
        </w:r>
      </w:hyperlink>
      <w:r w:rsidRPr="001A3DD2">
        <w:rPr>
          <w:i/>
          <w:lang w:val="de-DE"/>
        </w:rPr>
        <w:t>ˮ ‟</w:t>
      </w:r>
      <w:hyperlink r:id="rId24" w:history="1">
        <w:r w:rsidRPr="00507B05">
          <w:rPr>
            <w:rStyle w:val="Hipervnculo"/>
            <w:i/>
            <w:u w:val="single"/>
            <w:lang w:val="de-DE"/>
          </w:rPr>
          <w:t>Nietzsche Verbrecher</w:t>
        </w:r>
      </w:hyperlink>
      <w:r w:rsidRPr="001A3DD2">
        <w:rPr>
          <w:i/>
          <w:lang w:val="de-DE"/>
        </w:rPr>
        <w:t>ˮ</w:t>
      </w:r>
      <w:r>
        <w:rPr>
          <w:lang w:val="de-DE"/>
        </w:rPr>
        <w:t>).</w:t>
      </w:r>
    </w:p>
    <w:p w:rsidR="00304E35" w:rsidRPr="00775B89" w:rsidRDefault="00304E35" w:rsidP="00304E35">
      <w:pPr>
        <w:rPr>
          <w:lang w:val="de-DE"/>
        </w:rPr>
      </w:pPr>
      <w:r>
        <w:rPr>
          <w:lang w:val="de-DE"/>
        </w:rPr>
        <w:t>‟</w:t>
      </w:r>
      <w:r w:rsidRPr="00775B89">
        <w:rPr>
          <w:lang w:val="de-DE"/>
        </w:rPr>
        <w:t>Und, so wie die Weiber sind, würden sie sich</w:t>
      </w:r>
      <w:r w:rsidRPr="00775B89">
        <w:rPr>
          <w:b/>
          <w:lang w:val="de-DE"/>
        </w:rPr>
        <w:t xml:space="preserve">, </w:t>
      </w:r>
      <w:r w:rsidRPr="00775B89">
        <w:rPr>
          <w:b/>
          <w:color w:val="C00000"/>
          <w:lang w:val="de-DE"/>
        </w:rPr>
        <w:t>wenn man sie allein ließe</w:t>
      </w:r>
      <w:r w:rsidRPr="00775B89">
        <w:rPr>
          <w:b/>
          <w:lang w:val="de-DE"/>
        </w:rPr>
        <w:t>, aus ihrer Schwäche</w:t>
      </w:r>
      <w:r w:rsidRPr="00775B89">
        <w:rPr>
          <w:lang w:val="de-DE"/>
        </w:rPr>
        <w:t xml:space="preserve"> heraus nicht nur beständig</w:t>
      </w:r>
      <w:r>
        <w:rPr>
          <w:lang w:val="de-DE"/>
        </w:rPr>
        <w:t xml:space="preserve"> ʽ</w:t>
      </w:r>
      <w:r w:rsidRPr="00775B89">
        <w:rPr>
          <w:lang w:val="de-DE"/>
        </w:rPr>
        <w:t>Männerʼ</w:t>
      </w:r>
      <w:r>
        <w:rPr>
          <w:lang w:val="de-DE"/>
        </w:rPr>
        <w:t xml:space="preserve"> </w:t>
      </w:r>
      <w:r w:rsidRPr="00775B89">
        <w:rPr>
          <w:lang w:val="de-DE"/>
        </w:rPr>
        <w:t>erschaffen, sondern auch</w:t>
      </w:r>
      <w:r>
        <w:rPr>
          <w:lang w:val="de-DE"/>
        </w:rPr>
        <w:t xml:space="preserve"> ʽ</w:t>
      </w:r>
      <w:r w:rsidRPr="00775B89">
        <w:rPr>
          <w:lang w:val="de-DE"/>
        </w:rPr>
        <w:t>Götterʼ</w:t>
      </w:r>
      <w:r>
        <w:rPr>
          <w:lang w:val="de-DE"/>
        </w:rPr>
        <w:t xml:space="preserve">, </w:t>
      </w:r>
      <w:r w:rsidRPr="00775B89">
        <w:rPr>
          <w:lang w:val="de-DE"/>
        </w:rPr>
        <w:t>und beide, wie zu vermuthen steht, einander ähnlich: als Ungeheuer von Kraft!</w:t>
      </w:r>
      <w:r>
        <w:rPr>
          <w:lang w:val="de-DE" w:eastAsia="es-ES"/>
        </w:rPr>
        <w:t>ˮ (</w:t>
      </w:r>
      <w:r w:rsidRPr="001A3DD2">
        <w:rPr>
          <w:i/>
          <w:lang w:val="de-DE"/>
        </w:rPr>
        <w:t>F 1882 1 [110]</w:t>
      </w:r>
      <w:r w:rsidRPr="00775B89">
        <w:rPr>
          <w:lang w:val="de-DE"/>
        </w:rPr>
        <w:t>).</w:t>
      </w:r>
    </w:p>
    <w:p w:rsidR="00304E35" w:rsidRPr="00775B89" w:rsidRDefault="00304E35" w:rsidP="00304E35">
      <w:pPr>
        <w:rPr>
          <w:lang w:val="de-DE" w:eastAsia="es-ES"/>
        </w:rPr>
      </w:pPr>
      <w:r>
        <w:rPr>
          <w:lang w:val="de-DE" w:eastAsia="es-ES"/>
        </w:rPr>
        <w:t>‟</w:t>
      </w:r>
      <w:r w:rsidRPr="00775B89">
        <w:rPr>
          <w:lang w:val="de-DE" w:eastAsia="es-ES"/>
        </w:rPr>
        <w:t xml:space="preserve">Meine Brüder, ich weiß keinen Trost </w:t>
      </w:r>
      <w:r>
        <w:rPr>
          <w:lang w:val="de-DE" w:eastAsia="es-ES"/>
        </w:rPr>
        <w:t xml:space="preserve">für das Weib als ihr zu sagen: </w:t>
      </w:r>
      <w:r>
        <w:rPr>
          <w:lang w:val="de-DE" w:eastAsia="en-US"/>
        </w:rPr>
        <w:t>ʽ</w:t>
      </w:r>
      <w:r w:rsidRPr="00775B89">
        <w:rPr>
          <w:lang w:val="de-DE" w:eastAsia="es-ES"/>
        </w:rPr>
        <w:t xml:space="preserve">auch du kannst den </w:t>
      </w:r>
      <w:r w:rsidRPr="00016AFE">
        <w:rPr>
          <w:b/>
          <w:lang w:val="de-DE" w:eastAsia="es-ES"/>
        </w:rPr>
        <w:t>Übermenschen gebären</w:t>
      </w:r>
      <w:r w:rsidRPr="00775B89">
        <w:rPr>
          <w:lang w:val="de-DE" w:eastAsia="es-ES"/>
        </w:rPr>
        <w:t>ʼ</w:t>
      </w:r>
      <w:r>
        <w:rPr>
          <w:lang w:val="de-DE" w:eastAsia="es-ES"/>
        </w:rPr>
        <w:t>ˮ (</w:t>
      </w:r>
      <w:r w:rsidRPr="003704AE">
        <w:rPr>
          <w:i/>
          <w:lang w:val="de-DE" w:eastAsia="es-ES"/>
        </w:rPr>
        <w:t>F 1882 4 [100]</w:t>
      </w:r>
      <w:r w:rsidRPr="00775B89">
        <w:rPr>
          <w:lang w:val="de-DE" w:eastAsia="es-ES"/>
        </w:rPr>
        <w:t>).</w:t>
      </w:r>
    </w:p>
    <w:p w:rsidR="00304E35" w:rsidRPr="005A1C21" w:rsidRDefault="00304E35" w:rsidP="00304E35">
      <w:pPr>
        <w:rPr>
          <w:lang w:val="de-DE"/>
        </w:rPr>
      </w:pPr>
      <w:r>
        <w:rPr>
          <w:lang w:val="de-DE"/>
        </w:rPr>
        <w:t>‟</w:t>
      </w:r>
      <w:r w:rsidRPr="005A1C21">
        <w:rPr>
          <w:lang w:val="de-DE"/>
        </w:rPr>
        <w:t xml:space="preserve">Immerhin, schon als unruhiger Maulwurf unter dem Boden einer in Dummheit rollenden Gesellschaft wird der Sozialismus etwas Nützliches und Heilsames sein können: […] er zwingt die Europäer, Geist, nämlich List und Vorsicht übrigzubehalten, den männlichen und kriegerischen Tugenden nicht gänzlich abzuschwören, er schützt Europa einstweilen vor dem ihm drohenden </w:t>
      </w:r>
      <w:r w:rsidRPr="005A1C21">
        <w:rPr>
          <w:b/>
          <w:color w:val="C00000"/>
          <w:lang w:val="de-DE"/>
        </w:rPr>
        <w:t>marasmus femininus</w:t>
      </w:r>
      <w:r>
        <w:rPr>
          <w:lang w:val="de-DE" w:eastAsia="es-ES"/>
        </w:rPr>
        <w:t>ˮ</w:t>
      </w:r>
      <w:r>
        <w:rPr>
          <w:lang w:val="de-DE"/>
        </w:rPr>
        <w:t xml:space="preserve"> (</w:t>
      </w:r>
      <w:r w:rsidRPr="00063086">
        <w:rPr>
          <w:i/>
          <w:lang w:val="de-DE"/>
        </w:rPr>
        <w:t xml:space="preserve">‟Nachlassˮ </w:t>
      </w:r>
      <w:r w:rsidRPr="001A3DD2">
        <w:rPr>
          <w:i/>
          <w:lang w:val="de-DE"/>
        </w:rPr>
        <w:t>125</w:t>
      </w:r>
      <w:r w:rsidRPr="005A1C21">
        <w:rPr>
          <w:lang w:val="de-DE"/>
        </w:rPr>
        <w:t>).</w:t>
      </w:r>
    </w:p>
    <w:p w:rsidR="00304E35" w:rsidRDefault="00304E35" w:rsidP="0047313C">
      <w:pPr>
        <w:pStyle w:val="T3"/>
        <w:rPr>
          <w:lang w:eastAsia="es-ES"/>
        </w:rPr>
      </w:pPr>
      <w:bookmarkStart w:id="17" w:name="_Toc326651620"/>
      <w:r>
        <w:rPr>
          <w:lang w:eastAsia="es-ES"/>
        </w:rPr>
        <w:t>DER WILLE ZUM LEBEN IST DER WILLE ZUM KOITUS</w:t>
      </w:r>
      <w:bookmarkEnd w:id="17"/>
    </w:p>
    <w:p w:rsidR="00265561" w:rsidRDefault="00265561" w:rsidP="00304E35">
      <w:pPr>
        <w:rPr>
          <w:lang w:val="de-DE" w:eastAsia="es-ES"/>
        </w:rPr>
      </w:pPr>
      <w:r w:rsidRPr="00265561">
        <w:rPr>
          <w:lang w:val="de-DE" w:eastAsia="es-ES"/>
        </w:rPr>
        <w:t>‟Das Anzeichen des steten Daseins des Willens zum Leben in der Zeit, sagt er [Schopenhauer], ist der Koitusˮ (‟Menschlichesˮ 2.17).</w:t>
      </w:r>
    </w:p>
    <w:p w:rsidR="00304E35" w:rsidRDefault="00304E35" w:rsidP="00304E35">
      <w:pPr>
        <w:rPr>
          <w:lang w:val="de-DE" w:eastAsia="es-ES"/>
        </w:rPr>
      </w:pPr>
      <w:r>
        <w:rPr>
          <w:lang w:val="de-DE" w:eastAsia="es-ES"/>
        </w:rPr>
        <w:t>‟</w:t>
      </w:r>
      <w:r w:rsidRPr="00775B89">
        <w:rPr>
          <w:lang w:val="de-DE" w:eastAsia="es-ES"/>
        </w:rPr>
        <w:t xml:space="preserve">Es ist ein und dieselbe Kraft, die man in der Kunst-Konzeption und die man im geschlechtlichen </w:t>
      </w:r>
      <w:r w:rsidRPr="005629E4">
        <w:rPr>
          <w:b/>
          <w:lang w:val="de-DE" w:eastAsia="es-ES"/>
        </w:rPr>
        <w:t>Aktus</w:t>
      </w:r>
      <w:r w:rsidRPr="00775B89">
        <w:rPr>
          <w:lang w:val="de-DE" w:eastAsia="es-ES"/>
        </w:rPr>
        <w:t xml:space="preserve"> ausgibt: es gibt nur </w:t>
      </w:r>
      <w:r w:rsidRPr="00D06081">
        <w:rPr>
          <w:b/>
          <w:lang w:val="de-DE" w:eastAsia="es-ES"/>
        </w:rPr>
        <w:t>eine Art Kraft</w:t>
      </w:r>
      <w:r>
        <w:rPr>
          <w:lang w:val="de-DE" w:eastAsia="es-ES"/>
        </w:rPr>
        <w:t>ˮ (</w:t>
      </w:r>
      <w:r w:rsidRPr="00063086">
        <w:rPr>
          <w:i/>
          <w:lang w:val="de-DE" w:eastAsia="es-ES"/>
        </w:rPr>
        <w:t xml:space="preserve">‟Nachlassˮ </w:t>
      </w:r>
      <w:r w:rsidRPr="00D06081">
        <w:rPr>
          <w:i/>
          <w:lang w:val="de-DE" w:eastAsia="es-ES"/>
        </w:rPr>
        <w:t xml:space="preserve">815 </w:t>
      </w:r>
      <w:r>
        <w:rPr>
          <w:i/>
          <w:lang w:val="de-DE" w:eastAsia="es-ES"/>
        </w:rPr>
        <w:t>[</w:t>
      </w:r>
      <w:r w:rsidRPr="00D06081">
        <w:rPr>
          <w:i/>
          <w:lang w:val="de-DE" w:eastAsia="es-ES"/>
        </w:rPr>
        <w:t>1888]; cf.</w:t>
      </w:r>
      <w:r w:rsidRPr="00D06081">
        <w:rPr>
          <w:i/>
          <w:lang w:val="de-DE"/>
        </w:rPr>
        <w:t xml:space="preserve"> </w:t>
      </w:r>
      <w:r w:rsidRPr="00063086">
        <w:rPr>
          <w:i/>
          <w:lang w:val="de-DE"/>
        </w:rPr>
        <w:t xml:space="preserve">‟Nachlassˮ </w:t>
      </w:r>
      <w:r w:rsidRPr="00D06081">
        <w:rPr>
          <w:i/>
          <w:lang w:val="de-DE"/>
        </w:rPr>
        <w:t>1050</w:t>
      </w:r>
      <w:r w:rsidRPr="00775B89">
        <w:rPr>
          <w:lang w:val="de-DE" w:eastAsia="es-ES"/>
        </w:rPr>
        <w:t>}).</w:t>
      </w:r>
    </w:p>
    <w:p w:rsidR="00304E35" w:rsidRPr="00775B89" w:rsidRDefault="00304E35" w:rsidP="00304E35">
      <w:pPr>
        <w:rPr>
          <w:lang w:val="de-DE"/>
        </w:rPr>
      </w:pPr>
      <w:r>
        <w:rPr>
          <w:lang w:val="de-DE" w:eastAsia="es-ES"/>
        </w:rPr>
        <w:t>‟</w:t>
      </w:r>
      <w:r w:rsidRPr="00775B89">
        <w:rPr>
          <w:lang w:val="de-DE" w:eastAsia="es-ES"/>
        </w:rPr>
        <w:t xml:space="preserve">Unterschätzen wir es namentlich nicht, daß Schopenhauer, der die </w:t>
      </w:r>
      <w:r w:rsidRPr="00F60CC2">
        <w:rPr>
          <w:b/>
          <w:lang w:val="de-DE" w:eastAsia="es-ES"/>
        </w:rPr>
        <w:t>Geschlechtlichkeit</w:t>
      </w:r>
      <w:r w:rsidRPr="00775B89">
        <w:rPr>
          <w:lang w:val="de-DE" w:eastAsia="es-ES"/>
        </w:rPr>
        <w:t xml:space="preserve"> in der Tat als persönlichen Feind behandelt hat</w:t>
      </w:r>
      <w:r>
        <w:rPr>
          <w:lang w:val="de-DE" w:eastAsia="es-ES"/>
        </w:rPr>
        <w:t xml:space="preserve"> (</w:t>
      </w:r>
      <w:r w:rsidRPr="00775B89">
        <w:rPr>
          <w:lang w:val="de-DE" w:eastAsia="es-ES"/>
        </w:rPr>
        <w:t xml:space="preserve">einbegriffen deren Werkzeug, </w:t>
      </w:r>
      <w:r w:rsidRPr="00D06081">
        <w:rPr>
          <w:b/>
          <w:lang w:val="de-DE" w:eastAsia="es-ES"/>
        </w:rPr>
        <w:t>das Weib</w:t>
      </w:r>
      <w:r w:rsidRPr="00775B89">
        <w:rPr>
          <w:lang w:val="de-DE" w:eastAsia="es-ES"/>
        </w:rPr>
        <w:t>, dieses ʽ</w:t>
      </w:r>
      <w:r w:rsidRPr="00775B89">
        <w:rPr>
          <w:i/>
          <w:iCs/>
          <w:lang w:val="de-DE" w:eastAsia="es-ES"/>
        </w:rPr>
        <w:t>instrumentum diaboli</w:t>
      </w:r>
      <w:r w:rsidRPr="00775B89">
        <w:rPr>
          <w:lang w:val="de-DE" w:eastAsia="es-ES"/>
        </w:rPr>
        <w:t xml:space="preserve">ʼ), Feinde </w:t>
      </w:r>
      <w:r w:rsidRPr="00775B89">
        <w:rPr>
          <w:i/>
          <w:iCs/>
          <w:lang w:val="de-DE" w:eastAsia="es-ES"/>
        </w:rPr>
        <w:t>nötig</w:t>
      </w:r>
      <w:r w:rsidRPr="00775B89">
        <w:rPr>
          <w:lang w:val="de-DE" w:eastAsia="es-ES"/>
        </w:rPr>
        <w:t xml:space="preserve"> hatte, um guter Dinge zu bleiben; daß er die grimmigen galligen schwarzgrünen Worte liebte; daß er zürnte, um zu zürnen, aus Passion; daß er krank geworden wäre,</w:t>
      </w:r>
      <w:r w:rsidRPr="00775B89">
        <w:rPr>
          <w:i/>
          <w:iCs/>
          <w:lang w:val="de-DE" w:eastAsia="es-ES"/>
        </w:rPr>
        <w:t xml:space="preserve"> Pessimist</w:t>
      </w:r>
      <w:r>
        <w:rPr>
          <w:lang w:val="de-DE" w:eastAsia="es-ES"/>
        </w:rPr>
        <w:t xml:space="preserve"> geworden wäreˮ (</w:t>
      </w:r>
      <w:r w:rsidRPr="00775B89">
        <w:rPr>
          <w:lang w:val="de-DE" w:eastAsia="es-ES"/>
        </w:rPr>
        <w:t>denn er war es nicht, so sehr er es auch wünschte) ohne seine Feinde, ohne Hegel, das Weib, die Sinnlichkeit und den ganzen Willen zum Dasein, Dableiben (</w:t>
      </w:r>
      <w:r>
        <w:rPr>
          <w:i/>
          <w:lang w:val="de-DE" w:eastAsia="es-ES"/>
        </w:rPr>
        <w:t>‟</w:t>
      </w:r>
      <w:r w:rsidRPr="00D06081">
        <w:rPr>
          <w:i/>
          <w:lang w:val="de-DE" w:eastAsia="es-ES"/>
        </w:rPr>
        <w:t>Genealogieʼ 3.7</w:t>
      </w:r>
      <w:r>
        <w:rPr>
          <w:i/>
          <w:lang w:val="de-DE" w:eastAsia="es-ES"/>
        </w:rPr>
        <w:t>;</w:t>
      </w:r>
      <w:r w:rsidRPr="00D06081">
        <w:rPr>
          <w:i/>
          <w:lang w:val="de-DE"/>
        </w:rPr>
        <w:t xml:space="preserve">Cf. </w:t>
      </w:r>
      <w:r w:rsidR="007E7300">
        <w:rPr>
          <w:i/>
          <w:lang w:val="de-DE"/>
        </w:rPr>
        <w:t>‟Nachlassˮ</w:t>
      </w:r>
      <w:r>
        <w:rPr>
          <w:i/>
          <w:lang w:val="de-DE"/>
        </w:rPr>
        <w:t xml:space="preserve"> </w:t>
      </w:r>
      <w:r w:rsidRPr="00D06081">
        <w:rPr>
          <w:i/>
          <w:lang w:val="de-DE"/>
        </w:rPr>
        <w:t>1050</w:t>
      </w:r>
      <w:r w:rsidRPr="00775B89">
        <w:rPr>
          <w:lang w:val="de-DE" w:eastAsia="es-ES"/>
        </w:rPr>
        <w:t>)</w:t>
      </w:r>
      <w:r>
        <w:rPr>
          <w:lang w:val="de-DE" w:eastAsia="es-ES"/>
        </w:rPr>
        <w:t xml:space="preserve">. </w:t>
      </w:r>
      <w:r w:rsidRPr="00775B89">
        <w:rPr>
          <w:lang w:val="de-DE" w:eastAsia="es-ES"/>
        </w:rPr>
        <w:t xml:space="preserve">Cf. von Schopenhauer: </w:t>
      </w:r>
      <w:r>
        <w:rPr>
          <w:lang w:val="de-DE"/>
        </w:rPr>
        <w:t>‟</w:t>
      </w:r>
      <w:r w:rsidRPr="00775B89">
        <w:rPr>
          <w:lang w:val="de-DE" w:eastAsia="es-ES"/>
        </w:rPr>
        <w:t>Der Coitus ist hauptsächlich die Sache des Mannes; die Schwangerschaft ganz allein des Weibes</w:t>
      </w:r>
      <w:r>
        <w:rPr>
          <w:lang w:val="de-DE" w:eastAsia="es-ES"/>
        </w:rPr>
        <w:t>ˮ (</w:t>
      </w:r>
      <w:r w:rsidRPr="005A1C21">
        <w:rPr>
          <w:i/>
          <w:u w:val="single"/>
          <w:lang w:val="de-DE"/>
        </w:rPr>
        <w:t>A.Schopenhauer</w:t>
      </w:r>
      <w:r w:rsidRPr="00D06081">
        <w:rPr>
          <w:i/>
          <w:lang w:val="de-DE"/>
        </w:rPr>
        <w:t xml:space="preserve">, in </w:t>
      </w:r>
      <w:r>
        <w:rPr>
          <w:i/>
          <w:lang w:val="de-DE"/>
        </w:rPr>
        <w:t>‟</w:t>
      </w:r>
      <w:r w:rsidRPr="00D06081">
        <w:rPr>
          <w:i/>
          <w:lang w:val="de-DE"/>
        </w:rPr>
        <w:t>Nachträge zur Lehre von der Bejahung und Verneinung des Willens zum Leben. Kapitel. XIV</w:t>
      </w:r>
      <w:r w:rsidRPr="00775B89">
        <w:rPr>
          <w:lang w:val="de-DE"/>
        </w:rPr>
        <w:t xml:space="preserve">). </w:t>
      </w:r>
      <w:r>
        <w:rPr>
          <w:lang w:val="de-DE" w:eastAsia="es-ES"/>
        </w:rPr>
        <w:t>‟</w:t>
      </w:r>
      <w:r w:rsidRPr="00775B89">
        <w:rPr>
          <w:iCs/>
          <w:lang w:val="de-DE" w:eastAsia="es-ES"/>
        </w:rPr>
        <w:t>Hat man denn nicht bemerkt, wie illico post coitum cachinnus auditur Diaboli?.</w:t>
      </w:r>
      <w:r>
        <w:rPr>
          <w:lang w:val="de-DE" w:eastAsia="es-ES"/>
        </w:rPr>
        <w:t xml:space="preserve"> </w:t>
      </w:r>
      <w:r w:rsidRPr="00775B89">
        <w:rPr>
          <w:lang w:val="de-DE" w:eastAsia="es-ES"/>
        </w:rPr>
        <w:t>Gleich nach dem Coitus hört man das Lachen des Teufels</w:t>
      </w:r>
      <w:r>
        <w:rPr>
          <w:lang w:val="de-DE" w:eastAsia="es-ES"/>
        </w:rPr>
        <w:t>ˮ ˮ (</w:t>
      </w:r>
      <w:r w:rsidRPr="005A1C21">
        <w:rPr>
          <w:i/>
          <w:u w:val="single"/>
          <w:lang w:val="de-DE"/>
        </w:rPr>
        <w:t>A.Schopenhauer</w:t>
      </w:r>
      <w:r w:rsidRPr="00D06081">
        <w:rPr>
          <w:i/>
          <w:lang w:val="de-DE" w:eastAsia="es-ES"/>
        </w:rPr>
        <w:t xml:space="preserve">: </w:t>
      </w:r>
      <w:r>
        <w:rPr>
          <w:i/>
          <w:lang w:val="de-DE" w:eastAsia="es-ES"/>
        </w:rPr>
        <w:t>‟</w:t>
      </w:r>
      <w:r w:rsidRPr="00D06081">
        <w:rPr>
          <w:i/>
          <w:lang w:val="de-DE" w:eastAsia="es-ES"/>
        </w:rPr>
        <w:t>Vereinzelte, jedoch systematisch geordnete Gedanken §166. Kapitel XIV. Nachträge zur Lehre von der Bejahung und Verneinung des Willens zum Leben</w:t>
      </w:r>
      <w:r>
        <w:rPr>
          <w:i/>
          <w:lang w:val="de-DE"/>
        </w:rPr>
        <w:t>ˮ)</w:t>
      </w:r>
      <w:r w:rsidRPr="00775B89">
        <w:rPr>
          <w:lang w:val="de-DE" w:eastAsia="es-ES"/>
        </w:rPr>
        <w:t>.</w:t>
      </w:r>
    </w:p>
    <w:p w:rsidR="00304E35" w:rsidRPr="00775B89" w:rsidRDefault="00304E35" w:rsidP="00304E35">
      <w:pPr>
        <w:rPr>
          <w:iCs/>
          <w:lang w:val="de-DE" w:eastAsia="es-ES"/>
        </w:rPr>
      </w:pPr>
      <w:r>
        <w:rPr>
          <w:lang w:val="de-DE"/>
        </w:rPr>
        <w:t>‟</w:t>
      </w:r>
      <w:r w:rsidRPr="00775B89">
        <w:rPr>
          <w:lang w:val="de-DE" w:eastAsia="es-ES"/>
        </w:rPr>
        <w:t xml:space="preserve">Um ein kurioses Beispiel für Textverderbnis und Verdunkelung des Autors zu geben, so mögen hier Schopenhauers Gedanken über die Schwangerschaft der Weiber stehen. Das Anzeichen des steten Daseins des </w:t>
      </w:r>
      <w:r w:rsidRPr="00D06081">
        <w:rPr>
          <w:b/>
          <w:lang w:val="de-DE" w:eastAsia="es-ES"/>
        </w:rPr>
        <w:t>Willens zum Leben in der Zeit, sagt er, ist der Koitus</w:t>
      </w:r>
      <w:r w:rsidRPr="00775B89">
        <w:rPr>
          <w:lang w:val="de-DE" w:eastAsia="es-ES"/>
        </w:rPr>
        <w:t xml:space="preserve">; das Anzeichen des diesem Willen aufs neue zugesellten, die Möglichkeit der Erlösung offenhaltenden Lichtes der Erkenntnis, und zwar im höchsten Grade der Klarheit, ist die erneuerte </w:t>
      </w:r>
      <w:r w:rsidRPr="00D06081">
        <w:rPr>
          <w:b/>
          <w:lang w:val="de-DE" w:eastAsia="es-ES"/>
        </w:rPr>
        <w:t>Menschwerdung des Willens zum Leben</w:t>
      </w:r>
      <w:r w:rsidRPr="00775B89">
        <w:rPr>
          <w:lang w:val="de-DE" w:eastAsia="es-ES"/>
        </w:rPr>
        <w:t xml:space="preserve">. Das Zeichen dieser ist die </w:t>
      </w:r>
      <w:r w:rsidRPr="00D06081">
        <w:rPr>
          <w:b/>
          <w:lang w:val="de-DE" w:eastAsia="es-ES"/>
        </w:rPr>
        <w:t>Schwangerschaft</w:t>
      </w:r>
      <w:r w:rsidRPr="00775B89">
        <w:rPr>
          <w:lang w:val="de-DE" w:eastAsia="es-ES"/>
        </w:rPr>
        <w:t xml:space="preserve">, welche daher frank und frei, ja stolz einhergeht, während der </w:t>
      </w:r>
      <w:r w:rsidRPr="00D06081">
        <w:rPr>
          <w:b/>
          <w:lang w:val="de-DE" w:eastAsia="es-ES"/>
        </w:rPr>
        <w:t>Koitus</w:t>
      </w:r>
      <w:r w:rsidRPr="00775B89">
        <w:rPr>
          <w:lang w:val="de-DE" w:eastAsia="es-ES"/>
        </w:rPr>
        <w:t xml:space="preserve"> sich verkriecht wie ein Verbrecher. Er behauptet, daß</w:t>
      </w:r>
      <w:r w:rsidRPr="00775B89">
        <w:rPr>
          <w:iCs/>
          <w:lang w:val="de-DE" w:eastAsia="es-ES"/>
        </w:rPr>
        <w:t xml:space="preserve"> jedes Weib,</w:t>
      </w:r>
      <w:r w:rsidRPr="00775B89">
        <w:rPr>
          <w:lang w:val="de-DE" w:eastAsia="es-ES"/>
        </w:rPr>
        <w:t xml:space="preserve"> wenn beim Generationsakt überrascht, vor Scham vergehn möchte, aber</w:t>
      </w:r>
      <w:r>
        <w:rPr>
          <w:lang w:val="de-DE" w:eastAsia="es-ES"/>
        </w:rPr>
        <w:t xml:space="preserve"> </w:t>
      </w:r>
      <w:r>
        <w:rPr>
          <w:iCs/>
          <w:lang w:val="de-DE" w:eastAsia="es-ES"/>
        </w:rPr>
        <w:t>'</w:t>
      </w:r>
      <w:r w:rsidRPr="00775B89">
        <w:rPr>
          <w:iCs/>
          <w:lang w:val="de-DE" w:eastAsia="es-ES"/>
        </w:rPr>
        <w:t>ihre Schwangerschaft, ohne eine Spur von Scham, ja mit einer Art Stolz, zur Schau trägt</w:t>
      </w:r>
      <w:r>
        <w:rPr>
          <w:iCs/>
          <w:lang w:val="de-DE" w:eastAsia="es-ES"/>
        </w:rPr>
        <w:t>'ˮ (</w:t>
      </w:r>
      <w:r>
        <w:rPr>
          <w:i/>
          <w:iCs/>
          <w:lang w:val="de-DE" w:eastAsia="es-ES"/>
        </w:rPr>
        <w:t>‟</w:t>
      </w:r>
      <w:r w:rsidRPr="00D06081">
        <w:rPr>
          <w:i/>
          <w:iCs/>
          <w:lang w:val="de-DE" w:eastAsia="es-ES"/>
        </w:rPr>
        <w:t>Menschliches, Allzumenschliches</w:t>
      </w:r>
      <w:r>
        <w:rPr>
          <w:i/>
          <w:iCs/>
          <w:lang w:val="de-DE" w:eastAsia="es-ES"/>
        </w:rPr>
        <w:t xml:space="preserve">ˮ </w:t>
      </w:r>
      <w:r w:rsidRPr="00D06081">
        <w:rPr>
          <w:i/>
          <w:iCs/>
          <w:lang w:val="de-DE" w:eastAsia="es-ES"/>
        </w:rPr>
        <w:t>2.2.17</w:t>
      </w:r>
      <w:r>
        <w:rPr>
          <w:i/>
          <w:iCs/>
          <w:lang w:val="de-DE" w:eastAsia="es-ES"/>
        </w:rPr>
        <w:t xml:space="preserve">; cf. </w:t>
      </w:r>
      <w:r w:rsidRPr="005A1C21">
        <w:rPr>
          <w:i/>
          <w:u w:val="single"/>
          <w:lang w:val="de-DE"/>
        </w:rPr>
        <w:t>A.Schopenhauer</w:t>
      </w:r>
      <w:r>
        <w:rPr>
          <w:i/>
          <w:iCs/>
          <w:lang w:val="de-DE" w:eastAsia="es-ES"/>
        </w:rPr>
        <w:t xml:space="preserve">, ˮ </w:t>
      </w:r>
      <w:r w:rsidRPr="00D06081">
        <w:rPr>
          <w:i/>
          <w:iCs/>
          <w:lang w:val="de-DE" w:eastAsia="es-ES"/>
        </w:rPr>
        <w:t>Vereinzelte, jedoch systematisch geordnete Gedanken [...]Kapitel XIV.Nachträge zur Lehre von der Bejahung und Verneinung des Willens zum Leben</w:t>
      </w:r>
      <w:r>
        <w:rPr>
          <w:i/>
          <w:iCs/>
          <w:lang w:val="de-DE" w:eastAsia="es-ES"/>
        </w:rPr>
        <w:t>, V343ˮ)</w:t>
      </w:r>
      <w:r w:rsidRPr="00775B89">
        <w:rPr>
          <w:iCs/>
          <w:lang w:val="de-DE" w:eastAsia="es-ES"/>
        </w:rPr>
        <w:t>.</w:t>
      </w:r>
    </w:p>
    <w:p w:rsidR="00304E35" w:rsidRPr="00775B89" w:rsidRDefault="00304E35" w:rsidP="00304E35">
      <w:pPr>
        <w:rPr>
          <w:lang w:val="de-DE" w:eastAsia="es-ES"/>
        </w:rPr>
      </w:pPr>
      <w:r>
        <w:rPr>
          <w:lang w:val="de-DE"/>
        </w:rPr>
        <w:t>‟(</w:t>
      </w:r>
      <w:r w:rsidRPr="00775B89">
        <w:rPr>
          <w:lang w:val="de-DE" w:eastAsia="es-ES"/>
        </w:rPr>
        <w:t xml:space="preserve">Ich erinnere noch, </w:t>
      </w:r>
      <w:r w:rsidRPr="00775B89">
        <w:rPr>
          <w:i/>
          <w:iCs/>
          <w:lang w:val="de-DE" w:eastAsia="es-ES"/>
        </w:rPr>
        <w:t>gegen</w:t>
      </w:r>
      <w:r w:rsidRPr="00775B89">
        <w:rPr>
          <w:lang w:val="de-DE" w:eastAsia="es-ES"/>
        </w:rPr>
        <w:t xml:space="preserve"> Schopenhauer und zu Ehren Platos, daran, daß auch) die ganze höhere Kultur und Literatur des </w:t>
      </w:r>
      <w:r w:rsidRPr="00775B89">
        <w:rPr>
          <w:i/>
          <w:iCs/>
          <w:lang w:val="de-DE" w:eastAsia="es-ES"/>
        </w:rPr>
        <w:t>klassischen</w:t>
      </w:r>
      <w:r w:rsidRPr="00775B89">
        <w:rPr>
          <w:lang w:val="de-DE" w:eastAsia="es-ES"/>
        </w:rPr>
        <w:t xml:space="preserve"> Frankreichs auf dem Boden des </w:t>
      </w:r>
      <w:r w:rsidRPr="008563B2">
        <w:rPr>
          <w:b/>
          <w:lang w:val="de-DE" w:eastAsia="es-ES"/>
        </w:rPr>
        <w:t>geschlechtlichen Interesses</w:t>
      </w:r>
      <w:r w:rsidRPr="00775B89">
        <w:rPr>
          <w:lang w:val="de-DE" w:eastAsia="es-ES"/>
        </w:rPr>
        <w:t xml:space="preserve"> aufgewachsen ist. Man darf überall bei ihr die Galanterie, die Sinne, den Geschlechts-Wettbewerb, </w:t>
      </w:r>
      <w:r w:rsidRPr="00775B89">
        <w:rPr>
          <w:lang w:val="de-DE"/>
        </w:rPr>
        <w:t>ʽ</w:t>
      </w:r>
      <w:r w:rsidRPr="00775B89">
        <w:rPr>
          <w:lang w:val="de-DE" w:eastAsia="es-ES"/>
        </w:rPr>
        <w:t>das Weibʼ suchen</w:t>
      </w:r>
      <w:r>
        <w:rPr>
          <w:lang w:val="de-DE" w:eastAsia="es-ES"/>
        </w:rPr>
        <w:t xml:space="preserve">, </w:t>
      </w:r>
      <w:r w:rsidRPr="00775B89">
        <w:rPr>
          <w:lang w:val="de-DE" w:eastAsia="es-ES"/>
        </w:rPr>
        <w:t>man wird nie umsonst suchen.</w:t>
      </w:r>
      <w:r>
        <w:rPr>
          <w:lang w:val="de-DE" w:eastAsia="es-ES"/>
        </w:rPr>
        <w:t>.</w:t>
      </w:r>
      <w:r w:rsidRPr="00775B89">
        <w:rPr>
          <w:lang w:val="de-DE" w:eastAsia="es-ES"/>
        </w:rPr>
        <w:t>.</w:t>
      </w:r>
      <w:r>
        <w:rPr>
          <w:lang w:val="de-DE" w:eastAsia="es-ES"/>
        </w:rPr>
        <w:t>ˮ (</w:t>
      </w:r>
      <w:r w:rsidRPr="003704AE">
        <w:rPr>
          <w:i/>
          <w:lang w:val="de-DE" w:eastAsia="es-ES"/>
        </w:rPr>
        <w:t>‟Götzenˮ. Streifzüge 24; cf.</w:t>
      </w:r>
      <w:r>
        <w:rPr>
          <w:i/>
          <w:lang w:val="de-DE" w:eastAsia="es-ES"/>
        </w:rPr>
        <w:t xml:space="preserve"> </w:t>
      </w:r>
      <w:r w:rsidRPr="003704AE">
        <w:rPr>
          <w:i/>
          <w:lang w:val="de-DE" w:eastAsia="es-ES"/>
        </w:rPr>
        <w:t>‟cherchez la femmeˮ</w:t>
      </w:r>
      <w:r>
        <w:rPr>
          <w:i/>
          <w:lang w:val="de-DE" w:eastAsia="es-ES"/>
        </w:rPr>
        <w:t>, A.Dumas</w:t>
      </w:r>
      <w:r>
        <w:rPr>
          <w:lang w:val="de-DE" w:eastAsia="es-ES"/>
        </w:rPr>
        <w:t>)</w:t>
      </w:r>
      <w:r w:rsidRPr="00775B89">
        <w:rPr>
          <w:lang w:val="de-DE" w:eastAsia="es-ES"/>
        </w:rPr>
        <w:t>.</w:t>
      </w:r>
    </w:p>
    <w:p w:rsidR="00304E35" w:rsidRPr="00304E35" w:rsidRDefault="00304E35" w:rsidP="00304E35">
      <w:pPr>
        <w:pStyle w:val="T2"/>
        <w:rPr>
          <w:lang w:val="de-DE"/>
        </w:rPr>
      </w:pPr>
      <w:bookmarkStart w:id="18" w:name="_Toc326651621"/>
      <w:r w:rsidRPr="00304E35">
        <w:rPr>
          <w:lang w:val="de-DE"/>
        </w:rPr>
        <w:lastRenderedPageBreak/>
        <w:t>DAS WEIB IST BARBARISCHER ALS DER MANN</w:t>
      </w:r>
      <w:bookmarkEnd w:id="18"/>
    </w:p>
    <w:p w:rsidR="00304E35" w:rsidRDefault="00304E35" w:rsidP="00304E35">
      <w:pPr>
        <w:rPr>
          <w:lang w:val="de-DE"/>
        </w:rPr>
      </w:pPr>
      <w:r w:rsidRPr="000A0955">
        <w:rPr>
          <w:lang w:val="de-DE" w:eastAsia="es-ES"/>
        </w:rPr>
        <w:t>‟Vom Weibe. 13. Verneinen, zerstören, allein sein, kämpfen, verachten, sich rächen: warum das Weib in alledem barbarischer ist als der Mann usw. usw. usw.ˮ (F 1882 1 [111]13</w:t>
      </w:r>
      <w:r>
        <w:rPr>
          <w:lang w:val="de-DE" w:eastAsia="es-ES"/>
        </w:rPr>
        <w:t>; F</w:t>
      </w:r>
      <w:r w:rsidRPr="00775B89">
        <w:rPr>
          <w:lang w:val="de-DE"/>
        </w:rPr>
        <w:t xml:space="preserve"> 1882 1 [50])</w:t>
      </w:r>
      <w:r w:rsidRPr="000A0955">
        <w:rPr>
          <w:lang w:val="de-DE" w:eastAsia="es-ES"/>
        </w:rPr>
        <w:t>. ‟In der Rache und in der Liebe ist das Weib barbarischer als der Mannˮ (‟Jenseits, 139).</w:t>
      </w:r>
      <w:r>
        <w:rPr>
          <w:lang w:val="de-DE" w:eastAsia="es-ES"/>
        </w:rPr>
        <w:t xml:space="preserve"> "</w:t>
      </w:r>
      <w:r w:rsidRPr="002A1D08">
        <w:rPr>
          <w:lang w:val="de-DE" w:eastAsia="es-ES"/>
        </w:rPr>
        <w:t>Im Verneinen, Zerstören, Hassen, Sich-Rächen ist das Weib barbarischer als der Mann</w:t>
      </w:r>
      <w:r>
        <w:rPr>
          <w:lang w:val="de-DE" w:eastAsia="es-ES"/>
        </w:rPr>
        <w:t>" (</w:t>
      </w:r>
      <w:r w:rsidRPr="002A1D08">
        <w:rPr>
          <w:i/>
          <w:lang w:val="de-DE" w:eastAsia="es-ES"/>
        </w:rPr>
        <w:t>F 1882 3 [1]17</w:t>
      </w:r>
      <w:r>
        <w:rPr>
          <w:lang w:val="de-DE" w:eastAsia="es-ES"/>
        </w:rPr>
        <w:t>)</w:t>
      </w:r>
      <w:r w:rsidRPr="002A1D08">
        <w:rPr>
          <w:lang w:val="de-DE" w:eastAsia="es-ES"/>
        </w:rPr>
        <w:t>.</w:t>
      </w:r>
      <w:r w:rsidRPr="00042F06">
        <w:rPr>
          <w:lang w:val="de-DE"/>
        </w:rPr>
        <w:t xml:space="preserve"> </w:t>
      </w:r>
    </w:p>
    <w:p w:rsidR="00304E35" w:rsidRDefault="00304E35" w:rsidP="00304E35">
      <w:pPr>
        <w:rPr>
          <w:lang w:val="de-DE"/>
        </w:rPr>
      </w:pPr>
      <w:r>
        <w:rPr>
          <w:lang w:val="de-DE"/>
        </w:rPr>
        <w:t>‟</w:t>
      </w:r>
      <w:r w:rsidRPr="00775B89">
        <w:rPr>
          <w:lang w:val="de-DE"/>
        </w:rPr>
        <w:t xml:space="preserve">die Frauen immer </w:t>
      </w:r>
      <w:r w:rsidRPr="0038132A">
        <w:rPr>
          <w:b/>
          <w:lang w:val="de-DE"/>
        </w:rPr>
        <w:t>weniger civilisirt</w:t>
      </w:r>
      <w:r w:rsidRPr="00775B89">
        <w:rPr>
          <w:lang w:val="de-DE"/>
        </w:rPr>
        <w:t xml:space="preserve"> als die Männer: im Grunde der </w:t>
      </w:r>
      <w:r w:rsidRPr="0038132A">
        <w:rPr>
          <w:b/>
          <w:lang w:val="de-DE"/>
        </w:rPr>
        <w:t>Seele wild</w:t>
      </w:r>
      <w:r w:rsidRPr="00775B89">
        <w:rPr>
          <w:lang w:val="de-DE"/>
        </w:rPr>
        <w:t xml:space="preserve">; sie leben im Staate wie die Katzen im Hause, immer bereit zur Thür oder zum Fenster hinauszuspringen und </w:t>
      </w:r>
      <w:r w:rsidRPr="0038132A">
        <w:rPr>
          <w:b/>
          <w:lang w:val="de-DE"/>
        </w:rPr>
        <w:t>in ihr Element</w:t>
      </w:r>
      <w:r w:rsidRPr="00775B89">
        <w:rPr>
          <w:lang w:val="de-DE"/>
        </w:rPr>
        <w:t xml:space="preserve"> zurückzukehren</w:t>
      </w:r>
      <w:r>
        <w:rPr>
          <w:lang w:val="de-DE"/>
        </w:rPr>
        <w:t>ˮ (</w:t>
      </w:r>
      <w:r w:rsidRPr="00775B89">
        <w:rPr>
          <w:lang w:val="de-DE"/>
        </w:rPr>
        <w:t>F 1884 25 [92]).</w:t>
      </w:r>
    </w:p>
    <w:p w:rsidR="00304E35" w:rsidRPr="00DC70CE" w:rsidRDefault="00304E35" w:rsidP="0047313C">
      <w:pPr>
        <w:pStyle w:val="T3"/>
        <w:numPr>
          <w:ilvl w:val="0"/>
          <w:numId w:val="13"/>
        </w:numPr>
      </w:pPr>
      <w:bookmarkStart w:id="19" w:name="_Toc326651622"/>
      <w:r w:rsidRPr="00DC70CE">
        <w:t>DER KRIEG DER GESCHLECHTER</w:t>
      </w:r>
      <w:bookmarkEnd w:id="19"/>
    </w:p>
    <w:p w:rsidR="00304E35" w:rsidRDefault="00304E35" w:rsidP="00304E35">
      <w:pPr>
        <w:rPr>
          <w:lang w:val="de-DE"/>
        </w:rPr>
      </w:pPr>
      <w:r w:rsidRPr="00226B41">
        <w:rPr>
          <w:lang w:val="de-DE"/>
        </w:rPr>
        <w:t>‟Ich löse dich von der Kette: stirb! Und man sah das Weib lächeln indem es starbˮ (</w:t>
      </w:r>
      <w:r w:rsidRPr="00C26DC2">
        <w:rPr>
          <w:i/>
          <w:lang w:val="de-DE"/>
        </w:rPr>
        <w:t>F 1882 4 [131])</w:t>
      </w:r>
      <w:r w:rsidRPr="00226B41">
        <w:rPr>
          <w:lang w:val="de-DE"/>
        </w:rPr>
        <w:t>.</w:t>
      </w:r>
      <w:r>
        <w:rPr>
          <w:lang w:val="de-DE"/>
        </w:rPr>
        <w:t xml:space="preserve"> </w:t>
      </w:r>
    </w:p>
    <w:p w:rsidR="00304E35" w:rsidRPr="00560037" w:rsidRDefault="00304E35" w:rsidP="00304E35">
      <w:pPr>
        <w:rPr>
          <w:lang w:val="de-DE"/>
        </w:rPr>
      </w:pPr>
      <w:r>
        <w:rPr>
          <w:lang w:val="de-DE"/>
        </w:rPr>
        <w:t>‟</w:t>
      </w:r>
      <w:r w:rsidRPr="00560037">
        <w:rPr>
          <w:lang w:val="de-DE"/>
        </w:rPr>
        <w:t xml:space="preserve">Das Weib, je mehr Weib es ist, wehrt sich ja mit Händen und Füßen gegen Rechte überhaupt: der Naturzustand, </w:t>
      </w:r>
      <w:r w:rsidRPr="005A1C21">
        <w:rPr>
          <w:b/>
          <w:color w:val="C00000"/>
          <w:lang w:val="de-DE"/>
        </w:rPr>
        <w:t>der ewige Krieg zwischen den Geschlechtern</w:t>
      </w:r>
      <w:r w:rsidRPr="005A1C21">
        <w:rPr>
          <w:color w:val="C00000"/>
          <w:lang w:val="de-DE"/>
        </w:rPr>
        <w:t xml:space="preserve"> </w:t>
      </w:r>
      <w:r w:rsidRPr="00560037">
        <w:rPr>
          <w:lang w:val="de-DE"/>
        </w:rPr>
        <w:t>gibt ihm ja bei weitem den ersten Rang</w:t>
      </w:r>
      <w:r>
        <w:rPr>
          <w:lang w:val="de-DE"/>
        </w:rPr>
        <w:t xml:space="preserve">. </w:t>
      </w:r>
      <w:r w:rsidRPr="00560037">
        <w:rPr>
          <w:lang w:val="de-DE"/>
        </w:rPr>
        <w:t>Hat man Ohren für meine Definition der Liebe gehabt? es ist die einzige, die eines Philosophen würdig ist. Liebe</w:t>
      </w:r>
      <w:r>
        <w:rPr>
          <w:lang w:val="de-DE"/>
        </w:rPr>
        <w:t xml:space="preserve">, </w:t>
      </w:r>
      <w:r w:rsidRPr="00560037">
        <w:rPr>
          <w:lang w:val="de-DE"/>
        </w:rPr>
        <w:t>in ihren Mitteln der Krieg, in ihrem Grunde der Todhaß der Geschlechter</w:t>
      </w:r>
      <w:r>
        <w:rPr>
          <w:lang w:val="de-DE"/>
        </w:rPr>
        <w:t xml:space="preserve">ˮ </w:t>
      </w:r>
      <w:r w:rsidRPr="00F04EB3">
        <w:rPr>
          <w:i/>
          <w:lang w:val="de-DE"/>
        </w:rPr>
        <w:t>(‟Ecce homoˮ W</w:t>
      </w:r>
      <w:r>
        <w:rPr>
          <w:i/>
          <w:lang w:val="de-DE"/>
        </w:rPr>
        <w:t>arum ich so gute Bücher schreibe</w:t>
      </w:r>
      <w:r w:rsidRPr="00F04EB3">
        <w:rPr>
          <w:i/>
          <w:lang w:val="de-DE"/>
        </w:rPr>
        <w:t xml:space="preserve"> 5; ‟Der Fall Wagner</w:t>
      </w:r>
      <w:r>
        <w:rPr>
          <w:i/>
          <w:lang w:val="de-DE"/>
        </w:rPr>
        <w:t xml:space="preserve">ˮ </w:t>
      </w:r>
      <w:r w:rsidRPr="00F04EB3">
        <w:rPr>
          <w:i/>
          <w:lang w:val="de-DE"/>
        </w:rPr>
        <w:t>Der Fall Wagner 2</w:t>
      </w:r>
      <w:r w:rsidRPr="00560037">
        <w:rPr>
          <w:lang w:val="de-DE"/>
        </w:rPr>
        <w:t>).</w:t>
      </w:r>
    </w:p>
    <w:p w:rsidR="00304E35" w:rsidRDefault="00304E35" w:rsidP="00304E35">
      <w:pPr>
        <w:rPr>
          <w:lang w:val="de-DE" w:eastAsia="en-US"/>
        </w:rPr>
      </w:pPr>
      <w:r>
        <w:rPr>
          <w:lang w:val="de-DE" w:eastAsia="en-US"/>
        </w:rPr>
        <w:t>‟</w:t>
      </w:r>
      <w:r w:rsidRPr="00775B89">
        <w:rPr>
          <w:lang w:val="de-DE" w:eastAsia="en-US"/>
        </w:rPr>
        <w:t>Die gleichen Affekte sind bei Mann und Weib doch im Tempo verschieden: deshalb hören Mann und Weib nicht auf, sich mißzuverstehn. (</w:t>
      </w:r>
      <w:r>
        <w:rPr>
          <w:i/>
          <w:lang w:val="de-DE" w:eastAsia="en-US"/>
        </w:rPr>
        <w:t>‟</w:t>
      </w:r>
      <w:r w:rsidRPr="00181D53">
        <w:rPr>
          <w:i/>
          <w:lang w:val="de-DE" w:eastAsia="en-US"/>
        </w:rPr>
        <w:t>Jenseits</w:t>
      </w:r>
      <w:r>
        <w:rPr>
          <w:i/>
          <w:lang w:val="de-DE" w:eastAsia="en-US"/>
        </w:rPr>
        <w:t xml:space="preserve">ˮ </w:t>
      </w:r>
      <w:r w:rsidRPr="00181D53">
        <w:rPr>
          <w:i/>
          <w:lang w:val="de-DE" w:eastAsia="en-US"/>
        </w:rPr>
        <w:t>85; 86</w:t>
      </w:r>
      <w:r w:rsidRPr="00181D53">
        <w:rPr>
          <w:i/>
          <w:lang w:val="de-DE"/>
        </w:rPr>
        <w:t>;</w:t>
      </w:r>
      <w:r>
        <w:rPr>
          <w:i/>
          <w:lang w:val="de-DE"/>
        </w:rPr>
        <w:t xml:space="preserve"> </w:t>
      </w:r>
      <w:r w:rsidRPr="00181D53">
        <w:rPr>
          <w:i/>
          <w:lang w:val="de-DE"/>
        </w:rPr>
        <w:t>F 1882 3 [1]20</w:t>
      </w:r>
      <w:r w:rsidRPr="00775B89">
        <w:rPr>
          <w:lang w:val="de-DE" w:eastAsia="en-US"/>
        </w:rPr>
        <w:t>).</w:t>
      </w:r>
    </w:p>
    <w:p w:rsidR="00304E35" w:rsidRPr="00775B89" w:rsidRDefault="00304E35" w:rsidP="00304E35">
      <w:pPr>
        <w:rPr>
          <w:szCs w:val="20"/>
          <w:lang w:val="de-DE" w:eastAsia="es-ES"/>
        </w:rPr>
      </w:pPr>
      <w:r>
        <w:rPr>
          <w:i/>
          <w:iCs/>
          <w:szCs w:val="20"/>
          <w:lang w:val="de-DE" w:eastAsia="es-ES"/>
        </w:rPr>
        <w:t>‟</w:t>
      </w:r>
      <w:r w:rsidRPr="00775B89">
        <w:rPr>
          <w:i/>
          <w:iCs/>
          <w:szCs w:val="20"/>
          <w:lang w:val="de-DE" w:eastAsia="es-ES"/>
        </w:rPr>
        <w:t xml:space="preserve">Wer leidet mehr? </w:t>
      </w:r>
      <w:r w:rsidRPr="00775B89">
        <w:rPr>
          <w:szCs w:val="20"/>
          <w:lang w:val="de-DE" w:eastAsia="es-ES"/>
        </w:rPr>
        <w:t xml:space="preserve">Nach einem persönlichen Zwiespalt und Zanke zwischen einer Frau und einem Manne leidet der eine Teil am meisten bei der Vorstellung, dem anderen wehgetan zu haben; während jener am meisten bei der Vorstellung leidet, dem anderen </w:t>
      </w:r>
      <w:r w:rsidRPr="00775B89">
        <w:rPr>
          <w:b/>
          <w:color w:val="C00000"/>
          <w:szCs w:val="20"/>
          <w:lang w:val="de-DE" w:eastAsia="es-ES"/>
        </w:rPr>
        <w:t>nicht genug wehgetan zu</w:t>
      </w:r>
      <w:r w:rsidRPr="00775B89">
        <w:rPr>
          <w:color w:val="C00000"/>
          <w:szCs w:val="20"/>
          <w:lang w:val="de-DE" w:eastAsia="es-ES"/>
        </w:rPr>
        <w:t xml:space="preserve"> </w:t>
      </w:r>
      <w:r w:rsidRPr="00775B89">
        <w:rPr>
          <w:szCs w:val="20"/>
          <w:lang w:val="de-DE" w:eastAsia="es-ES"/>
        </w:rPr>
        <w:t>haben, weshalb er sich bemüht, durch Tränen, Schluchzen und verstörte Mienen ihm noch hinterdrein das Herz schwer zu machen</w:t>
      </w:r>
      <w:r>
        <w:rPr>
          <w:szCs w:val="20"/>
          <w:lang w:val="de-DE" w:eastAsia="es-ES"/>
        </w:rPr>
        <w:t>ˮ (</w:t>
      </w:r>
      <w:r w:rsidRPr="00F04EB3">
        <w:rPr>
          <w:i/>
          <w:lang w:val="de-DE"/>
        </w:rPr>
        <w:t>‟</w:t>
      </w:r>
      <w:r>
        <w:rPr>
          <w:i/>
          <w:iCs/>
          <w:szCs w:val="20"/>
          <w:lang w:val="de-DE" w:eastAsia="es-ES"/>
        </w:rPr>
        <w:t>Menschliches</w:t>
      </w:r>
      <w:r>
        <w:rPr>
          <w:i/>
          <w:lang w:val="de-DE"/>
        </w:rPr>
        <w:t>ˮ</w:t>
      </w:r>
      <w:r>
        <w:rPr>
          <w:i/>
          <w:iCs/>
          <w:szCs w:val="20"/>
          <w:lang w:val="de-DE" w:eastAsia="es-ES"/>
        </w:rPr>
        <w:t xml:space="preserve"> </w:t>
      </w:r>
      <w:r w:rsidRPr="00775B89">
        <w:rPr>
          <w:i/>
          <w:iCs/>
          <w:szCs w:val="20"/>
          <w:lang w:val="de-DE" w:eastAsia="es-ES"/>
        </w:rPr>
        <w:t>420)</w:t>
      </w:r>
      <w:r w:rsidRPr="00775B89">
        <w:rPr>
          <w:szCs w:val="20"/>
          <w:lang w:val="de-DE" w:eastAsia="es-ES"/>
        </w:rPr>
        <w:t>.</w:t>
      </w:r>
    </w:p>
    <w:p w:rsidR="00304E35" w:rsidRPr="00560037" w:rsidRDefault="00304E35" w:rsidP="00304E35">
      <w:pPr>
        <w:rPr>
          <w:lang w:val="de-DE"/>
        </w:rPr>
      </w:pPr>
      <w:r>
        <w:rPr>
          <w:lang w:val="de-DE"/>
        </w:rPr>
        <w:t>‟</w:t>
      </w:r>
      <w:r w:rsidRPr="00560037">
        <w:rPr>
          <w:lang w:val="de-DE"/>
        </w:rPr>
        <w:t>Unbekümmert, spöttisch, gewalttätig</w:t>
      </w:r>
      <w:r>
        <w:rPr>
          <w:lang w:val="de-DE"/>
        </w:rPr>
        <w:t xml:space="preserve">, </w:t>
      </w:r>
      <w:r w:rsidRPr="00560037">
        <w:rPr>
          <w:lang w:val="de-DE"/>
        </w:rPr>
        <w:t xml:space="preserve">so will uns die Weisheit: sie ist ein Weib, sie liebt immer nur einen </w:t>
      </w:r>
      <w:r w:rsidRPr="003704AE">
        <w:rPr>
          <w:b/>
          <w:lang w:val="de-DE"/>
        </w:rPr>
        <w:t>Kriegsmann</w:t>
      </w:r>
      <w:r w:rsidRPr="00560037">
        <w:rPr>
          <w:lang w:val="de-DE"/>
        </w:rPr>
        <w:t>. Also sprach Zarathustra1Was bedeuten asketische Ideale? Bei Künstlern nichts oder zu vielerlei; bei Philosophen und Gelehrten etwas wie Witterung und Instinkt für die günstigsten Vorbedingungen hoher Geistigkeit; bei Frauen, bestenfalls, eine Liebenswürdigkeit der Verführung mehr, ein wenig morbidezza auf schönem Fleische, die Engelhaftigkeit eines hübschen fetten Tiers</w:t>
      </w:r>
      <w:r>
        <w:rPr>
          <w:lang w:val="de-DE"/>
        </w:rPr>
        <w:t xml:space="preserve">ˮ </w:t>
      </w:r>
      <w:r w:rsidRPr="00F04EB3">
        <w:rPr>
          <w:i/>
          <w:lang w:val="de-DE"/>
        </w:rPr>
        <w:t>(‟Fröhlicheˮ Dritte Abhandlung:</w:t>
      </w:r>
      <w:r>
        <w:rPr>
          <w:i/>
          <w:lang w:val="de-DE"/>
        </w:rPr>
        <w:t xml:space="preserve"> </w:t>
      </w:r>
      <w:r w:rsidRPr="00F04EB3">
        <w:rPr>
          <w:i/>
          <w:lang w:val="de-DE"/>
        </w:rPr>
        <w:t>Was bedeuten asketische Ideale?; ‟Also sprach Zarathustraˮ Vom Lesen und Schreiben; F 1882 3 [1]437</w:t>
      </w:r>
      <w:r w:rsidRPr="00560037">
        <w:rPr>
          <w:lang w:val="de-DE"/>
        </w:rPr>
        <w:t>).</w:t>
      </w:r>
    </w:p>
    <w:p w:rsidR="00304E35" w:rsidRPr="00560037" w:rsidRDefault="00304E35" w:rsidP="00304E35">
      <w:pPr>
        <w:rPr>
          <w:lang w:val="de-DE"/>
        </w:rPr>
      </w:pPr>
      <w:r>
        <w:rPr>
          <w:lang w:val="de-DE"/>
        </w:rPr>
        <w:t>‟</w:t>
      </w:r>
      <w:r w:rsidRPr="00560037">
        <w:rPr>
          <w:lang w:val="de-DE"/>
        </w:rPr>
        <w:t xml:space="preserve">Die großen Ereignisse: </w:t>
      </w:r>
      <w:r w:rsidRPr="00344F1F">
        <w:rPr>
          <w:b/>
          <w:lang w:val="de-DE"/>
        </w:rPr>
        <w:t>Sieg des Mannes</w:t>
      </w:r>
      <w:r w:rsidRPr="00560037">
        <w:rPr>
          <w:lang w:val="de-DE"/>
        </w:rPr>
        <w:t xml:space="preserve"> über das Weib (kriegerisch, Herrenrecht. Sieg des Friedens über den Krieg</w:t>
      </w:r>
      <w:r>
        <w:rPr>
          <w:lang w:val="de-DE"/>
        </w:rPr>
        <w:t>ˮ (</w:t>
      </w:r>
      <w:r w:rsidRPr="00F04EB3">
        <w:rPr>
          <w:i/>
          <w:lang w:val="de-DE"/>
        </w:rPr>
        <w:t>F 1887 8 [6])</w:t>
      </w:r>
      <w:r w:rsidRPr="00560037">
        <w:rPr>
          <w:lang w:val="de-DE"/>
        </w:rPr>
        <w:t>.</w:t>
      </w:r>
    </w:p>
    <w:p w:rsidR="00304E35" w:rsidRPr="00775B89" w:rsidRDefault="00304E35" w:rsidP="00304E35">
      <w:pPr>
        <w:rPr>
          <w:szCs w:val="20"/>
          <w:lang w:val="de-DE"/>
        </w:rPr>
      </w:pPr>
      <w:r>
        <w:rPr>
          <w:szCs w:val="20"/>
          <w:lang w:val="de-DE"/>
        </w:rPr>
        <w:t>‟</w:t>
      </w:r>
      <w:r w:rsidRPr="00775B89">
        <w:rPr>
          <w:szCs w:val="20"/>
          <w:lang w:val="de-DE"/>
        </w:rPr>
        <w:t xml:space="preserve">Wenn Männer mit starken geistigen Bedürfnissen an die Verbindung mit Frauen denken, so überkommt sie das Gefühl als ob sie sich </w:t>
      </w:r>
      <w:r w:rsidRPr="00E911B3">
        <w:rPr>
          <w:b/>
          <w:szCs w:val="20"/>
          <w:lang w:val="de-DE"/>
        </w:rPr>
        <w:t>einem Netz</w:t>
      </w:r>
      <w:r w:rsidRPr="00775B89">
        <w:rPr>
          <w:szCs w:val="20"/>
          <w:lang w:val="de-DE"/>
        </w:rPr>
        <w:t xml:space="preserve"> näherten, welches sich immer mehr zusammenzieht, und sie argwöhnen einen immer währenden </w:t>
      </w:r>
      <w:r w:rsidRPr="00E911B3">
        <w:rPr>
          <w:b/>
          <w:szCs w:val="20"/>
          <w:lang w:val="de-DE"/>
        </w:rPr>
        <w:t>Zwang</w:t>
      </w:r>
      <w:r w:rsidRPr="00775B89">
        <w:rPr>
          <w:szCs w:val="20"/>
          <w:lang w:val="de-DE"/>
        </w:rPr>
        <w:t xml:space="preserve">, ja zuletzt, wenn es sich um Erziehung der Kinder handelt, einen immer neu auflodernden </w:t>
      </w:r>
      <w:r w:rsidRPr="00E911B3">
        <w:rPr>
          <w:b/>
          <w:szCs w:val="20"/>
          <w:lang w:val="de-DE"/>
        </w:rPr>
        <w:t>Kampf</w:t>
      </w:r>
      <w:r>
        <w:rPr>
          <w:szCs w:val="20"/>
          <w:lang w:val="de-DE"/>
        </w:rPr>
        <w:t>ˮ (</w:t>
      </w:r>
      <w:r w:rsidRPr="00775B89">
        <w:rPr>
          <w:szCs w:val="20"/>
          <w:lang w:val="de-DE"/>
        </w:rPr>
        <w:t>F 1877 23 [20]).</w:t>
      </w:r>
    </w:p>
    <w:p w:rsidR="00304E35" w:rsidRPr="00560037" w:rsidRDefault="00304E35" w:rsidP="00304E35">
      <w:pPr>
        <w:rPr>
          <w:lang w:val="de-DE"/>
        </w:rPr>
      </w:pPr>
      <w:r>
        <w:rPr>
          <w:lang w:val="de-DE"/>
        </w:rPr>
        <w:t>‟</w:t>
      </w:r>
      <w:r w:rsidRPr="00560037">
        <w:rPr>
          <w:lang w:val="de-DE"/>
        </w:rPr>
        <w:t>Wenn ein Weib zu Kindern kommen will, läßt es gewöhnlich nicht die Kindlein zu sich kommen, sondern die Männer!</w:t>
      </w:r>
      <w:r>
        <w:rPr>
          <w:lang w:val="de-DE"/>
        </w:rPr>
        <w:t xml:space="preserve">ˮ </w:t>
      </w:r>
      <w:r w:rsidRPr="00560037">
        <w:rPr>
          <w:lang w:val="de-DE"/>
        </w:rPr>
        <w:t>sagte eine alte Hebamme</w:t>
      </w:r>
      <w:r>
        <w:rPr>
          <w:lang w:val="de-DE"/>
        </w:rPr>
        <w:t>ˮ (</w:t>
      </w:r>
      <w:r w:rsidRPr="00344F1F">
        <w:rPr>
          <w:i/>
          <w:lang w:val="de-DE"/>
        </w:rPr>
        <w:t>F 185 1 [101]</w:t>
      </w:r>
      <w:r w:rsidRPr="00560037">
        <w:rPr>
          <w:lang w:val="de-DE"/>
        </w:rPr>
        <w:t>).</w:t>
      </w:r>
    </w:p>
    <w:p w:rsidR="00304E35" w:rsidRPr="00560037" w:rsidRDefault="00304E35" w:rsidP="00304E35">
      <w:pPr>
        <w:rPr>
          <w:lang w:val="de-DE"/>
        </w:rPr>
      </w:pPr>
      <w:r>
        <w:rPr>
          <w:szCs w:val="20"/>
          <w:lang w:val="de-DE"/>
        </w:rPr>
        <w:t>‟</w:t>
      </w:r>
      <w:r w:rsidRPr="00775B89">
        <w:rPr>
          <w:szCs w:val="20"/>
          <w:lang w:val="de-DE"/>
        </w:rPr>
        <w:t xml:space="preserve">Die Aufgabe des Weibes ist, das Kind im Manne zu entdecken und </w:t>
      </w:r>
      <w:r w:rsidRPr="00725F4B">
        <w:rPr>
          <w:szCs w:val="20"/>
          <w:lang w:val="de-DE"/>
        </w:rPr>
        <w:t>zu erhalten</w:t>
      </w:r>
      <w:r>
        <w:rPr>
          <w:szCs w:val="20"/>
          <w:lang w:val="de-DE"/>
        </w:rPr>
        <w:t xml:space="preserve">‟ </w:t>
      </w:r>
      <w:r w:rsidRPr="00775B89">
        <w:rPr>
          <w:szCs w:val="20"/>
          <w:lang w:val="de-DE"/>
        </w:rPr>
        <w:t>(</w:t>
      </w:r>
      <w:r w:rsidRPr="00C26DC2">
        <w:rPr>
          <w:i/>
          <w:szCs w:val="20"/>
          <w:lang w:val="de-DE"/>
        </w:rPr>
        <w:t>F 1882 3 [1 [440-444]</w:t>
      </w:r>
      <w:r w:rsidRPr="00775B89">
        <w:rPr>
          <w:szCs w:val="20"/>
          <w:lang w:val="de-DE"/>
        </w:rPr>
        <w:t>).</w:t>
      </w:r>
    </w:p>
    <w:p w:rsidR="00304E35" w:rsidRDefault="00304E35" w:rsidP="00304E35">
      <w:pPr>
        <w:rPr>
          <w:lang w:val="de-DE"/>
        </w:rPr>
      </w:pPr>
      <w:r>
        <w:rPr>
          <w:lang w:val="de-DE"/>
        </w:rPr>
        <w:t>‟</w:t>
      </w:r>
      <w:r w:rsidRPr="00560037">
        <w:rPr>
          <w:lang w:val="de-DE"/>
        </w:rPr>
        <w:t>Die Pflege der Kinder theils zurückbildend</w:t>
      </w:r>
      <w:r>
        <w:rPr>
          <w:lang w:val="de-DE"/>
        </w:rPr>
        <w:t xml:space="preserve">, </w:t>
      </w:r>
      <w:r w:rsidRPr="00560037">
        <w:rPr>
          <w:lang w:val="de-DE"/>
        </w:rPr>
        <w:t xml:space="preserve">theils allzu sehr </w:t>
      </w:r>
      <w:r w:rsidRPr="000A0955">
        <w:rPr>
          <w:b/>
          <w:color w:val="C00000"/>
          <w:lang w:val="de-DE"/>
        </w:rPr>
        <w:t>entkindlichend</w:t>
      </w:r>
      <w:r w:rsidRPr="00560037">
        <w:rPr>
          <w:lang w:val="de-DE"/>
        </w:rPr>
        <w:t>. Weiblicher Rationalismus</w:t>
      </w:r>
      <w:r>
        <w:rPr>
          <w:lang w:val="de-DE"/>
        </w:rPr>
        <w:t>ˮ (</w:t>
      </w:r>
      <w:r w:rsidRPr="00560037">
        <w:rPr>
          <w:lang w:val="de-DE"/>
        </w:rPr>
        <w:t xml:space="preserve">F 1882 1 [50]). </w:t>
      </w:r>
      <w:r>
        <w:rPr>
          <w:lang w:val="de-DE"/>
        </w:rPr>
        <w:t>‟</w:t>
      </w:r>
      <w:r w:rsidRPr="00560037">
        <w:rPr>
          <w:lang w:val="de-DE"/>
        </w:rPr>
        <w:t>In wiefern die Weiber den Mann als Kind behandeln</w:t>
      </w:r>
      <w:r>
        <w:rPr>
          <w:lang w:val="de-DE"/>
        </w:rPr>
        <w:t>ˮ (</w:t>
      </w:r>
      <w:r w:rsidRPr="00C26DC2">
        <w:rPr>
          <w:i/>
          <w:lang w:val="de-DE"/>
        </w:rPr>
        <w:t>F 1882 1 [111]7</w:t>
      </w:r>
      <w:r w:rsidRPr="00560037">
        <w:rPr>
          <w:lang w:val="de-DE"/>
        </w:rPr>
        <w:t xml:space="preserve">). </w:t>
      </w:r>
      <w:r>
        <w:rPr>
          <w:lang w:val="de-DE"/>
        </w:rPr>
        <w:t>‟</w:t>
      </w:r>
      <w:r w:rsidRPr="000A0955">
        <w:rPr>
          <w:lang w:val="de-DE"/>
        </w:rPr>
        <w:t>Die Pflege der Kinder theils zurückbildend, theils allzu sehr entkindlichend. Weiblicher Rationalismusˮ (</w:t>
      </w:r>
      <w:r w:rsidRPr="00C26DC2">
        <w:rPr>
          <w:i/>
          <w:lang w:val="de-DE"/>
        </w:rPr>
        <w:t>F 1882 1 [50] 8</w:t>
      </w:r>
      <w:r w:rsidRPr="000A0955">
        <w:rPr>
          <w:lang w:val="de-DE"/>
        </w:rPr>
        <w:t xml:space="preserve">). ‟Die Pflege der Kinder, theils zurückbildend und hemmend, theils allzusehr entkindlichend (der weibl. Rationalism) In wiefern die Weiber den </w:t>
      </w:r>
      <w:r w:rsidRPr="000A0955">
        <w:rPr>
          <w:b/>
          <w:color w:val="C00000"/>
          <w:lang w:val="de-DE"/>
        </w:rPr>
        <w:t>Mann als Kind</w:t>
      </w:r>
      <w:r w:rsidRPr="000A0955">
        <w:rPr>
          <w:color w:val="C00000"/>
          <w:lang w:val="de-DE"/>
        </w:rPr>
        <w:t xml:space="preserve"> </w:t>
      </w:r>
      <w:r w:rsidRPr="000A0955">
        <w:rPr>
          <w:lang w:val="de-DE"/>
        </w:rPr>
        <w:t>behandelnˮ (</w:t>
      </w:r>
      <w:r w:rsidRPr="00C26DC2">
        <w:rPr>
          <w:i/>
          <w:lang w:val="de-DE"/>
        </w:rPr>
        <w:t>F 1884 1 [111)]</w:t>
      </w:r>
      <w:r w:rsidRPr="000A0955">
        <w:rPr>
          <w:lang w:val="de-DE"/>
        </w:rPr>
        <w:t>).</w:t>
      </w:r>
    </w:p>
    <w:p w:rsidR="00304E35" w:rsidRDefault="00304E35" w:rsidP="00304E35">
      <w:pPr>
        <w:rPr>
          <w:lang w:val="de-DE"/>
        </w:rPr>
      </w:pPr>
      <w:r>
        <w:rPr>
          <w:lang w:val="de-DE"/>
        </w:rPr>
        <w:t>‟</w:t>
      </w:r>
      <w:r w:rsidRPr="00560037">
        <w:rPr>
          <w:lang w:val="de-DE"/>
        </w:rPr>
        <w:t>Es entkindlicht die Weiber, daß sie sich mit Kindern immer als deren Erzieher abgeben</w:t>
      </w:r>
      <w:r>
        <w:rPr>
          <w:lang w:val="de-DE"/>
        </w:rPr>
        <w:t>ˮ (</w:t>
      </w:r>
      <w:r w:rsidRPr="00344F1F">
        <w:rPr>
          <w:i/>
          <w:lang w:val="de-DE"/>
        </w:rPr>
        <w:t>F 1883 12 [1]145</w:t>
      </w:r>
      <w:r w:rsidRPr="00560037">
        <w:rPr>
          <w:lang w:val="de-DE"/>
        </w:rPr>
        <w:t>).</w:t>
      </w:r>
    </w:p>
    <w:p w:rsidR="00304E35" w:rsidRDefault="00304E35" w:rsidP="00304E35">
      <w:pPr>
        <w:rPr>
          <w:lang w:val="de-DE"/>
        </w:rPr>
      </w:pPr>
      <w:r>
        <w:rPr>
          <w:lang w:val="de-DE"/>
        </w:rPr>
        <w:t>‟</w:t>
      </w:r>
      <w:r w:rsidRPr="00775B89">
        <w:rPr>
          <w:lang w:val="de-DE"/>
        </w:rPr>
        <w:t xml:space="preserve">Zweierlei will der ächte Mann: </w:t>
      </w:r>
      <w:r w:rsidRPr="00702B0A">
        <w:rPr>
          <w:b/>
          <w:lang w:val="de-DE"/>
        </w:rPr>
        <w:t>Gefahr und Spiel</w:t>
      </w:r>
      <w:r w:rsidRPr="00775B89">
        <w:rPr>
          <w:lang w:val="de-DE"/>
        </w:rPr>
        <w:t>. Deshalb will er das Weib, als das gefährlich</w:t>
      </w:r>
      <w:r w:rsidRPr="00775B89">
        <w:rPr>
          <w:i/>
          <w:lang w:val="de-DE"/>
        </w:rPr>
        <w:t xml:space="preserve">ste </w:t>
      </w:r>
      <w:r w:rsidRPr="00775B89">
        <w:rPr>
          <w:lang w:val="de-DE"/>
        </w:rPr>
        <w:t>Spielzeug</w:t>
      </w:r>
      <w:r>
        <w:rPr>
          <w:lang w:val="de-DE"/>
        </w:rPr>
        <w:t>ˮ (</w:t>
      </w:r>
      <w:r w:rsidRPr="00344F1F">
        <w:rPr>
          <w:i/>
          <w:lang w:val="de-DE"/>
        </w:rPr>
        <w:t>F 1882 3 [1 [440-444]</w:t>
      </w:r>
      <w:r w:rsidRPr="00775B89">
        <w:rPr>
          <w:lang w:val="de-DE"/>
        </w:rPr>
        <w:t>).</w:t>
      </w:r>
    </w:p>
    <w:p w:rsidR="00304E35" w:rsidRPr="00775B89" w:rsidRDefault="00304E35" w:rsidP="00304E35">
      <w:pPr>
        <w:rPr>
          <w:lang w:val="de-DE"/>
        </w:rPr>
      </w:pPr>
      <w:r>
        <w:rPr>
          <w:lang w:val="de-DE"/>
        </w:rPr>
        <w:t>‟</w:t>
      </w:r>
      <w:r w:rsidRPr="00775B89">
        <w:rPr>
          <w:lang w:val="de-DE" w:eastAsia="es-ES"/>
        </w:rPr>
        <w:t xml:space="preserve">Das Weib lernt </w:t>
      </w:r>
      <w:r w:rsidRPr="00FA5533">
        <w:rPr>
          <w:b/>
          <w:lang w:val="de-DE" w:eastAsia="es-ES"/>
        </w:rPr>
        <w:t>hassen</w:t>
      </w:r>
      <w:r w:rsidRPr="00775B89">
        <w:rPr>
          <w:lang w:val="de-DE" w:eastAsia="es-ES"/>
        </w:rPr>
        <w:t xml:space="preserve">, in dem Maße, in dem es zu </w:t>
      </w:r>
      <w:r w:rsidRPr="00344F1F">
        <w:rPr>
          <w:b/>
          <w:color w:val="C00000"/>
          <w:lang w:val="de-DE" w:eastAsia="es-ES"/>
        </w:rPr>
        <w:t>bezaubern</w:t>
      </w:r>
      <w:r>
        <w:rPr>
          <w:lang w:val="de-DE" w:eastAsia="es-ES"/>
        </w:rPr>
        <w:t xml:space="preserve">, </w:t>
      </w:r>
      <w:r w:rsidRPr="00775B89">
        <w:rPr>
          <w:lang w:val="de-DE" w:eastAsia="es-ES"/>
        </w:rPr>
        <w:t>verlernt</w:t>
      </w:r>
      <w:r>
        <w:rPr>
          <w:lang w:val="de-DE" w:eastAsia="es-ES"/>
        </w:rPr>
        <w:t xml:space="preserve">ˮ </w:t>
      </w:r>
      <w:r w:rsidRPr="00344F1F">
        <w:rPr>
          <w:i/>
          <w:lang w:val="de-DE" w:eastAsia="es-ES"/>
        </w:rPr>
        <w:t>(‟Jenseits</w:t>
      </w:r>
      <w:r w:rsidRPr="00344F1F">
        <w:rPr>
          <w:i/>
          <w:lang w:val="de-DE"/>
        </w:rPr>
        <w:t>ˮ</w:t>
      </w:r>
      <w:r w:rsidRPr="00344F1F">
        <w:rPr>
          <w:i/>
          <w:lang w:val="de-DE" w:eastAsia="es-ES"/>
        </w:rPr>
        <w:t>, 84</w:t>
      </w:r>
      <w:r w:rsidRPr="00775B89">
        <w:rPr>
          <w:lang w:val="de-DE" w:eastAsia="es-ES"/>
        </w:rPr>
        <w:t>).</w:t>
      </w:r>
    </w:p>
    <w:p w:rsidR="00304E35" w:rsidRPr="00775B89" w:rsidRDefault="00304E35" w:rsidP="00304E35">
      <w:pPr>
        <w:rPr>
          <w:lang w:val="de-DE" w:eastAsia="en-US"/>
        </w:rPr>
      </w:pPr>
      <w:r>
        <w:rPr>
          <w:lang w:val="de-DE"/>
        </w:rPr>
        <w:t>‟</w:t>
      </w:r>
      <w:r w:rsidRPr="00775B89">
        <w:rPr>
          <w:i/>
          <w:iCs/>
          <w:lang w:val="de-DE" w:eastAsia="en-US"/>
        </w:rPr>
        <w:t>Recht haben bei den zwei Geschlechtern</w:t>
      </w:r>
      <w:r>
        <w:rPr>
          <w:i/>
          <w:iCs/>
          <w:lang w:val="de-DE" w:eastAsia="en-US"/>
        </w:rPr>
        <w:t xml:space="preserve">. </w:t>
      </w:r>
      <w:r w:rsidRPr="00775B89">
        <w:rPr>
          <w:lang w:val="de-DE" w:eastAsia="en-US"/>
        </w:rPr>
        <w:t>Gibt man einem Weibe zu, daß es recht habe, so kann es sich nicht versagen, erst noch die Ferse triumphierend auf den Nacken des Unterworfenen zu setzen,</w:t>
      </w:r>
      <w:r>
        <w:rPr>
          <w:lang w:val="de-DE" w:eastAsia="en-US"/>
        </w:rPr>
        <w:t xml:space="preserve">, </w:t>
      </w:r>
      <w:r w:rsidRPr="00775B89">
        <w:rPr>
          <w:lang w:val="de-DE" w:eastAsia="en-US"/>
        </w:rPr>
        <w:t xml:space="preserve">es muß </w:t>
      </w:r>
      <w:r w:rsidRPr="00FB5A4D">
        <w:rPr>
          <w:b/>
          <w:lang w:val="de-DE" w:eastAsia="en-US"/>
        </w:rPr>
        <w:t>den Sieg auskosten</w:t>
      </w:r>
      <w:r w:rsidRPr="00775B89">
        <w:rPr>
          <w:lang w:val="de-DE" w:eastAsia="en-US"/>
        </w:rPr>
        <w:t xml:space="preserve">; während Mann gegen Mann sich in solchem Falle gewöhnlich des </w:t>
      </w:r>
      <w:r w:rsidRPr="00E911B3">
        <w:rPr>
          <w:b/>
          <w:lang w:val="de-DE" w:eastAsia="en-US"/>
        </w:rPr>
        <w:t>Rechthabens schämt</w:t>
      </w:r>
      <w:r w:rsidRPr="00775B89">
        <w:rPr>
          <w:lang w:val="de-DE" w:eastAsia="en-US"/>
        </w:rPr>
        <w:t>. Dafür ist der Mann an das Siegen gewöhnt, das Weib erlebt damit eine Ausnahme</w:t>
      </w:r>
      <w:r>
        <w:rPr>
          <w:lang w:val="de-DE" w:eastAsia="en-US"/>
        </w:rPr>
        <w:t xml:space="preserve">ˮ </w:t>
      </w:r>
      <w:r w:rsidRPr="00344F1F">
        <w:rPr>
          <w:i/>
          <w:lang w:val="de-DE" w:eastAsia="en-US"/>
        </w:rPr>
        <w:t>(‟Menschlichesˮ 2.291</w:t>
      </w:r>
      <w:r w:rsidRPr="00775B89">
        <w:rPr>
          <w:lang w:val="de-DE" w:eastAsia="en-US"/>
        </w:rPr>
        <w:t>).</w:t>
      </w:r>
    </w:p>
    <w:p w:rsidR="00304E35" w:rsidRPr="00775B89" w:rsidRDefault="00304E35" w:rsidP="00304E35">
      <w:pPr>
        <w:rPr>
          <w:lang w:val="de-DE"/>
        </w:rPr>
      </w:pPr>
      <w:r>
        <w:rPr>
          <w:lang w:val="de-DE"/>
        </w:rPr>
        <w:t>‟</w:t>
      </w:r>
      <w:r w:rsidRPr="00775B89">
        <w:rPr>
          <w:lang w:val="de-DE"/>
        </w:rPr>
        <w:t xml:space="preserve">Wenn ein Weib einen Mann angreift, so ist es nur um sich vor einem Weibe zu verteidigen. Wenn ein Mann mit einem Weibe </w:t>
      </w:r>
      <w:r w:rsidRPr="0038132A">
        <w:rPr>
          <w:b/>
          <w:lang w:val="de-DE"/>
        </w:rPr>
        <w:t>Freundschaft</w:t>
      </w:r>
      <w:r w:rsidRPr="00775B89">
        <w:rPr>
          <w:lang w:val="de-DE"/>
        </w:rPr>
        <w:t xml:space="preserve"> schließt, so meint es, er thue es, </w:t>
      </w:r>
      <w:r w:rsidRPr="00775B89">
        <w:rPr>
          <w:i/>
          <w:iCs/>
          <w:lang w:val="de-DE"/>
        </w:rPr>
        <w:t>weil</w:t>
      </w:r>
      <w:r w:rsidRPr="00775B89">
        <w:rPr>
          <w:lang w:val="de-DE"/>
        </w:rPr>
        <w:t xml:space="preserve"> er </w:t>
      </w:r>
      <w:r w:rsidRPr="0038132A">
        <w:rPr>
          <w:b/>
          <w:lang w:val="de-DE"/>
        </w:rPr>
        <w:t>nicht mehr erreichen</w:t>
      </w:r>
      <w:r w:rsidRPr="00775B89">
        <w:rPr>
          <w:lang w:val="de-DE"/>
        </w:rPr>
        <w:t xml:space="preserve"> könne</w:t>
      </w:r>
      <w:r>
        <w:rPr>
          <w:lang w:val="de-DE"/>
        </w:rPr>
        <w:t>ˮ (</w:t>
      </w:r>
      <w:r w:rsidRPr="00344F1F">
        <w:rPr>
          <w:i/>
          <w:lang w:val="de-DE"/>
        </w:rPr>
        <w:t>F 1882 5 [1]19</w:t>
      </w:r>
      <w:r w:rsidRPr="00775B89">
        <w:rPr>
          <w:lang w:val="de-DE"/>
        </w:rPr>
        <w:t>).</w:t>
      </w:r>
    </w:p>
    <w:p w:rsidR="00304E35" w:rsidRPr="00775B89" w:rsidRDefault="00304E35" w:rsidP="00304E35">
      <w:pPr>
        <w:rPr>
          <w:lang w:val="de-DE" w:eastAsia="en-US"/>
        </w:rPr>
      </w:pPr>
      <w:r>
        <w:rPr>
          <w:lang w:val="de-DE"/>
        </w:rPr>
        <w:t>‟</w:t>
      </w:r>
      <w:r w:rsidRPr="00775B89">
        <w:rPr>
          <w:lang w:val="de-DE"/>
        </w:rPr>
        <w:t xml:space="preserve">Wenn Männer mit starken geistigen Bedürfnissen an die Verbindung mit Frauen denken, so überkommt sie das Gefühl als ob sie sich </w:t>
      </w:r>
      <w:r w:rsidRPr="006B4824">
        <w:rPr>
          <w:b/>
          <w:lang w:val="de-DE"/>
        </w:rPr>
        <w:t>einem Netz näherten</w:t>
      </w:r>
      <w:r w:rsidRPr="00775B89">
        <w:rPr>
          <w:lang w:val="de-DE"/>
        </w:rPr>
        <w:t xml:space="preserve">, welches sich immer mehr zusammenzieht, und sie argwöhnen einen immer währenden </w:t>
      </w:r>
      <w:r w:rsidRPr="006B4824">
        <w:rPr>
          <w:b/>
          <w:lang w:val="de-DE"/>
        </w:rPr>
        <w:t>Zwang</w:t>
      </w:r>
      <w:r w:rsidRPr="00775B89">
        <w:rPr>
          <w:lang w:val="de-DE"/>
        </w:rPr>
        <w:t xml:space="preserve">, ja zuletzt, wenn es sich um Erziehung der Kinder handelt, einen immer neu auflodernden </w:t>
      </w:r>
      <w:r w:rsidRPr="006B4824">
        <w:rPr>
          <w:b/>
          <w:lang w:val="de-DE"/>
        </w:rPr>
        <w:t>Kampf</w:t>
      </w:r>
      <w:r>
        <w:rPr>
          <w:lang w:val="de-DE"/>
        </w:rPr>
        <w:t>ˮ (</w:t>
      </w:r>
      <w:r w:rsidRPr="000228B5">
        <w:rPr>
          <w:i/>
          <w:lang w:val="de-DE"/>
        </w:rPr>
        <w:t>F 1876 23 [20]</w:t>
      </w:r>
      <w:r w:rsidRPr="00775B89">
        <w:rPr>
          <w:lang w:val="de-DE"/>
        </w:rPr>
        <w:t>).</w:t>
      </w:r>
    </w:p>
    <w:p w:rsidR="00304E35" w:rsidRDefault="00304E35" w:rsidP="00304E35">
      <w:pPr>
        <w:rPr>
          <w:lang w:val="de-DE"/>
        </w:rPr>
      </w:pPr>
      <w:r>
        <w:rPr>
          <w:lang w:val="de-DE"/>
        </w:rPr>
        <w:t>‟</w:t>
      </w:r>
      <w:r w:rsidRPr="00775B89">
        <w:rPr>
          <w:lang w:val="de-DE"/>
        </w:rPr>
        <w:t xml:space="preserve">Wären wir nicht </w:t>
      </w:r>
      <w:r w:rsidRPr="00775B89">
        <w:rPr>
          <w:i/>
          <w:iCs/>
          <w:lang w:val="de-DE"/>
        </w:rPr>
        <w:t>M</w:t>
      </w:r>
      <w:r>
        <w:rPr>
          <w:i/>
          <w:iCs/>
          <w:lang w:val="de-DE"/>
        </w:rPr>
        <w:t xml:space="preserve">. </w:t>
      </w:r>
      <w:r w:rsidRPr="00775B89">
        <w:rPr>
          <w:i/>
          <w:iCs/>
          <w:lang w:val="de-DE"/>
        </w:rPr>
        <w:t>der Rache</w:t>
      </w:r>
      <w:r w:rsidRPr="00775B89">
        <w:rPr>
          <w:lang w:val="de-DE"/>
        </w:rPr>
        <w:t xml:space="preserve">, so wären wir viel </w:t>
      </w:r>
      <w:r w:rsidRPr="00775B89">
        <w:rPr>
          <w:i/>
          <w:iCs/>
          <w:lang w:val="de-DE"/>
        </w:rPr>
        <w:t>zufriedener</w:t>
      </w:r>
      <w:r w:rsidRPr="00775B89">
        <w:rPr>
          <w:lang w:val="de-DE"/>
        </w:rPr>
        <w:t xml:space="preserve">: wie es im allgemeinen die Frauen sind, da in diesen </w:t>
      </w:r>
      <w:r w:rsidRPr="000A0955">
        <w:rPr>
          <w:b/>
          <w:lang w:val="de-DE"/>
        </w:rPr>
        <w:t>das Rachegefühl nicht</w:t>
      </w:r>
      <w:r w:rsidRPr="00775B89">
        <w:rPr>
          <w:lang w:val="de-DE"/>
        </w:rPr>
        <w:t xml:space="preserve"> so stark ist</w:t>
      </w:r>
      <w:r>
        <w:rPr>
          <w:lang w:val="de-DE"/>
        </w:rPr>
        <w:t>ˮ (</w:t>
      </w:r>
      <w:r w:rsidRPr="000228B5">
        <w:rPr>
          <w:i/>
          <w:lang w:val="de-DE"/>
        </w:rPr>
        <w:t>F 1880 6 [300]</w:t>
      </w:r>
      <w:r w:rsidRPr="00775B89">
        <w:rPr>
          <w:lang w:val="de-DE"/>
        </w:rPr>
        <w:t>).</w:t>
      </w:r>
    </w:p>
    <w:p w:rsidR="00304E35" w:rsidRPr="000D7F00" w:rsidRDefault="00304E35" w:rsidP="00304E35">
      <w:pPr>
        <w:rPr>
          <w:lang w:val="de-DE" w:eastAsia="es-ES"/>
        </w:rPr>
      </w:pPr>
      <w:r>
        <w:rPr>
          <w:lang w:val="de-DE" w:eastAsia="es-ES"/>
        </w:rPr>
        <w:lastRenderedPageBreak/>
        <w:t>‟</w:t>
      </w:r>
      <w:r w:rsidRPr="00775B89">
        <w:rPr>
          <w:i/>
          <w:iCs/>
          <w:lang w:val="de-DE" w:eastAsia="es-ES"/>
        </w:rPr>
        <w:t>Weiberfeinde</w:t>
      </w:r>
      <w:r>
        <w:rPr>
          <w:lang w:val="de-DE" w:eastAsia="es-ES"/>
        </w:rPr>
        <w:t xml:space="preserve">. </w:t>
      </w:r>
      <w:r w:rsidRPr="00775B89">
        <w:rPr>
          <w:lang w:val="de-DE" w:eastAsia="es-ES"/>
        </w:rPr>
        <w:t>ʽDas Weib ist unser Feindʼ– wer so als Mann zu Männern spricht, aus dem redet der ungebändigte Trieb, der nicht nur sich selber, sondern auch seine Mittel haßt</w:t>
      </w:r>
      <w:r>
        <w:rPr>
          <w:lang w:val="de-DE" w:eastAsia="es-ES"/>
        </w:rPr>
        <w:t>ˮ (</w:t>
      </w:r>
      <w:r>
        <w:rPr>
          <w:lang w:val="de-DE"/>
        </w:rPr>
        <w:t>‟</w:t>
      </w:r>
      <w:r w:rsidRPr="00775B89">
        <w:rPr>
          <w:lang w:val="de-DE"/>
        </w:rPr>
        <w:t>Morgenröte</w:t>
      </w:r>
      <w:r>
        <w:rPr>
          <w:lang w:val="de-DE"/>
        </w:rPr>
        <w:t>ˮ ,</w:t>
      </w:r>
      <w:r w:rsidRPr="00775B89">
        <w:rPr>
          <w:lang w:val="de-DE"/>
        </w:rPr>
        <w:t xml:space="preserve"> 346).</w:t>
      </w:r>
    </w:p>
    <w:p w:rsidR="00304E35" w:rsidRPr="00775B89" w:rsidRDefault="00304E35" w:rsidP="00304E35">
      <w:pPr>
        <w:rPr>
          <w:szCs w:val="20"/>
          <w:lang w:val="de-DE" w:eastAsia="es-ES"/>
        </w:rPr>
      </w:pPr>
      <w:r>
        <w:rPr>
          <w:szCs w:val="20"/>
          <w:lang w:val="de-DE" w:eastAsia="es-ES"/>
        </w:rPr>
        <w:t>‟</w:t>
      </w:r>
      <w:r w:rsidRPr="00775B89">
        <w:rPr>
          <w:szCs w:val="20"/>
          <w:lang w:val="de-DE" w:eastAsia="es-ES"/>
        </w:rPr>
        <w:t>Wann werden Mann und Weib aufhören, sich mißzuverstehen? Ihre Leidenschaften gehen einen verschiedenen Schritt,</w:t>
      </w:r>
      <w:r>
        <w:rPr>
          <w:szCs w:val="20"/>
          <w:lang w:val="de-DE" w:eastAsia="es-ES"/>
        </w:rPr>
        <w:t xml:space="preserve"> </w:t>
      </w:r>
      <w:r w:rsidRPr="00775B89">
        <w:rPr>
          <w:szCs w:val="20"/>
          <w:lang w:val="de-DE" w:eastAsia="es-ES"/>
        </w:rPr>
        <w:t>sie messen die Zeit nach anderem Maße</w:t>
      </w:r>
      <w:r>
        <w:rPr>
          <w:szCs w:val="20"/>
          <w:lang w:val="de-DE" w:eastAsia="es-ES"/>
        </w:rPr>
        <w:t>ˮ (</w:t>
      </w:r>
      <w:r w:rsidRPr="000228B5">
        <w:rPr>
          <w:i/>
          <w:szCs w:val="20"/>
          <w:lang w:val="de-DE" w:eastAsia="es-ES"/>
        </w:rPr>
        <w:t>F 1883 22 [3]</w:t>
      </w:r>
      <w:r w:rsidRPr="00775B89">
        <w:rPr>
          <w:szCs w:val="20"/>
          <w:lang w:val="de-DE" w:eastAsia="es-ES"/>
        </w:rPr>
        <w:t>).</w:t>
      </w:r>
    </w:p>
    <w:p w:rsidR="00304E35" w:rsidRDefault="00304E35" w:rsidP="00304E35">
      <w:pPr>
        <w:rPr>
          <w:szCs w:val="20"/>
          <w:lang w:val="de-DE" w:eastAsia="es-ES"/>
        </w:rPr>
      </w:pPr>
      <w:r>
        <w:rPr>
          <w:szCs w:val="20"/>
          <w:lang w:val="de-DE" w:eastAsia="es-ES"/>
        </w:rPr>
        <w:t>‟</w:t>
      </w:r>
      <w:r w:rsidRPr="00775B89">
        <w:rPr>
          <w:szCs w:val="20"/>
          <w:lang w:val="de-DE" w:eastAsia="es-ES"/>
        </w:rPr>
        <w:t>Würde uns ein Weib festhalten (oder wie man sagt</w:t>
      </w:r>
      <w:r>
        <w:rPr>
          <w:szCs w:val="20"/>
          <w:lang w:val="de-DE" w:eastAsia="es-ES"/>
        </w:rPr>
        <w:t xml:space="preserve"> ʽ</w:t>
      </w:r>
      <w:r w:rsidRPr="00775B89">
        <w:rPr>
          <w:szCs w:val="20"/>
          <w:lang w:val="de-DE" w:eastAsia="es-ES"/>
        </w:rPr>
        <w:t>fesseln</w:t>
      </w:r>
      <w:r>
        <w:rPr>
          <w:szCs w:val="20"/>
          <w:lang w:val="de-DE" w:eastAsia="es-ES"/>
        </w:rPr>
        <w:t>ʼ</w:t>
      </w:r>
      <w:r w:rsidRPr="00775B89">
        <w:rPr>
          <w:szCs w:val="20"/>
          <w:lang w:val="de-DE" w:eastAsia="es-ES"/>
        </w:rPr>
        <w:t xml:space="preserve">) können, dem wir nicht zutrauten, daß es unter Umständen den Dolch (irgendeine Art von </w:t>
      </w:r>
      <w:r w:rsidRPr="00E911B3">
        <w:rPr>
          <w:b/>
          <w:szCs w:val="20"/>
          <w:lang w:val="de-DE" w:eastAsia="es-ES"/>
        </w:rPr>
        <w:t>Dolch</w:t>
      </w:r>
      <w:r w:rsidRPr="00775B89">
        <w:rPr>
          <w:szCs w:val="20"/>
          <w:lang w:val="de-DE" w:eastAsia="es-ES"/>
        </w:rPr>
        <w:t xml:space="preserve">) gegen uns gut zu handhaben wüßte? Oder gegen sich: was in einem bestimmten Falle die empfindlichere </w:t>
      </w:r>
      <w:r w:rsidRPr="00E911B3">
        <w:rPr>
          <w:b/>
          <w:szCs w:val="20"/>
          <w:lang w:val="de-DE" w:eastAsia="es-ES"/>
        </w:rPr>
        <w:t>Rache</w:t>
      </w:r>
      <w:r w:rsidRPr="00775B89">
        <w:rPr>
          <w:szCs w:val="20"/>
          <w:lang w:val="de-DE" w:eastAsia="es-ES"/>
        </w:rPr>
        <w:t xml:space="preserve"> wäre (die chinesische Rache)</w:t>
      </w:r>
      <w:r>
        <w:rPr>
          <w:szCs w:val="20"/>
          <w:lang w:val="de-DE" w:eastAsia="es-ES"/>
        </w:rPr>
        <w:t>ˮ (</w:t>
      </w:r>
      <w:r w:rsidRPr="000228B5">
        <w:rPr>
          <w:i/>
          <w:szCs w:val="20"/>
          <w:lang w:val="de-DE" w:eastAsia="es-ES"/>
        </w:rPr>
        <w:t>‟Fröhlicheˮ 69</w:t>
      </w:r>
      <w:r w:rsidRPr="00775B89">
        <w:rPr>
          <w:szCs w:val="20"/>
          <w:lang w:val="de-DE" w:eastAsia="es-ES"/>
        </w:rPr>
        <w:t>).</w:t>
      </w:r>
    </w:p>
    <w:p w:rsidR="00304E35" w:rsidRPr="00775B89" w:rsidRDefault="00304E35" w:rsidP="00304E35">
      <w:pPr>
        <w:rPr>
          <w:szCs w:val="20"/>
          <w:lang w:val="de-DE"/>
        </w:rPr>
      </w:pPr>
      <w:r>
        <w:rPr>
          <w:szCs w:val="20"/>
          <w:lang w:val="de-DE" w:eastAsia="es-ES"/>
        </w:rPr>
        <w:t>‟</w:t>
      </w:r>
      <w:r w:rsidRPr="00775B89">
        <w:rPr>
          <w:szCs w:val="20"/>
          <w:lang w:val="de-DE" w:eastAsia="es-ES"/>
        </w:rPr>
        <w:t xml:space="preserve">Napoleon war Träumer, schweigsam, im Verkehr mit Frauen </w:t>
      </w:r>
      <w:r w:rsidRPr="00E911B3">
        <w:rPr>
          <w:b/>
          <w:szCs w:val="20"/>
          <w:lang w:val="de-DE" w:eastAsia="es-ES"/>
        </w:rPr>
        <w:t>gezwungen</w:t>
      </w:r>
      <w:r w:rsidRPr="00775B89">
        <w:rPr>
          <w:szCs w:val="20"/>
          <w:lang w:val="de-DE" w:eastAsia="es-ES"/>
        </w:rPr>
        <w:t>, aber passionirt und hinreißend, obschon fremdartig in</w:t>
      </w:r>
      <w:r w:rsidRPr="00775B89">
        <w:rPr>
          <w:szCs w:val="20"/>
          <w:lang w:val="de-DE"/>
        </w:rPr>
        <w:t xml:space="preserve"> seiner ganzen Person, als er jung war. </w:t>
      </w:r>
      <w:r w:rsidRPr="00E911B3">
        <w:rPr>
          <w:b/>
          <w:szCs w:val="20"/>
          <w:lang w:val="de-DE"/>
        </w:rPr>
        <w:t>Seine Anfälle</w:t>
      </w:r>
      <w:r w:rsidRPr="00775B89">
        <w:rPr>
          <w:szCs w:val="20"/>
          <w:lang w:val="de-DE"/>
        </w:rPr>
        <w:t xml:space="preserve"> von düsterer und drohender Eifersucht</w:t>
      </w:r>
      <w:r>
        <w:rPr>
          <w:szCs w:val="20"/>
          <w:lang w:val="de-DE"/>
        </w:rPr>
        <w:t>ˮ (</w:t>
      </w:r>
      <w:r w:rsidRPr="00775B89">
        <w:rPr>
          <w:szCs w:val="20"/>
          <w:lang w:val="de-DE"/>
        </w:rPr>
        <w:t>F 1880 6 [</w:t>
      </w:r>
      <w:r>
        <w:rPr>
          <w:szCs w:val="20"/>
          <w:lang w:val="de-DE"/>
        </w:rPr>
        <w:t>90]). "</w:t>
      </w:r>
      <w:r w:rsidRPr="00775B89">
        <w:rPr>
          <w:szCs w:val="20"/>
          <w:lang w:val="de-DE"/>
        </w:rPr>
        <w:t xml:space="preserve">Wenn er einen Dienst bezahlte, ließ er merken, daß er einen neuen </w:t>
      </w:r>
      <w:r w:rsidRPr="00E911B3">
        <w:rPr>
          <w:b/>
          <w:szCs w:val="20"/>
          <w:lang w:val="de-DE"/>
        </w:rPr>
        <w:t>kaufte</w:t>
      </w:r>
      <w:r w:rsidRPr="00775B89">
        <w:rPr>
          <w:szCs w:val="20"/>
          <w:lang w:val="de-DE"/>
        </w:rPr>
        <w:t xml:space="preserve">. Er wollte niemals die Schulden seiner Frau in Ordnung bringen, um Gelegenheiten sich </w:t>
      </w:r>
      <w:r w:rsidRPr="00725F4B">
        <w:rPr>
          <w:szCs w:val="20"/>
          <w:lang w:val="de-DE"/>
        </w:rPr>
        <w:t xml:space="preserve">zu erhalten, sie </w:t>
      </w:r>
      <w:r w:rsidRPr="00775B89">
        <w:rPr>
          <w:szCs w:val="20"/>
          <w:lang w:val="de-DE"/>
        </w:rPr>
        <w:t xml:space="preserve">zu </w:t>
      </w:r>
      <w:r w:rsidRPr="00E911B3">
        <w:rPr>
          <w:b/>
          <w:szCs w:val="20"/>
          <w:lang w:val="de-DE"/>
        </w:rPr>
        <w:t>beunruhigen</w:t>
      </w:r>
      <w:r w:rsidRPr="000228B5">
        <w:rPr>
          <w:szCs w:val="20"/>
          <w:lang w:val="de-DE"/>
        </w:rPr>
        <w:t>ˮ (</w:t>
      </w:r>
      <w:r w:rsidRPr="000228B5">
        <w:rPr>
          <w:i/>
          <w:szCs w:val="20"/>
          <w:lang w:val="de-DE"/>
        </w:rPr>
        <w:t>F1880 6 [100]</w:t>
      </w:r>
      <w:r w:rsidRPr="00775B89">
        <w:rPr>
          <w:szCs w:val="20"/>
          <w:lang w:val="de-DE"/>
        </w:rPr>
        <w:t>).</w:t>
      </w:r>
    </w:p>
    <w:p w:rsidR="00304E35" w:rsidRPr="00775B89" w:rsidRDefault="00304E35" w:rsidP="00304E35">
      <w:pPr>
        <w:rPr>
          <w:szCs w:val="20"/>
          <w:lang w:val="de-DE"/>
        </w:rPr>
      </w:pPr>
      <w:r>
        <w:rPr>
          <w:szCs w:val="20"/>
          <w:lang w:val="de-DE" w:eastAsia="es-ES"/>
        </w:rPr>
        <w:t>‟</w:t>
      </w:r>
      <w:r w:rsidRPr="00775B89">
        <w:rPr>
          <w:szCs w:val="20"/>
          <w:lang w:val="de-DE" w:eastAsia="es-ES"/>
        </w:rPr>
        <w:t>Raub dir das We</w:t>
      </w:r>
      <w:r>
        <w:rPr>
          <w:szCs w:val="20"/>
          <w:lang w:val="de-DE" w:eastAsia="es-ES"/>
        </w:rPr>
        <w:t xml:space="preserve">ib, für das dein Herze fühlt!ʼ </w:t>
      </w:r>
      <w:r w:rsidRPr="00775B89">
        <w:rPr>
          <w:szCs w:val="20"/>
          <w:lang w:val="de-DE" w:eastAsia="es-ES"/>
        </w:rPr>
        <w:t xml:space="preserve">So denkt der Mann; </w:t>
      </w:r>
      <w:r w:rsidRPr="00775B89">
        <w:rPr>
          <w:b/>
          <w:szCs w:val="20"/>
          <w:lang w:val="de-DE" w:eastAsia="es-ES"/>
        </w:rPr>
        <w:t>das Weib raubt nicht, es stiehlt</w:t>
      </w:r>
      <w:r>
        <w:rPr>
          <w:szCs w:val="20"/>
          <w:lang w:val="de-DE" w:eastAsia="es-ES"/>
        </w:rPr>
        <w:t>ˮ (‟</w:t>
      </w:r>
      <w:r w:rsidRPr="000228B5">
        <w:rPr>
          <w:i/>
          <w:szCs w:val="20"/>
          <w:lang w:val="de-DE" w:eastAsia="es-ES"/>
        </w:rPr>
        <w:t>Die fröhliche</w:t>
      </w:r>
      <w:r>
        <w:rPr>
          <w:szCs w:val="20"/>
          <w:lang w:val="de-DE" w:eastAsia="es-ES"/>
        </w:rPr>
        <w:t>ˮ</w:t>
      </w:r>
      <w:r w:rsidRPr="000228B5">
        <w:rPr>
          <w:i/>
          <w:szCs w:val="20"/>
          <w:lang w:val="de-DE"/>
        </w:rPr>
        <w:t xml:space="preserve"> Scherz, List und Rache 22</w:t>
      </w:r>
      <w:r w:rsidRPr="00775B89">
        <w:rPr>
          <w:szCs w:val="20"/>
          <w:lang w:val="de-DE"/>
        </w:rPr>
        <w:t>).</w:t>
      </w:r>
    </w:p>
    <w:p w:rsidR="00304E35" w:rsidRPr="00775B89" w:rsidRDefault="00304E35" w:rsidP="00304E35">
      <w:pPr>
        <w:rPr>
          <w:szCs w:val="20"/>
          <w:lang w:val="de-DE"/>
        </w:rPr>
      </w:pPr>
      <w:r>
        <w:rPr>
          <w:szCs w:val="20"/>
          <w:lang w:val="de-DE"/>
        </w:rPr>
        <w:t>‟</w:t>
      </w:r>
      <w:r w:rsidRPr="00775B89">
        <w:rPr>
          <w:szCs w:val="20"/>
          <w:lang w:val="de-DE"/>
        </w:rPr>
        <w:t xml:space="preserve">Das Weib ein </w:t>
      </w:r>
      <w:r w:rsidRPr="00E911B3">
        <w:rPr>
          <w:b/>
          <w:szCs w:val="20"/>
          <w:lang w:val="de-DE"/>
        </w:rPr>
        <w:t>Eigenthum</w:t>
      </w:r>
      <w:r w:rsidRPr="00775B89">
        <w:rPr>
          <w:szCs w:val="20"/>
          <w:lang w:val="de-DE"/>
        </w:rPr>
        <w:t xml:space="preserve">, welches der Stärkere jederzeit dem Schwächeren </w:t>
      </w:r>
      <w:r w:rsidRPr="00775B89">
        <w:rPr>
          <w:b/>
          <w:color w:val="C00000"/>
          <w:szCs w:val="20"/>
          <w:lang w:val="de-DE"/>
        </w:rPr>
        <w:t>nehmen kann</w:t>
      </w:r>
      <w:r w:rsidRPr="00775B89">
        <w:rPr>
          <w:szCs w:val="20"/>
          <w:lang w:val="de-DE"/>
        </w:rPr>
        <w:t>. Wettkampf der Stärke entscheidet. Nur die Häuptlinge und Priester haben die schönen Frauen. Junge Leute müssen sich mit alten Weiblein begnüge</w:t>
      </w:r>
      <w:r>
        <w:rPr>
          <w:szCs w:val="20"/>
          <w:lang w:val="de-DE"/>
        </w:rPr>
        <w:t xml:space="preserve">n. </w:t>
      </w:r>
      <w:r w:rsidRPr="00775B89">
        <w:rPr>
          <w:b/>
          <w:color w:val="C00000"/>
          <w:szCs w:val="20"/>
          <w:lang w:val="de-DE"/>
        </w:rPr>
        <w:t>Der Raub</w:t>
      </w:r>
      <w:r w:rsidRPr="00775B89">
        <w:rPr>
          <w:color w:val="C00000"/>
          <w:szCs w:val="20"/>
          <w:lang w:val="de-DE"/>
        </w:rPr>
        <w:t xml:space="preserve"> </w:t>
      </w:r>
      <w:r w:rsidRPr="00775B89">
        <w:rPr>
          <w:szCs w:val="20"/>
          <w:lang w:val="de-DE"/>
        </w:rPr>
        <w:t>die regelmäßige Form zu einem Weib zu gelangen</w:t>
      </w:r>
      <w:r>
        <w:rPr>
          <w:szCs w:val="20"/>
          <w:lang w:val="de-DE"/>
        </w:rPr>
        <w:t>ˮ (</w:t>
      </w:r>
      <w:r w:rsidRPr="000228B5">
        <w:rPr>
          <w:i/>
          <w:szCs w:val="20"/>
          <w:lang w:val="de-DE"/>
        </w:rPr>
        <w:t>F 1883 8 [6] ʽWeiber-Verwandtschaftʼ [Chinesiches Gesetzbuch]; cf. Albert Hermann Post, 1880</w:t>
      </w:r>
      <w:r w:rsidRPr="00775B89">
        <w:rPr>
          <w:szCs w:val="20"/>
          <w:lang w:val="de-DE"/>
        </w:rPr>
        <w:t>).</w:t>
      </w:r>
    </w:p>
    <w:p w:rsidR="00304E35" w:rsidRPr="00775B89" w:rsidRDefault="00304E35" w:rsidP="00304E35">
      <w:pPr>
        <w:rPr>
          <w:szCs w:val="20"/>
          <w:lang w:val="de-DE" w:eastAsia="es-ES"/>
        </w:rPr>
      </w:pPr>
      <w:r>
        <w:rPr>
          <w:szCs w:val="20"/>
          <w:lang w:val="de-DE" w:eastAsia="es-ES"/>
        </w:rPr>
        <w:t>‟</w:t>
      </w:r>
      <w:r w:rsidRPr="00775B89">
        <w:rPr>
          <w:szCs w:val="20"/>
          <w:lang w:val="de-DE" w:eastAsia="es-ES"/>
        </w:rPr>
        <w:t xml:space="preserve">Ein Weib ist das Geschöpf, welches seinen Feind und </w:t>
      </w:r>
      <w:r w:rsidRPr="00C76B70">
        <w:rPr>
          <w:b/>
          <w:color w:val="C00000"/>
          <w:szCs w:val="20"/>
          <w:lang w:val="de-DE" w:eastAsia="es-ES"/>
        </w:rPr>
        <w:t xml:space="preserve">Räuber </w:t>
      </w:r>
      <w:r w:rsidRPr="00C76B70">
        <w:rPr>
          <w:b/>
          <w:i/>
          <w:iCs/>
          <w:color w:val="C00000"/>
          <w:szCs w:val="20"/>
          <w:lang w:val="de-DE" w:eastAsia="es-ES"/>
        </w:rPr>
        <w:t>lieben soll</w:t>
      </w:r>
      <w:r>
        <w:rPr>
          <w:i/>
          <w:iCs/>
          <w:szCs w:val="20"/>
          <w:lang w:val="de-DE" w:eastAsia="es-ES"/>
        </w:rPr>
        <w:t xml:space="preserve">, </w:t>
      </w:r>
      <w:r w:rsidRPr="00775B89">
        <w:rPr>
          <w:szCs w:val="20"/>
          <w:lang w:val="de-DE" w:eastAsia="es-ES"/>
        </w:rPr>
        <w:t>und liebt</w:t>
      </w:r>
      <w:r>
        <w:rPr>
          <w:szCs w:val="20"/>
          <w:lang w:val="de-DE" w:eastAsia="es-ES"/>
        </w:rPr>
        <w:t>ˮ (</w:t>
      </w:r>
      <w:r w:rsidRPr="000228B5">
        <w:rPr>
          <w:i/>
          <w:szCs w:val="20"/>
          <w:lang w:val="de-DE" w:eastAsia="es-ES"/>
        </w:rPr>
        <w:t>F 1882 12 [55]</w:t>
      </w:r>
      <w:r>
        <w:rPr>
          <w:szCs w:val="20"/>
          <w:lang w:val="de-DE" w:eastAsia="es-ES"/>
        </w:rPr>
        <w:t>).</w:t>
      </w:r>
      <w:r w:rsidRPr="00775B89">
        <w:rPr>
          <w:szCs w:val="20"/>
          <w:lang w:val="de-DE" w:eastAsia="es-ES"/>
        </w:rPr>
        <w:t xml:space="preserve"> </w:t>
      </w:r>
    </w:p>
    <w:p w:rsidR="00304E35" w:rsidRPr="00775B89" w:rsidRDefault="00304E35" w:rsidP="00304E35">
      <w:pPr>
        <w:rPr>
          <w:szCs w:val="20"/>
          <w:lang w:val="de-DE" w:eastAsia="en-US"/>
        </w:rPr>
      </w:pPr>
      <w:r>
        <w:rPr>
          <w:i/>
          <w:iCs/>
          <w:szCs w:val="20"/>
          <w:lang w:val="de-DE" w:eastAsia="en-US"/>
        </w:rPr>
        <w:t>‟</w:t>
      </w:r>
      <w:r w:rsidRPr="00775B89">
        <w:rPr>
          <w:i/>
          <w:iCs/>
          <w:szCs w:val="20"/>
          <w:lang w:val="de-DE" w:eastAsia="en-US"/>
        </w:rPr>
        <w:t>Fehlschluß, Fehlschuß</w:t>
      </w:r>
      <w:r>
        <w:rPr>
          <w:i/>
          <w:iCs/>
          <w:szCs w:val="20"/>
          <w:lang w:val="de-DE" w:eastAsia="en-US"/>
        </w:rPr>
        <w:t xml:space="preserve">. </w:t>
      </w:r>
      <w:r w:rsidRPr="00775B89">
        <w:rPr>
          <w:szCs w:val="20"/>
          <w:lang w:val="de-DE" w:eastAsia="en-US"/>
        </w:rPr>
        <w:t xml:space="preserve">Er kann sich nicht beherrschen: und daraus schließt jene Frau, es werde leicht sein, ihn zu beherrschen, und wirft ihre Fangseile nach ihm aus; die Arme, die in Kürze </w:t>
      </w:r>
      <w:r w:rsidRPr="00E911B3">
        <w:rPr>
          <w:b/>
          <w:szCs w:val="20"/>
          <w:lang w:val="de-DE" w:eastAsia="en-US"/>
        </w:rPr>
        <w:t>seine Sklavin</w:t>
      </w:r>
      <w:r w:rsidRPr="00775B89">
        <w:rPr>
          <w:szCs w:val="20"/>
          <w:lang w:val="de-DE" w:eastAsia="en-US"/>
        </w:rPr>
        <w:t xml:space="preserve"> sein wird</w:t>
      </w:r>
      <w:r>
        <w:rPr>
          <w:szCs w:val="20"/>
          <w:lang w:val="de-DE" w:eastAsia="en-US"/>
        </w:rPr>
        <w:t>ˮ (‟</w:t>
      </w:r>
      <w:r w:rsidRPr="00775B89">
        <w:rPr>
          <w:szCs w:val="20"/>
          <w:lang w:val="de-DE" w:eastAsia="en-US"/>
        </w:rPr>
        <w:t>Fröhliche</w:t>
      </w:r>
      <w:r>
        <w:rPr>
          <w:szCs w:val="20"/>
          <w:lang w:val="de-DE" w:eastAsia="en-US"/>
        </w:rPr>
        <w:t xml:space="preserve">ˮ </w:t>
      </w:r>
      <w:r w:rsidRPr="00775B89">
        <w:rPr>
          <w:szCs w:val="20"/>
          <w:lang w:val="de-DE" w:eastAsia="en-US"/>
        </w:rPr>
        <w:t>227).</w:t>
      </w:r>
    </w:p>
    <w:p w:rsidR="00304E35" w:rsidRPr="00775B89" w:rsidRDefault="00304E35" w:rsidP="00304E35">
      <w:pPr>
        <w:rPr>
          <w:szCs w:val="20"/>
          <w:lang w:val="de-DE"/>
        </w:rPr>
      </w:pPr>
      <w:r>
        <w:rPr>
          <w:szCs w:val="20"/>
          <w:lang w:val="de-DE" w:eastAsia="es-ES"/>
        </w:rPr>
        <w:t>‟</w:t>
      </w:r>
      <w:r w:rsidRPr="00775B89">
        <w:rPr>
          <w:szCs w:val="20"/>
          <w:lang w:val="de-DE" w:eastAsia="es-ES"/>
        </w:rPr>
        <w:t xml:space="preserve">Einige Männer haben über die Entführung ihrer Frauen geseufzt, viele darüber, daß Niemand sie ihnen </w:t>
      </w:r>
      <w:r w:rsidRPr="00226B41">
        <w:rPr>
          <w:b/>
          <w:szCs w:val="20"/>
          <w:lang w:val="de-DE" w:eastAsia="es-ES"/>
        </w:rPr>
        <w:t>entführen wollte</w:t>
      </w:r>
      <w:r>
        <w:rPr>
          <w:szCs w:val="20"/>
          <w:lang w:val="de-DE" w:eastAsia="es-ES"/>
        </w:rPr>
        <w:t>ˮ (</w:t>
      </w:r>
      <w:r w:rsidRPr="000228B5">
        <w:rPr>
          <w:i/>
          <w:szCs w:val="20"/>
          <w:lang w:val="de-DE" w:eastAsia="es-ES"/>
        </w:rPr>
        <w:t xml:space="preserve">F </w:t>
      </w:r>
      <w:r w:rsidRPr="000228B5">
        <w:rPr>
          <w:i/>
          <w:szCs w:val="20"/>
          <w:lang w:val="de-DE"/>
        </w:rPr>
        <w:t>1883 12 [1] 20 = ‟Menschlichesˮ 388</w:t>
      </w:r>
      <w:r w:rsidRPr="00775B89">
        <w:rPr>
          <w:szCs w:val="20"/>
          <w:lang w:val="de-DE"/>
        </w:rPr>
        <w:t>).</w:t>
      </w:r>
    </w:p>
    <w:p w:rsidR="00304E35" w:rsidRPr="00775B89" w:rsidRDefault="00304E35" w:rsidP="00304E35">
      <w:pPr>
        <w:rPr>
          <w:szCs w:val="20"/>
          <w:lang w:val="de-DE" w:eastAsia="es-ES"/>
        </w:rPr>
      </w:pPr>
      <w:r>
        <w:rPr>
          <w:szCs w:val="20"/>
          <w:lang w:val="de-DE" w:eastAsia="es-ES"/>
        </w:rPr>
        <w:t>‟</w:t>
      </w:r>
      <w:r w:rsidRPr="00775B89">
        <w:rPr>
          <w:szCs w:val="20"/>
          <w:lang w:val="de-DE" w:eastAsia="es-ES"/>
        </w:rPr>
        <w:t xml:space="preserve">Das Weib will genommen, angenommen werden als Besitz, will aufgehn in den Begriff </w:t>
      </w:r>
      <w:r>
        <w:rPr>
          <w:lang w:val="de-DE" w:eastAsia="en-US"/>
        </w:rPr>
        <w:t>ʽ</w:t>
      </w:r>
      <w:r w:rsidRPr="00226B41">
        <w:rPr>
          <w:b/>
          <w:szCs w:val="20"/>
          <w:lang w:val="de-DE" w:eastAsia="es-ES"/>
        </w:rPr>
        <w:t xml:space="preserve">Besitzʼ, </w:t>
      </w:r>
      <w:r>
        <w:rPr>
          <w:lang w:val="de-DE" w:eastAsia="en-US"/>
        </w:rPr>
        <w:t>ʽ</w:t>
      </w:r>
      <w:r w:rsidRPr="00226B41">
        <w:rPr>
          <w:b/>
          <w:szCs w:val="20"/>
          <w:lang w:val="de-DE" w:eastAsia="es-ES"/>
        </w:rPr>
        <w:t>besessenʼ</w:t>
      </w:r>
      <w:r w:rsidRPr="00775B89">
        <w:rPr>
          <w:szCs w:val="20"/>
          <w:lang w:val="de-DE" w:eastAsia="es-ES"/>
        </w:rPr>
        <w:t>; folglich will es einen, der nimmt, der sich nicht selbst gibt und weggibt, der umgekehrt vielmehr gerade reicher an</w:t>
      </w:r>
      <w:r>
        <w:rPr>
          <w:szCs w:val="20"/>
          <w:lang w:val="de-DE" w:eastAsia="es-ES"/>
        </w:rPr>
        <w:t xml:space="preserve"> ʽ</w:t>
      </w:r>
      <w:r w:rsidRPr="00775B89">
        <w:rPr>
          <w:szCs w:val="20"/>
          <w:lang w:val="de-DE" w:eastAsia="es-ES"/>
        </w:rPr>
        <w:t>sich</w:t>
      </w:r>
      <w:r>
        <w:rPr>
          <w:szCs w:val="20"/>
          <w:lang w:val="de-DE" w:eastAsia="es-ES"/>
        </w:rPr>
        <w:t>ʼ</w:t>
      </w:r>
      <w:r w:rsidRPr="00775B89">
        <w:rPr>
          <w:szCs w:val="20"/>
          <w:lang w:val="de-DE" w:eastAsia="es-ES"/>
        </w:rPr>
        <w:t xml:space="preserve"> gemacht werden soll</w:t>
      </w:r>
      <w:r>
        <w:rPr>
          <w:szCs w:val="20"/>
          <w:lang w:val="de-DE" w:eastAsia="es-ES"/>
        </w:rPr>
        <w:t xml:space="preserve">, </w:t>
      </w:r>
      <w:r w:rsidRPr="00775B89">
        <w:rPr>
          <w:szCs w:val="20"/>
          <w:lang w:val="de-DE" w:eastAsia="es-ES"/>
        </w:rPr>
        <w:t>durch den Zuwachs an Kraft, Glück, Glaube, als welchen ihm das Weib sich selbst gibt. Das Weib gibt sich weg, der Mann nimmt hinzu</w:t>
      </w:r>
      <w:r>
        <w:rPr>
          <w:szCs w:val="20"/>
          <w:lang w:val="de-DE" w:eastAsia="es-ES"/>
        </w:rPr>
        <w:t>ˮ (</w:t>
      </w:r>
      <w:r w:rsidRPr="000228B5">
        <w:rPr>
          <w:i/>
          <w:szCs w:val="20"/>
          <w:lang w:val="de-DE" w:eastAsia="es-ES"/>
        </w:rPr>
        <w:t>‟Fröhlicheˮ 363</w:t>
      </w:r>
      <w:r w:rsidRPr="00775B89">
        <w:rPr>
          <w:szCs w:val="20"/>
          <w:lang w:val="de-DE" w:eastAsia="es-ES"/>
        </w:rPr>
        <w:t>).</w:t>
      </w:r>
    </w:p>
    <w:p w:rsidR="00304E35" w:rsidRPr="00775B89" w:rsidRDefault="00304E35" w:rsidP="00304E35">
      <w:pPr>
        <w:rPr>
          <w:szCs w:val="20"/>
          <w:lang w:val="de-DE"/>
        </w:rPr>
      </w:pPr>
      <w:r>
        <w:rPr>
          <w:szCs w:val="20"/>
          <w:lang w:val="de-DE"/>
        </w:rPr>
        <w:t>‟</w:t>
      </w:r>
      <w:r w:rsidRPr="00775B89">
        <w:rPr>
          <w:szCs w:val="20"/>
          <w:lang w:val="de-DE" w:eastAsia="es-ES"/>
        </w:rPr>
        <w:t xml:space="preserve">Würdig schien mir dieser Mann und reif für den Sinn der Erde: aber als ich sein Weib sah, schien mir die Erde ein </w:t>
      </w:r>
      <w:r w:rsidRPr="004E2FBE">
        <w:rPr>
          <w:b/>
          <w:szCs w:val="20"/>
          <w:lang w:val="de-DE" w:eastAsia="es-ES"/>
        </w:rPr>
        <w:t>Haus für Unsinnige</w:t>
      </w:r>
      <w:r>
        <w:rPr>
          <w:szCs w:val="20"/>
          <w:lang w:val="de-DE" w:eastAsia="es-ES"/>
        </w:rPr>
        <w:t>ˮ (</w:t>
      </w:r>
      <w:r>
        <w:rPr>
          <w:szCs w:val="20"/>
          <w:lang w:val="de-DE"/>
        </w:rPr>
        <w:t>‟</w:t>
      </w:r>
      <w:r w:rsidRPr="00775B89">
        <w:rPr>
          <w:szCs w:val="20"/>
          <w:lang w:val="de-DE"/>
        </w:rPr>
        <w:t>Zarathustra</w:t>
      </w:r>
      <w:r>
        <w:rPr>
          <w:szCs w:val="20"/>
          <w:lang w:val="de-DE" w:eastAsia="es-ES"/>
        </w:rPr>
        <w:t>ˮ</w:t>
      </w:r>
      <w:r w:rsidRPr="00775B89">
        <w:rPr>
          <w:szCs w:val="20"/>
          <w:lang w:val="de-DE"/>
        </w:rPr>
        <w:t>, Von Kind und Ehe).</w:t>
      </w:r>
    </w:p>
    <w:p w:rsidR="00304E35" w:rsidRPr="00775B89" w:rsidRDefault="00304E35" w:rsidP="00304E35">
      <w:pPr>
        <w:rPr>
          <w:szCs w:val="20"/>
          <w:lang w:val="de-DE"/>
        </w:rPr>
      </w:pPr>
      <w:r>
        <w:rPr>
          <w:szCs w:val="20"/>
          <w:lang w:val="de-DE"/>
        </w:rPr>
        <w:t>‟</w:t>
      </w:r>
      <w:r w:rsidRPr="00775B89">
        <w:rPr>
          <w:szCs w:val="20"/>
          <w:lang w:val="de-DE" w:eastAsia="es-ES"/>
        </w:rPr>
        <w:t xml:space="preserve">für gewöhnlich ein Mensch ohne Gehalt und Inhalt, ein </w:t>
      </w:r>
      <w:r w:rsidRPr="004E2FBE">
        <w:rPr>
          <w:szCs w:val="20"/>
          <w:lang w:val="de-DE" w:eastAsia="es-ES"/>
        </w:rPr>
        <w:t>ʽselbstloserʼ</w:t>
      </w:r>
      <w:r w:rsidRPr="00775B89">
        <w:rPr>
          <w:szCs w:val="20"/>
          <w:lang w:val="de-DE" w:eastAsia="es-ES"/>
        </w:rPr>
        <w:t xml:space="preserve"> Mensch. Folglich auch </w:t>
      </w:r>
      <w:r w:rsidRPr="004E2FBE">
        <w:rPr>
          <w:b/>
          <w:szCs w:val="20"/>
          <w:lang w:val="de-DE" w:eastAsia="es-ES"/>
        </w:rPr>
        <w:t>nichts für Weiber</w:t>
      </w:r>
      <w:r w:rsidRPr="00775B89">
        <w:rPr>
          <w:szCs w:val="20"/>
          <w:lang w:val="de-DE" w:eastAsia="es-ES"/>
        </w:rPr>
        <w:t xml:space="preserve">, </w:t>
      </w:r>
      <w:r w:rsidRPr="00775B89">
        <w:rPr>
          <w:i/>
          <w:iCs/>
          <w:szCs w:val="20"/>
          <w:lang w:val="de-DE" w:eastAsia="es-ES"/>
        </w:rPr>
        <w:t>in parenthesi</w:t>
      </w:r>
      <w:r>
        <w:rPr>
          <w:szCs w:val="20"/>
          <w:lang w:val="de-DE"/>
        </w:rPr>
        <w:t>ˮ (</w:t>
      </w:r>
      <w:r w:rsidRPr="004E2FBE">
        <w:rPr>
          <w:i/>
          <w:szCs w:val="20"/>
          <w:lang w:val="de-DE"/>
        </w:rPr>
        <w:t>‟Jenseits</w:t>
      </w:r>
      <w:r>
        <w:rPr>
          <w:szCs w:val="20"/>
          <w:lang w:val="de-DE" w:eastAsia="es-ES"/>
        </w:rPr>
        <w:t>ˮ</w:t>
      </w:r>
      <w:r w:rsidRPr="004E2FBE">
        <w:rPr>
          <w:i/>
          <w:szCs w:val="20"/>
          <w:lang w:val="de-DE"/>
        </w:rPr>
        <w:t>, 207 final</w:t>
      </w:r>
      <w:r w:rsidRPr="00775B89">
        <w:rPr>
          <w:szCs w:val="20"/>
          <w:lang w:val="de-DE"/>
        </w:rPr>
        <w:t>).</w:t>
      </w:r>
    </w:p>
    <w:p w:rsidR="00304E35" w:rsidRDefault="00304E35" w:rsidP="00304E35">
      <w:pPr>
        <w:rPr>
          <w:szCs w:val="20"/>
        </w:rPr>
      </w:pPr>
      <w:r>
        <w:rPr>
          <w:szCs w:val="20"/>
          <w:lang w:val="de-DE"/>
        </w:rPr>
        <w:t>‟das Weib</w:t>
      </w:r>
      <w:r w:rsidRPr="00775B89">
        <w:rPr>
          <w:szCs w:val="20"/>
          <w:lang w:val="de-DE"/>
        </w:rPr>
        <w:t xml:space="preserve"> </w:t>
      </w:r>
      <w:r>
        <w:rPr>
          <w:szCs w:val="20"/>
          <w:lang w:val="de-DE"/>
        </w:rPr>
        <w:t>(sucht den Mann)ˮ (</w:t>
      </w:r>
      <w:r w:rsidRPr="00775B89">
        <w:rPr>
          <w:szCs w:val="20"/>
          <w:lang w:val="de-DE"/>
        </w:rPr>
        <w:t>F 1884 29 [14])</w:t>
      </w:r>
      <w:r>
        <w:rPr>
          <w:szCs w:val="20"/>
          <w:lang w:val="de-DE"/>
        </w:rPr>
        <w:t xml:space="preserve"> ‟</w:t>
      </w:r>
      <w:r w:rsidRPr="00775B89">
        <w:rPr>
          <w:szCs w:val="20"/>
          <w:lang w:val="de-DE"/>
        </w:rPr>
        <w:t xml:space="preserve">die ganze höhere Kultur und Literatur des klassischen Frankreichs auf dem Boden des </w:t>
      </w:r>
      <w:r w:rsidRPr="00E911B3">
        <w:rPr>
          <w:b/>
          <w:szCs w:val="20"/>
          <w:lang w:val="de-DE"/>
        </w:rPr>
        <w:t>geschlechtlichen Interesses</w:t>
      </w:r>
      <w:r w:rsidRPr="00775B89">
        <w:rPr>
          <w:szCs w:val="20"/>
          <w:lang w:val="de-DE"/>
        </w:rPr>
        <w:t xml:space="preserve"> aufgewachsen ist. Man darf überall bei ihr die Galanterie, die Sinne, den Geschlechts-Wettbewerb, </w:t>
      </w:r>
      <w:r w:rsidRPr="00C76B70">
        <w:rPr>
          <w:color w:val="C00000"/>
          <w:lang w:val="de-DE" w:eastAsia="en-US"/>
        </w:rPr>
        <w:t>ʽ</w:t>
      </w:r>
      <w:r w:rsidRPr="00C76B70">
        <w:rPr>
          <w:b/>
          <w:color w:val="C00000"/>
          <w:szCs w:val="20"/>
          <w:lang w:val="de-DE"/>
        </w:rPr>
        <w:t>das Weibʼ suchen</w:t>
      </w:r>
      <w:r>
        <w:rPr>
          <w:szCs w:val="20"/>
          <w:lang w:val="de-DE"/>
        </w:rPr>
        <w:t xml:space="preserve">, </w:t>
      </w:r>
      <w:r w:rsidRPr="00775B89">
        <w:rPr>
          <w:szCs w:val="20"/>
          <w:lang w:val="de-DE"/>
        </w:rPr>
        <w:t>man wird nie umsonst suchen...</w:t>
      </w:r>
      <w:r>
        <w:rPr>
          <w:szCs w:val="20"/>
          <w:lang w:val="de-DE"/>
        </w:rPr>
        <w:t xml:space="preserve">ˮ </w:t>
      </w:r>
      <w:r w:rsidRPr="00F906DA">
        <w:rPr>
          <w:szCs w:val="20"/>
        </w:rPr>
        <w:t>(</w:t>
      </w:r>
      <w:r w:rsidRPr="004E2FBE">
        <w:rPr>
          <w:i/>
          <w:szCs w:val="20"/>
        </w:rPr>
        <w:t>‟Götzen</w:t>
      </w:r>
      <w:r w:rsidRPr="00DD225C">
        <w:rPr>
          <w:i/>
          <w:lang w:eastAsia="en-US"/>
        </w:rPr>
        <w:t>ˮ</w:t>
      </w:r>
      <w:r w:rsidRPr="004E2FBE">
        <w:rPr>
          <w:i/>
          <w:szCs w:val="20"/>
        </w:rPr>
        <w:t>. Streifzüge 23; Cf. ‟cherchez la femme</w:t>
      </w:r>
      <w:r w:rsidRPr="004E2FBE">
        <w:rPr>
          <w:i/>
          <w:lang w:eastAsia="en-US"/>
        </w:rPr>
        <w:t>ˮ</w:t>
      </w:r>
      <w:r w:rsidRPr="004E2FBE">
        <w:rPr>
          <w:i/>
          <w:szCs w:val="20"/>
        </w:rPr>
        <w:t>: A.Dumas, ‟Les mohicans de Parisˮ</w:t>
      </w:r>
      <w:r>
        <w:rPr>
          <w:szCs w:val="20"/>
        </w:rPr>
        <w:t>)</w:t>
      </w:r>
      <w:r w:rsidRPr="00E911B3">
        <w:rPr>
          <w:szCs w:val="20"/>
        </w:rPr>
        <w:t>.</w:t>
      </w:r>
    </w:p>
    <w:p w:rsidR="00304E35" w:rsidRPr="00775B89" w:rsidRDefault="00304E35" w:rsidP="00304E35">
      <w:pPr>
        <w:rPr>
          <w:szCs w:val="20"/>
          <w:lang w:val="de-DE" w:eastAsia="en-US"/>
        </w:rPr>
      </w:pPr>
      <w:r w:rsidRPr="00DD225C">
        <w:rPr>
          <w:i/>
          <w:iCs/>
          <w:szCs w:val="20"/>
          <w:lang w:val="de-DE" w:eastAsia="en-US"/>
        </w:rPr>
        <w:t>‟Frauenfreundschaft</w:t>
      </w:r>
      <w:r w:rsidRPr="00DD225C">
        <w:rPr>
          <w:szCs w:val="20"/>
          <w:lang w:val="de-DE" w:eastAsia="en-US"/>
        </w:rPr>
        <w:t xml:space="preserve">. </w:t>
      </w:r>
      <w:r w:rsidRPr="00775B89">
        <w:rPr>
          <w:szCs w:val="20"/>
          <w:lang w:val="de-DE" w:eastAsia="en-US"/>
        </w:rPr>
        <w:t>Frauen können recht gut mit einem Manne Freundschaft schließen; aber um diese aufrecht zu erhalten</w:t>
      </w:r>
      <w:r>
        <w:rPr>
          <w:szCs w:val="20"/>
          <w:lang w:val="de-DE" w:eastAsia="en-US"/>
        </w:rPr>
        <w:t xml:space="preserve">, </w:t>
      </w:r>
      <w:r w:rsidRPr="00775B89">
        <w:rPr>
          <w:szCs w:val="20"/>
          <w:lang w:val="de-DE" w:eastAsia="en-US"/>
        </w:rPr>
        <w:t xml:space="preserve">dazu muß wohl eine kleine </w:t>
      </w:r>
      <w:r w:rsidRPr="00E911B3">
        <w:rPr>
          <w:b/>
          <w:szCs w:val="20"/>
          <w:lang w:val="de-DE" w:eastAsia="en-US"/>
        </w:rPr>
        <w:t>physische Antipathie</w:t>
      </w:r>
      <w:r w:rsidRPr="00775B89">
        <w:rPr>
          <w:szCs w:val="20"/>
          <w:lang w:val="de-DE" w:eastAsia="en-US"/>
        </w:rPr>
        <w:t xml:space="preserve"> mithelfen</w:t>
      </w:r>
      <w:r>
        <w:rPr>
          <w:szCs w:val="20"/>
          <w:lang w:val="de-DE" w:eastAsia="en-US"/>
        </w:rPr>
        <w:t>ˮ (‟</w:t>
      </w:r>
      <w:r w:rsidRPr="00775B89">
        <w:rPr>
          <w:szCs w:val="20"/>
          <w:lang w:val="de-DE" w:eastAsia="en-US"/>
        </w:rPr>
        <w:t>Menschliches</w:t>
      </w:r>
      <w:r>
        <w:rPr>
          <w:szCs w:val="20"/>
          <w:lang w:val="de-DE" w:eastAsia="en-US"/>
        </w:rPr>
        <w:t xml:space="preserve">ˮ </w:t>
      </w:r>
      <w:r w:rsidRPr="00775B89">
        <w:rPr>
          <w:szCs w:val="20"/>
          <w:lang w:val="de-DE" w:eastAsia="en-US"/>
        </w:rPr>
        <w:t>390).</w:t>
      </w:r>
    </w:p>
    <w:p w:rsidR="00304E35" w:rsidRDefault="00304E35" w:rsidP="00304E35">
      <w:pPr>
        <w:rPr>
          <w:szCs w:val="20"/>
          <w:lang w:val="de-DE"/>
        </w:rPr>
      </w:pPr>
      <w:r>
        <w:rPr>
          <w:szCs w:val="20"/>
          <w:lang w:val="de-DE"/>
        </w:rPr>
        <w:t>‟</w:t>
      </w:r>
      <w:r w:rsidRPr="00775B89">
        <w:rPr>
          <w:szCs w:val="20"/>
          <w:lang w:val="de-DE"/>
        </w:rPr>
        <w:t xml:space="preserve">Wenn ein Mann inmitten seines Lärms steht […] Der Zauber und die mächtigste Wirkung der Frauen ist, um die Sprache der Philosophen zu reden, eine </w:t>
      </w:r>
      <w:r w:rsidRPr="00775B89">
        <w:rPr>
          <w:b/>
          <w:szCs w:val="20"/>
          <w:lang w:val="de-DE"/>
        </w:rPr>
        <w:t>Wirkung in die Ferne</w:t>
      </w:r>
      <w:r w:rsidRPr="00775B89">
        <w:rPr>
          <w:szCs w:val="20"/>
          <w:lang w:val="de-DE"/>
        </w:rPr>
        <w:t xml:space="preserve">, eine actio in distans: dazu gehört aber, zuerst und vor allem </w:t>
      </w:r>
      <w:r>
        <w:rPr>
          <w:szCs w:val="20"/>
          <w:lang w:val="de-DE"/>
        </w:rPr>
        <w:t>,</w:t>
      </w:r>
      <w:r w:rsidRPr="00C76B70">
        <w:rPr>
          <w:b/>
          <w:color w:val="C00000"/>
          <w:szCs w:val="20"/>
          <w:lang w:val="de-DE"/>
        </w:rPr>
        <w:t>Distanz</w:t>
      </w:r>
      <w:r w:rsidRPr="00C76B70">
        <w:rPr>
          <w:color w:val="C00000"/>
          <w:szCs w:val="20"/>
          <w:lang w:val="de-DE"/>
        </w:rPr>
        <w:t>!</w:t>
      </w:r>
      <w:r>
        <w:rPr>
          <w:szCs w:val="20"/>
          <w:lang w:val="de-DE"/>
        </w:rPr>
        <w:t>ˮ (‟</w:t>
      </w:r>
      <w:r w:rsidRPr="00775B89">
        <w:rPr>
          <w:szCs w:val="20"/>
          <w:lang w:val="de-DE"/>
        </w:rPr>
        <w:t>Fröhliche</w:t>
      </w:r>
      <w:r>
        <w:rPr>
          <w:szCs w:val="20"/>
          <w:lang w:val="de-DE"/>
        </w:rPr>
        <w:t xml:space="preserve">ˮ </w:t>
      </w:r>
      <w:r w:rsidRPr="00775B89">
        <w:rPr>
          <w:szCs w:val="20"/>
          <w:lang w:val="de-DE"/>
        </w:rPr>
        <w:t>60).</w:t>
      </w:r>
    </w:p>
    <w:p w:rsidR="00304E35" w:rsidRPr="00775B89" w:rsidRDefault="00304E35" w:rsidP="00304E35">
      <w:pPr>
        <w:rPr>
          <w:b/>
          <w:szCs w:val="20"/>
          <w:lang w:val="de-DE"/>
        </w:rPr>
      </w:pPr>
      <w:r>
        <w:rPr>
          <w:szCs w:val="20"/>
          <w:lang w:val="de-DE" w:eastAsia="en-US"/>
        </w:rPr>
        <w:t>‟</w:t>
      </w:r>
      <w:r w:rsidRPr="00775B89">
        <w:rPr>
          <w:szCs w:val="20"/>
          <w:lang w:val="de-DE" w:eastAsia="en-US"/>
        </w:rPr>
        <w:t xml:space="preserve">Dem Sieger gehört der Besiegte, mit Weib und Kind, Gut und Blut. </w:t>
      </w:r>
      <w:r w:rsidRPr="00C76B70">
        <w:rPr>
          <w:b/>
          <w:color w:val="C00000"/>
          <w:szCs w:val="20"/>
          <w:lang w:val="de-DE" w:eastAsia="en-US"/>
        </w:rPr>
        <w:t>Die Gewalt</w:t>
      </w:r>
      <w:r w:rsidRPr="00C76B70">
        <w:rPr>
          <w:color w:val="C00000"/>
          <w:szCs w:val="20"/>
          <w:lang w:val="de-DE" w:eastAsia="en-US"/>
        </w:rPr>
        <w:t xml:space="preserve"> </w:t>
      </w:r>
      <w:r w:rsidRPr="00775B89">
        <w:rPr>
          <w:szCs w:val="20"/>
          <w:lang w:val="de-DE" w:eastAsia="en-US"/>
        </w:rPr>
        <w:t xml:space="preserve">gibt das erste </w:t>
      </w:r>
      <w:r w:rsidRPr="00775B89">
        <w:rPr>
          <w:i/>
          <w:iCs/>
          <w:szCs w:val="20"/>
          <w:lang w:val="de-DE" w:eastAsia="en-US"/>
        </w:rPr>
        <w:t>Recht</w:t>
      </w:r>
      <w:r>
        <w:rPr>
          <w:i/>
          <w:iCs/>
          <w:szCs w:val="20"/>
          <w:lang w:val="de-DE" w:eastAsia="en-US"/>
        </w:rPr>
        <w:t>ˮ (</w:t>
      </w:r>
      <w:r w:rsidRPr="00775B89">
        <w:rPr>
          <w:i/>
          <w:iCs/>
          <w:szCs w:val="20"/>
          <w:lang w:val="de-DE" w:eastAsia="en-US"/>
        </w:rPr>
        <w:t xml:space="preserve">Fünf Vorreden. Der griechische Stadt; cf. Homes Vettkampf. Vorrede; </w:t>
      </w:r>
      <w:r>
        <w:rPr>
          <w:i/>
          <w:iCs/>
          <w:szCs w:val="20"/>
          <w:lang w:val="de-DE" w:eastAsia="en-US"/>
        </w:rPr>
        <w:t>‟</w:t>
      </w:r>
      <w:r w:rsidRPr="00775B89">
        <w:rPr>
          <w:i/>
          <w:iCs/>
          <w:szCs w:val="20"/>
          <w:lang w:val="de-DE" w:eastAsia="en-US"/>
        </w:rPr>
        <w:t>Zur Genealogie</w:t>
      </w:r>
      <w:r>
        <w:rPr>
          <w:i/>
          <w:iCs/>
          <w:szCs w:val="20"/>
          <w:lang w:val="de-DE" w:eastAsia="en-US"/>
        </w:rPr>
        <w:t xml:space="preserve">ˮ </w:t>
      </w:r>
      <w:r w:rsidRPr="00775B89">
        <w:rPr>
          <w:i/>
          <w:iCs/>
          <w:szCs w:val="20"/>
          <w:lang w:val="de-DE" w:eastAsia="en-US"/>
        </w:rPr>
        <w:t>2.5).</w:t>
      </w:r>
      <w:r w:rsidRPr="00775B89">
        <w:rPr>
          <w:b/>
          <w:szCs w:val="20"/>
          <w:lang w:val="de-DE"/>
        </w:rPr>
        <w:t xml:space="preserve"> </w:t>
      </w:r>
    </w:p>
    <w:p w:rsidR="00304E35" w:rsidRDefault="00304E35" w:rsidP="00304E35">
      <w:pPr>
        <w:rPr>
          <w:szCs w:val="20"/>
          <w:lang w:val="de-DE" w:eastAsia="es-ES"/>
        </w:rPr>
      </w:pPr>
      <w:r>
        <w:rPr>
          <w:szCs w:val="20"/>
          <w:lang w:val="de-DE" w:eastAsia="es-ES"/>
        </w:rPr>
        <w:t>‟</w:t>
      </w:r>
      <w:r w:rsidRPr="00775B89">
        <w:rPr>
          <w:szCs w:val="20"/>
          <w:lang w:val="de-DE" w:eastAsia="es-ES"/>
        </w:rPr>
        <w:t xml:space="preserve">In ritterlichen Zeitaltem wird </w:t>
      </w:r>
      <w:r w:rsidRPr="003B5FC9">
        <w:rPr>
          <w:b/>
          <w:szCs w:val="20"/>
          <w:lang w:val="de-DE" w:eastAsia="es-ES"/>
        </w:rPr>
        <w:t>der Mann</w:t>
      </w:r>
      <w:r w:rsidRPr="00775B89">
        <w:rPr>
          <w:szCs w:val="20"/>
          <w:lang w:val="de-DE" w:eastAsia="es-ES"/>
        </w:rPr>
        <w:t xml:space="preserve"> um so artiger und huldvoller gegen alle Frauen, je stolzer und furchtbarer er gegen alle Männer erscheint; nur so lockt er das Weibchen</w:t>
      </w:r>
      <w:r>
        <w:rPr>
          <w:szCs w:val="20"/>
          <w:lang w:val="de-DE" w:eastAsia="es-ES"/>
        </w:rPr>
        <w:t>ˮ (</w:t>
      </w:r>
      <w:r w:rsidRPr="004E2FBE">
        <w:rPr>
          <w:i/>
          <w:szCs w:val="20"/>
          <w:lang w:val="de-DE" w:eastAsia="es-ES"/>
        </w:rPr>
        <w:t>F 1880 3 [88]152</w:t>
      </w:r>
      <w:r w:rsidRPr="00775B89">
        <w:rPr>
          <w:szCs w:val="20"/>
          <w:lang w:val="de-DE" w:eastAsia="es-ES"/>
        </w:rPr>
        <w:t>).</w:t>
      </w:r>
      <w:r>
        <w:rPr>
          <w:szCs w:val="20"/>
          <w:lang w:val="de-DE" w:eastAsia="es-ES"/>
        </w:rPr>
        <w:t xml:space="preserve"> </w:t>
      </w:r>
    </w:p>
    <w:p w:rsidR="00304E35" w:rsidRPr="00775B89" w:rsidRDefault="00304E35" w:rsidP="00304E35">
      <w:pPr>
        <w:rPr>
          <w:szCs w:val="20"/>
          <w:lang w:val="de-DE" w:eastAsia="en-US"/>
        </w:rPr>
      </w:pPr>
      <w:r>
        <w:rPr>
          <w:szCs w:val="20"/>
          <w:lang w:val="de-DE" w:eastAsia="en-US"/>
        </w:rPr>
        <w:t>‟</w:t>
      </w:r>
      <w:r w:rsidRPr="00775B89">
        <w:rPr>
          <w:szCs w:val="20"/>
          <w:lang w:val="de-DE" w:eastAsia="en-US"/>
        </w:rPr>
        <w:t xml:space="preserve">Die Muskelkraft eines Mädchens </w:t>
      </w:r>
      <w:r w:rsidRPr="00775B89">
        <w:rPr>
          <w:i/>
          <w:iCs/>
          <w:szCs w:val="20"/>
          <w:lang w:val="de-DE" w:eastAsia="en-US"/>
        </w:rPr>
        <w:t>wächst,</w:t>
      </w:r>
      <w:r w:rsidRPr="00775B89">
        <w:rPr>
          <w:szCs w:val="20"/>
          <w:lang w:val="de-DE" w:eastAsia="en-US"/>
        </w:rPr>
        <w:t xml:space="preserve"> sobald nur ein Mann in seine Nähe kommt; es gibt Instrumente, dies zu messen</w:t>
      </w:r>
      <w:r>
        <w:rPr>
          <w:szCs w:val="20"/>
          <w:lang w:val="de-DE" w:eastAsia="en-US"/>
        </w:rPr>
        <w:t>ˮ (</w:t>
      </w:r>
      <w:r w:rsidRPr="00063086">
        <w:rPr>
          <w:i/>
          <w:szCs w:val="20"/>
          <w:lang w:val="de-DE" w:eastAsia="en-US"/>
        </w:rPr>
        <w:t xml:space="preserve">‟Nachlassˮ </w:t>
      </w:r>
      <w:r w:rsidRPr="004E2FBE">
        <w:rPr>
          <w:i/>
          <w:szCs w:val="20"/>
          <w:lang w:val="de-DE" w:eastAsia="en-US"/>
        </w:rPr>
        <w:t>807</w:t>
      </w:r>
      <w:r w:rsidRPr="00775B89">
        <w:rPr>
          <w:szCs w:val="20"/>
          <w:lang w:val="de-DE" w:eastAsia="en-US"/>
        </w:rPr>
        <w:t>).</w:t>
      </w:r>
    </w:p>
    <w:p w:rsidR="00304E35" w:rsidRPr="00775B89" w:rsidRDefault="00304E35" w:rsidP="00304E35">
      <w:pPr>
        <w:rPr>
          <w:szCs w:val="20"/>
          <w:lang w:val="de-DE" w:eastAsia="en-US"/>
        </w:rPr>
      </w:pPr>
      <w:r>
        <w:rPr>
          <w:i/>
          <w:iCs/>
          <w:szCs w:val="20"/>
          <w:lang w:val="de-DE" w:eastAsia="en-US"/>
        </w:rPr>
        <w:t>‟</w:t>
      </w:r>
      <w:r w:rsidRPr="00775B89">
        <w:rPr>
          <w:i/>
          <w:iCs/>
          <w:szCs w:val="20"/>
          <w:lang w:val="de-DE" w:eastAsia="en-US"/>
        </w:rPr>
        <w:t>Weiberfeinde</w:t>
      </w:r>
      <w:r>
        <w:rPr>
          <w:szCs w:val="20"/>
          <w:lang w:val="de-DE" w:eastAsia="en-US"/>
        </w:rPr>
        <w:t>. ‟</w:t>
      </w:r>
      <w:r w:rsidRPr="00775B89">
        <w:rPr>
          <w:szCs w:val="20"/>
          <w:lang w:val="de-DE" w:eastAsia="en-US"/>
        </w:rPr>
        <w:t>Das Weib ist unser Feind</w:t>
      </w:r>
      <w:r>
        <w:rPr>
          <w:szCs w:val="20"/>
          <w:lang w:val="de-DE" w:eastAsia="en-US"/>
        </w:rPr>
        <w:t xml:space="preserve">ʼ, </w:t>
      </w:r>
      <w:r w:rsidRPr="00775B89">
        <w:rPr>
          <w:szCs w:val="20"/>
          <w:lang w:val="de-DE" w:eastAsia="en-US"/>
        </w:rPr>
        <w:t>wer so als Mann zu Männern spricht, aus dem redet der ungebändigte Trieb, der nicht nur sich selber, sondern auch seine Mittel haßt</w:t>
      </w:r>
      <w:r>
        <w:rPr>
          <w:szCs w:val="20"/>
          <w:lang w:val="de-DE" w:eastAsia="en-US"/>
        </w:rPr>
        <w:t>ˮ (</w:t>
      </w:r>
      <w:r w:rsidRPr="004E2FBE">
        <w:rPr>
          <w:i/>
          <w:szCs w:val="20"/>
          <w:lang w:val="de-DE" w:eastAsia="en-US"/>
        </w:rPr>
        <w:t>‟Morgenröteˮ 346</w:t>
      </w:r>
      <w:r w:rsidRPr="00775B89">
        <w:rPr>
          <w:szCs w:val="20"/>
          <w:lang w:val="de-DE" w:eastAsia="en-US"/>
        </w:rPr>
        <w:t>).</w:t>
      </w:r>
    </w:p>
    <w:p w:rsidR="00304E35" w:rsidRDefault="00304E35" w:rsidP="00304E35">
      <w:pPr>
        <w:rPr>
          <w:szCs w:val="20"/>
          <w:lang w:val="de-DE"/>
        </w:rPr>
      </w:pPr>
      <w:r>
        <w:rPr>
          <w:szCs w:val="20"/>
          <w:lang w:val="de-DE"/>
        </w:rPr>
        <w:t>‟</w:t>
      </w:r>
      <w:r w:rsidRPr="00775B89">
        <w:rPr>
          <w:szCs w:val="20"/>
          <w:lang w:val="de-DE"/>
        </w:rPr>
        <w:t>Eine Frau, die begreift, daß sie den Flug ihres Mannes hemmt, soll sich trennen</w:t>
      </w:r>
      <w:r>
        <w:rPr>
          <w:szCs w:val="20"/>
          <w:lang w:val="de-DE"/>
        </w:rPr>
        <w:t xml:space="preserve">, </w:t>
      </w:r>
      <w:r w:rsidRPr="00775B89">
        <w:rPr>
          <w:szCs w:val="20"/>
          <w:lang w:val="de-DE"/>
        </w:rPr>
        <w:t xml:space="preserve">warum hört man von </w:t>
      </w:r>
      <w:r w:rsidRPr="00775B89">
        <w:rPr>
          <w:i/>
          <w:iCs/>
          <w:szCs w:val="20"/>
          <w:lang w:val="de-DE"/>
        </w:rPr>
        <w:t>diesem</w:t>
      </w:r>
      <w:r w:rsidRPr="00775B89">
        <w:rPr>
          <w:szCs w:val="20"/>
          <w:lang w:val="de-DE"/>
        </w:rPr>
        <w:t xml:space="preserve"> </w:t>
      </w:r>
      <w:r w:rsidRPr="00C76B70">
        <w:rPr>
          <w:b/>
          <w:szCs w:val="20"/>
          <w:lang w:val="de-DE"/>
        </w:rPr>
        <w:t>Akt der Liebe</w:t>
      </w:r>
      <w:r w:rsidRPr="00775B89">
        <w:rPr>
          <w:szCs w:val="20"/>
          <w:lang w:val="de-DE"/>
        </w:rPr>
        <w:t xml:space="preserve"> nicht</w:t>
      </w:r>
      <w:r w:rsidRPr="0014500A">
        <w:rPr>
          <w:szCs w:val="20"/>
          <w:lang w:val="de-DE"/>
        </w:rPr>
        <w:t>?</w:t>
      </w:r>
      <w:r>
        <w:rPr>
          <w:szCs w:val="20"/>
          <w:lang w:val="de-DE" w:eastAsia="en-US"/>
        </w:rPr>
        <w:t>ˮ</w:t>
      </w:r>
      <w:r w:rsidRPr="0014500A">
        <w:rPr>
          <w:szCs w:val="20"/>
          <w:lang w:val="de-DE"/>
        </w:rPr>
        <w:t xml:space="preserve"> (</w:t>
      </w:r>
      <w:r w:rsidRPr="004E2FBE">
        <w:rPr>
          <w:i/>
          <w:szCs w:val="20"/>
          <w:lang w:val="de-DE"/>
        </w:rPr>
        <w:t>F 1880 6 [296]</w:t>
      </w:r>
      <w:r w:rsidRPr="0014500A">
        <w:rPr>
          <w:szCs w:val="20"/>
          <w:lang w:val="de-DE"/>
        </w:rPr>
        <w:t>).</w:t>
      </w:r>
    </w:p>
    <w:p w:rsidR="00304E35" w:rsidRDefault="00304E35" w:rsidP="00304E35">
      <w:pPr>
        <w:rPr>
          <w:szCs w:val="20"/>
          <w:lang w:val="de-DE"/>
        </w:rPr>
      </w:pPr>
      <w:r>
        <w:rPr>
          <w:szCs w:val="20"/>
          <w:lang w:val="de-DE"/>
        </w:rPr>
        <w:t>‟</w:t>
      </w:r>
      <w:r w:rsidRPr="00873A08">
        <w:rPr>
          <w:b/>
          <w:szCs w:val="20"/>
          <w:lang w:val="de-DE"/>
        </w:rPr>
        <w:t>Frauen im Haß</w:t>
      </w:r>
      <w:r>
        <w:rPr>
          <w:szCs w:val="20"/>
          <w:lang w:val="de-DE"/>
        </w:rPr>
        <w:t xml:space="preserve">. </w:t>
      </w:r>
      <w:r w:rsidRPr="00775B89">
        <w:rPr>
          <w:szCs w:val="20"/>
          <w:lang w:val="de-DE"/>
        </w:rPr>
        <w:t xml:space="preserve">Im Zustande des Hasses sind Frauen gefährlicher als Männer; zuvörderst weil sie durch keine Rücksicht auf Billigkeit in ihrer einmal erregten </w:t>
      </w:r>
      <w:r w:rsidRPr="007C3ABD">
        <w:rPr>
          <w:b/>
          <w:szCs w:val="20"/>
          <w:lang w:val="de-DE"/>
        </w:rPr>
        <w:t>feindseligen Empfindung</w:t>
      </w:r>
      <w:r w:rsidRPr="00775B89">
        <w:rPr>
          <w:szCs w:val="20"/>
          <w:lang w:val="de-DE"/>
        </w:rPr>
        <w:t xml:space="preserve"> gehemmt werden, sondern ungestört ihren Haß bis zu den letzten Konsequenzen anwachsen lassen, sodann weil sie darauf eingeübt sind, </w:t>
      </w:r>
      <w:r w:rsidRPr="007C3ABD">
        <w:rPr>
          <w:b/>
          <w:szCs w:val="20"/>
          <w:lang w:val="de-DE"/>
        </w:rPr>
        <w:t>wunde Stellen</w:t>
      </w:r>
      <w:r w:rsidRPr="00775B89">
        <w:rPr>
          <w:szCs w:val="20"/>
          <w:lang w:val="de-DE"/>
        </w:rPr>
        <w:t xml:space="preserve"> (die jeder Mensch, jede Partei hat) zu finden und dorthinein </w:t>
      </w:r>
      <w:r w:rsidRPr="007C3ABD">
        <w:rPr>
          <w:b/>
          <w:szCs w:val="20"/>
          <w:lang w:val="de-DE"/>
        </w:rPr>
        <w:t>zu stechen</w:t>
      </w:r>
      <w:r w:rsidRPr="00775B89">
        <w:rPr>
          <w:szCs w:val="20"/>
          <w:lang w:val="de-DE"/>
        </w:rPr>
        <w:t xml:space="preserve">: wozu ihnen ihr </w:t>
      </w:r>
      <w:r w:rsidRPr="00C76B70">
        <w:rPr>
          <w:b/>
          <w:color w:val="C00000"/>
          <w:szCs w:val="20"/>
          <w:lang w:val="de-DE"/>
        </w:rPr>
        <w:t>dolchspitzer Verstand</w:t>
      </w:r>
      <w:r w:rsidRPr="00C76B70">
        <w:rPr>
          <w:color w:val="C00000"/>
          <w:szCs w:val="20"/>
          <w:lang w:val="de-DE"/>
        </w:rPr>
        <w:t xml:space="preserve"> </w:t>
      </w:r>
      <w:r w:rsidRPr="00775B89">
        <w:rPr>
          <w:szCs w:val="20"/>
          <w:lang w:val="de-DE"/>
        </w:rPr>
        <w:t>treffliche Dienste leistet (während die Männer beim Anblick von Wunden zurückhaltend, oft großmütig und versöhnlich gestimmt werden)</w:t>
      </w:r>
      <w:r>
        <w:rPr>
          <w:szCs w:val="20"/>
          <w:lang w:val="de-DE"/>
        </w:rPr>
        <w:t xml:space="preserve">ˮ </w:t>
      </w:r>
      <w:r w:rsidRPr="004E2FBE">
        <w:rPr>
          <w:i/>
          <w:szCs w:val="20"/>
          <w:lang w:val="de-DE"/>
        </w:rPr>
        <w:t>(‟Menschlichesˮ 414</w:t>
      </w:r>
      <w:r w:rsidRPr="00775B89">
        <w:rPr>
          <w:szCs w:val="20"/>
          <w:lang w:val="de-DE"/>
        </w:rPr>
        <w:t>).</w:t>
      </w:r>
    </w:p>
    <w:p w:rsidR="00304E35" w:rsidRDefault="00304E35" w:rsidP="00304E35">
      <w:pPr>
        <w:rPr>
          <w:szCs w:val="20"/>
          <w:lang w:val="de-DE"/>
        </w:rPr>
      </w:pPr>
      <w:r>
        <w:rPr>
          <w:szCs w:val="20"/>
          <w:lang w:val="de-DE"/>
        </w:rPr>
        <w:t>‟</w:t>
      </w:r>
      <w:r w:rsidRPr="009D7114">
        <w:rPr>
          <w:szCs w:val="20"/>
          <w:lang w:val="de-DE"/>
        </w:rPr>
        <w:t xml:space="preserve">Man höre nur den Ton, in welchem </w:t>
      </w:r>
      <w:r w:rsidRPr="004E2FBE">
        <w:rPr>
          <w:szCs w:val="20"/>
          <w:lang w:val="de-DE"/>
        </w:rPr>
        <w:t>Männer</w:t>
      </w:r>
      <w:r w:rsidRPr="009D7114">
        <w:rPr>
          <w:szCs w:val="20"/>
          <w:lang w:val="de-DE"/>
        </w:rPr>
        <w:t xml:space="preserve"> im Verkehre mit ganzen Gruppen von Männern zu reden pflegen, es ist als ob der Grundbaß aller Rede der sei: </w:t>
      </w:r>
      <w:r>
        <w:rPr>
          <w:lang w:val="de-DE" w:eastAsia="en-US"/>
        </w:rPr>
        <w:t>ʽ</w:t>
      </w:r>
      <w:r w:rsidRPr="009D7114">
        <w:rPr>
          <w:b/>
          <w:szCs w:val="20"/>
          <w:lang w:val="de-DE"/>
        </w:rPr>
        <w:t>das bin ich</w:t>
      </w:r>
      <w:r w:rsidRPr="009D7114">
        <w:rPr>
          <w:szCs w:val="20"/>
          <w:lang w:val="de-DE"/>
        </w:rPr>
        <w:t>, das sage ich, nun haltet davon, was ihr wollt!</w:t>
      </w:r>
      <w:r>
        <w:rPr>
          <w:szCs w:val="20"/>
          <w:lang w:val="de-DE"/>
        </w:rPr>
        <w:t>ʼ</w:t>
      </w:r>
      <w:r w:rsidRPr="009D7114">
        <w:rPr>
          <w:szCs w:val="20"/>
          <w:lang w:val="de-DE"/>
        </w:rPr>
        <w:t xml:space="preserve"> Dies ist der Grund, weshalb </w:t>
      </w:r>
      <w:r w:rsidRPr="00507B05">
        <w:rPr>
          <w:b/>
          <w:color w:val="C00000"/>
          <w:szCs w:val="20"/>
          <w:lang w:val="de-DE"/>
        </w:rPr>
        <w:t>geistreiche Frauen</w:t>
      </w:r>
      <w:r w:rsidRPr="00507B05">
        <w:rPr>
          <w:color w:val="C00000"/>
          <w:szCs w:val="20"/>
          <w:lang w:val="de-DE"/>
        </w:rPr>
        <w:t xml:space="preserve"> </w:t>
      </w:r>
      <w:r w:rsidRPr="009D7114">
        <w:rPr>
          <w:szCs w:val="20"/>
          <w:lang w:val="de-DE"/>
        </w:rPr>
        <w:t xml:space="preserve">bei dem, welcher sie </w:t>
      </w:r>
      <w:r w:rsidRPr="009D7114">
        <w:rPr>
          <w:b/>
          <w:szCs w:val="20"/>
          <w:lang w:val="de-DE"/>
        </w:rPr>
        <w:t>in der Gesellschaft</w:t>
      </w:r>
      <w:r w:rsidRPr="009D7114">
        <w:rPr>
          <w:szCs w:val="20"/>
          <w:lang w:val="de-DE"/>
        </w:rPr>
        <w:t xml:space="preserve"> kennenlernte, meistens einen befremdenden, peinlichen, abschreckenden Eindruck hinterlassen: es ist das </w:t>
      </w:r>
      <w:r w:rsidRPr="004E2FBE">
        <w:rPr>
          <w:szCs w:val="20"/>
          <w:lang w:val="de-DE"/>
        </w:rPr>
        <w:t>Reden zu vielen, vor</w:t>
      </w:r>
      <w:r w:rsidRPr="009D7114">
        <w:rPr>
          <w:szCs w:val="20"/>
          <w:lang w:val="de-DE"/>
        </w:rPr>
        <w:t xml:space="preserve"> vielen, welches sie aller geistigen </w:t>
      </w:r>
      <w:r w:rsidRPr="009D7114">
        <w:rPr>
          <w:szCs w:val="20"/>
          <w:lang w:val="de-DE"/>
        </w:rPr>
        <w:lastRenderedPageBreak/>
        <w:t xml:space="preserve">Liebenswürdigkeit beraubt und nur das bewußte Beruhen auf sich selbst, ihre Taktik und die Absicht auf öffentlichen Sieg in grellem Lichte zeigt: während dieselben Frauen </w:t>
      </w:r>
      <w:r w:rsidRPr="004E2FBE">
        <w:rPr>
          <w:szCs w:val="20"/>
          <w:lang w:val="de-DE"/>
        </w:rPr>
        <w:t>im Zwiegespräche</w:t>
      </w:r>
      <w:r w:rsidRPr="009D7114">
        <w:rPr>
          <w:szCs w:val="20"/>
          <w:lang w:val="de-DE"/>
        </w:rPr>
        <w:t xml:space="preserve"> </w:t>
      </w:r>
      <w:r w:rsidRPr="009D7114">
        <w:rPr>
          <w:b/>
          <w:szCs w:val="20"/>
          <w:lang w:val="de-DE"/>
        </w:rPr>
        <w:t>wieder zu Weibern</w:t>
      </w:r>
      <w:r w:rsidRPr="009D7114">
        <w:rPr>
          <w:szCs w:val="20"/>
          <w:lang w:val="de-DE"/>
        </w:rPr>
        <w:t xml:space="preserve"> werden und ihre </w:t>
      </w:r>
      <w:r w:rsidRPr="009D7114">
        <w:rPr>
          <w:b/>
          <w:szCs w:val="20"/>
          <w:lang w:val="de-DE"/>
        </w:rPr>
        <w:t>geistige Anmut</w:t>
      </w:r>
      <w:r w:rsidRPr="009D7114">
        <w:rPr>
          <w:szCs w:val="20"/>
          <w:lang w:val="de-DE"/>
        </w:rPr>
        <w:t xml:space="preserve"> wiederfinden</w:t>
      </w:r>
      <w:r>
        <w:rPr>
          <w:szCs w:val="20"/>
          <w:lang w:val="de-DE"/>
        </w:rPr>
        <w:t>ˮ (</w:t>
      </w:r>
      <w:r w:rsidRPr="004E2FBE">
        <w:rPr>
          <w:i/>
          <w:szCs w:val="20"/>
          <w:lang w:val="de-DE"/>
        </w:rPr>
        <w:t>‟Menschlichesˮ 374</w:t>
      </w:r>
      <w:r w:rsidRPr="009D7114">
        <w:rPr>
          <w:szCs w:val="20"/>
          <w:lang w:val="de-DE"/>
        </w:rPr>
        <w:t>).</w:t>
      </w:r>
    </w:p>
    <w:p w:rsidR="00304E35" w:rsidRDefault="00304E35" w:rsidP="00304E35">
      <w:pPr>
        <w:rPr>
          <w:szCs w:val="20"/>
          <w:lang w:val="de-DE"/>
        </w:rPr>
      </w:pPr>
      <w:r>
        <w:rPr>
          <w:szCs w:val="20"/>
          <w:lang w:val="de-DE"/>
        </w:rPr>
        <w:t>‟</w:t>
      </w:r>
      <w:r w:rsidRPr="00775B89">
        <w:rPr>
          <w:szCs w:val="20"/>
          <w:lang w:val="de-DE"/>
        </w:rPr>
        <w:t xml:space="preserve">Man muß </w:t>
      </w:r>
      <w:r w:rsidRPr="00C76B70">
        <w:rPr>
          <w:b/>
          <w:color w:val="C00000"/>
          <w:szCs w:val="20"/>
          <w:lang w:val="de-DE"/>
        </w:rPr>
        <w:t>aufhören</w:t>
      </w:r>
      <w:r w:rsidRPr="00775B89">
        <w:rPr>
          <w:szCs w:val="20"/>
          <w:lang w:val="de-DE"/>
        </w:rPr>
        <w:t xml:space="preserve">, </w:t>
      </w:r>
      <w:r w:rsidRPr="00C76B70">
        <w:rPr>
          <w:szCs w:val="20"/>
          <w:lang w:val="de-DE"/>
        </w:rPr>
        <w:t>sich essen zu lassen,</w:t>
      </w:r>
      <w:r w:rsidRPr="00775B89">
        <w:rPr>
          <w:szCs w:val="20"/>
          <w:lang w:val="de-DE"/>
        </w:rPr>
        <w:t xml:space="preserve"> wenn man am besten schmeckt</w:t>
      </w:r>
      <w:r>
        <w:rPr>
          <w:szCs w:val="20"/>
          <w:lang w:val="de-DE"/>
        </w:rPr>
        <w:t xml:space="preserve">, </w:t>
      </w:r>
      <w:r w:rsidRPr="00775B89">
        <w:rPr>
          <w:szCs w:val="20"/>
          <w:lang w:val="de-DE"/>
        </w:rPr>
        <w:t>so heißt das Geheimniß der Frauen, welche lange geliebt werden</w:t>
      </w:r>
      <w:r>
        <w:rPr>
          <w:szCs w:val="20"/>
          <w:lang w:val="de-DE"/>
        </w:rPr>
        <w:t xml:space="preserve">ˮ </w:t>
      </w:r>
      <w:r w:rsidRPr="004E2FBE">
        <w:rPr>
          <w:i/>
          <w:szCs w:val="20"/>
          <w:lang w:val="de-DE"/>
        </w:rPr>
        <w:t>(F 1882 3 [1]365</w:t>
      </w:r>
      <w:r w:rsidRPr="00775B89">
        <w:rPr>
          <w:szCs w:val="20"/>
          <w:lang w:val="de-DE"/>
        </w:rPr>
        <w:t>).</w:t>
      </w:r>
    </w:p>
    <w:p w:rsidR="00304E35" w:rsidRPr="00560037" w:rsidRDefault="00304E35" w:rsidP="0047313C">
      <w:pPr>
        <w:pStyle w:val="T3"/>
      </w:pPr>
      <w:bookmarkStart w:id="20" w:name="_Toc326651623"/>
      <w:r>
        <w:t>UNGLEICHHEIT DER GESCHLECHTER</w:t>
      </w:r>
      <w:bookmarkEnd w:id="20"/>
    </w:p>
    <w:p w:rsidR="00304E35" w:rsidRDefault="00304E35" w:rsidP="00304E35">
      <w:pPr>
        <w:rPr>
          <w:lang w:val="de-DE"/>
        </w:rPr>
      </w:pPr>
      <w:r>
        <w:rPr>
          <w:lang w:val="de-DE"/>
        </w:rPr>
        <w:t>‟</w:t>
      </w:r>
      <w:r w:rsidRPr="00C93B72">
        <w:rPr>
          <w:lang w:val="de-DE"/>
        </w:rPr>
        <w:t>der Mann ist im Grunde der Seele nur böse, das Weib aber ist dort schlechtˮ (</w:t>
      </w:r>
      <w:r w:rsidRPr="00C26DC2">
        <w:rPr>
          <w:i/>
          <w:lang w:val="de-DE"/>
        </w:rPr>
        <w:t>‟Zarathustraˮ Von alten und jungen Weiblein</w:t>
      </w:r>
      <w:r w:rsidRPr="00C93B72">
        <w:rPr>
          <w:lang w:val="de-DE"/>
        </w:rPr>
        <w:t xml:space="preserve">). ‟Der beste Mann ist böse, </w:t>
      </w:r>
      <w:r w:rsidRPr="00C93B72">
        <w:rPr>
          <w:b/>
          <w:color w:val="C00000"/>
          <w:lang w:val="de-DE"/>
        </w:rPr>
        <w:t>das beste Weib ist schlecht</w:t>
      </w:r>
      <w:r w:rsidRPr="00C93B72">
        <w:rPr>
          <w:lang w:val="de-DE"/>
        </w:rPr>
        <w:t>ˮ (</w:t>
      </w:r>
      <w:r w:rsidRPr="00C26DC2">
        <w:rPr>
          <w:i/>
          <w:lang w:val="de-DE"/>
        </w:rPr>
        <w:t>F 1882 4 [18]</w:t>
      </w:r>
      <w:r w:rsidRPr="00C93B72">
        <w:rPr>
          <w:lang w:val="de-DE"/>
        </w:rPr>
        <w:t>; ‟schlechtˮ ist der despektivischstes für Nietzsche).</w:t>
      </w:r>
    </w:p>
    <w:p w:rsidR="00304E35" w:rsidRPr="00775B89" w:rsidRDefault="00304E35" w:rsidP="00304E35">
      <w:pPr>
        <w:rPr>
          <w:lang w:val="de-DE"/>
        </w:rPr>
      </w:pPr>
      <w:r>
        <w:rPr>
          <w:lang w:val="de-DE"/>
        </w:rPr>
        <w:t>‟</w:t>
      </w:r>
      <w:r w:rsidRPr="00775B89">
        <w:rPr>
          <w:lang w:val="de-DE" w:eastAsia="es-ES"/>
        </w:rPr>
        <w:t xml:space="preserve">kriegstüchtig, </w:t>
      </w:r>
      <w:r w:rsidRPr="00016AFE">
        <w:rPr>
          <w:b/>
          <w:lang w:val="de-DE" w:eastAsia="es-ES"/>
        </w:rPr>
        <w:t>gebärtüchtig</w:t>
      </w:r>
      <w:r w:rsidRPr="00775B89">
        <w:rPr>
          <w:lang w:val="de-DE" w:eastAsia="es-ES"/>
        </w:rPr>
        <w:t>: so will ich Mann und Weib: Es ist nicht der beste Geschmack, der Alles zu schmecken weiß: ich liebe die widerspänstigen wählerischen Magen und Zungen, die</w:t>
      </w:r>
      <w:r>
        <w:rPr>
          <w:lang w:val="de-DE" w:eastAsia="es-ES"/>
        </w:rPr>
        <w:t xml:space="preserve"> ʽ</w:t>
      </w:r>
      <w:r w:rsidRPr="00775B89">
        <w:rPr>
          <w:lang w:val="de-DE" w:eastAsia="es-ES"/>
        </w:rPr>
        <w:t>Ichʼ sagen. Niemand will sie geschenkt: so muß sie sich schon verkaufen!</w:t>
      </w:r>
      <w:r>
        <w:rPr>
          <w:lang w:val="de-DE"/>
        </w:rPr>
        <w:t>ˮ (</w:t>
      </w:r>
      <w:r w:rsidRPr="001A3DD2">
        <w:rPr>
          <w:i/>
          <w:lang w:val="de-DE"/>
        </w:rPr>
        <w:t>F 1883 22 [7]</w:t>
      </w:r>
      <w:r w:rsidRPr="00775B89">
        <w:rPr>
          <w:lang w:val="de-DE"/>
        </w:rPr>
        <w:t xml:space="preserve">). </w:t>
      </w:r>
      <w:r>
        <w:rPr>
          <w:lang w:val="de-DE"/>
        </w:rPr>
        <w:t>‟</w:t>
      </w:r>
      <w:r w:rsidRPr="00775B89">
        <w:rPr>
          <w:lang w:val="de-DE"/>
        </w:rPr>
        <w:t xml:space="preserve">So will ich Mann und Weib: </w:t>
      </w:r>
      <w:r w:rsidRPr="003704AE">
        <w:rPr>
          <w:b/>
          <w:color w:val="C00000"/>
          <w:lang w:val="de-DE"/>
        </w:rPr>
        <w:t xml:space="preserve">kriegstüchtig </w:t>
      </w:r>
      <w:r w:rsidRPr="00C93B72">
        <w:rPr>
          <w:lang w:val="de-DE"/>
        </w:rPr>
        <w:t>den einen,</w:t>
      </w:r>
      <w:r w:rsidRPr="00C93B72">
        <w:rPr>
          <w:b/>
          <w:lang w:val="de-DE"/>
        </w:rPr>
        <w:t xml:space="preserve"> </w:t>
      </w:r>
      <w:r w:rsidRPr="003704AE">
        <w:rPr>
          <w:b/>
          <w:color w:val="C00000"/>
          <w:lang w:val="de-DE"/>
        </w:rPr>
        <w:t xml:space="preserve">gebärtüchtig </w:t>
      </w:r>
      <w:r w:rsidRPr="00C93B72">
        <w:rPr>
          <w:lang w:val="de-DE"/>
        </w:rPr>
        <w:t xml:space="preserve">das andre, </w:t>
      </w:r>
      <w:r w:rsidRPr="00775B89">
        <w:rPr>
          <w:lang w:val="de-DE"/>
        </w:rPr>
        <w:t>beide aber tanztüchtig mit Kopf und Beinen</w:t>
      </w:r>
      <w:r>
        <w:rPr>
          <w:lang w:val="de-DE"/>
        </w:rPr>
        <w:t xml:space="preserve">ˮ </w:t>
      </w:r>
      <w:r w:rsidRPr="001A3DD2">
        <w:rPr>
          <w:i/>
          <w:lang w:val="de-DE"/>
        </w:rPr>
        <w:t>(‟Also sprach Zarathustraˮ Von alten 23</w:t>
      </w:r>
      <w:r w:rsidRPr="00775B89">
        <w:rPr>
          <w:lang w:val="de-DE"/>
        </w:rPr>
        <w:t>).</w:t>
      </w:r>
    </w:p>
    <w:p w:rsidR="00304E35" w:rsidRDefault="00304E35" w:rsidP="00304E35">
      <w:pPr>
        <w:rPr>
          <w:szCs w:val="20"/>
          <w:lang w:val="de-DE"/>
        </w:rPr>
      </w:pPr>
      <w:r>
        <w:rPr>
          <w:szCs w:val="20"/>
          <w:lang w:val="de-DE"/>
        </w:rPr>
        <w:t>‟</w:t>
      </w:r>
      <w:r w:rsidRPr="00775B89">
        <w:rPr>
          <w:szCs w:val="20"/>
          <w:lang w:val="de-DE"/>
        </w:rPr>
        <w:t xml:space="preserve">Mann und Weib im ganzen verglichen, darf man sagen: das Weib hätte nicht das </w:t>
      </w:r>
      <w:r w:rsidRPr="00042F06">
        <w:rPr>
          <w:b/>
          <w:szCs w:val="20"/>
          <w:lang w:val="de-DE"/>
        </w:rPr>
        <w:t>Genie des Putzes</w:t>
      </w:r>
      <w:r w:rsidRPr="00775B89">
        <w:rPr>
          <w:szCs w:val="20"/>
          <w:lang w:val="de-DE"/>
        </w:rPr>
        <w:t>, wenn es nicht den Instinkt der zweiten Rolle hätte</w:t>
      </w:r>
      <w:r>
        <w:rPr>
          <w:szCs w:val="20"/>
          <w:lang w:val="de-DE"/>
        </w:rPr>
        <w:t>ˮ (</w:t>
      </w:r>
      <w:r w:rsidRPr="00042F06">
        <w:rPr>
          <w:i/>
          <w:szCs w:val="20"/>
          <w:lang w:val="de-DE"/>
        </w:rPr>
        <w:t>‟Jenseitsˮ Sprüche 145</w:t>
      </w:r>
      <w:r w:rsidRPr="00775B89">
        <w:rPr>
          <w:szCs w:val="20"/>
          <w:lang w:val="de-DE"/>
        </w:rPr>
        <w:t>).</w:t>
      </w:r>
    </w:p>
    <w:p w:rsidR="00304E35" w:rsidRPr="00775B89" w:rsidRDefault="00304E35" w:rsidP="00304E35">
      <w:pPr>
        <w:rPr>
          <w:lang w:val="de-DE"/>
        </w:rPr>
      </w:pPr>
      <w:r>
        <w:rPr>
          <w:lang w:val="de-DE"/>
        </w:rPr>
        <w:t>‟</w:t>
      </w:r>
      <w:r w:rsidRPr="00775B89">
        <w:rPr>
          <w:lang w:val="de-DE"/>
        </w:rPr>
        <w:t xml:space="preserve">Die männlichen und, die weiblichen Affekte sind im Tempo </w:t>
      </w:r>
      <w:r w:rsidRPr="008C4DC8">
        <w:rPr>
          <w:b/>
          <w:lang w:val="de-DE"/>
        </w:rPr>
        <w:t>verschieden</w:t>
      </w:r>
      <w:r w:rsidRPr="00775B89">
        <w:rPr>
          <w:lang w:val="de-DE"/>
        </w:rPr>
        <w:t xml:space="preserve">: deshalb hören Mann und Weib nie auf, sich </w:t>
      </w:r>
      <w:r w:rsidRPr="00A22A1F">
        <w:rPr>
          <w:b/>
          <w:lang w:val="de-DE"/>
        </w:rPr>
        <w:t>mißzuverstehen</w:t>
      </w:r>
      <w:r>
        <w:rPr>
          <w:lang w:val="de-DE"/>
        </w:rPr>
        <w:t>ˮ (</w:t>
      </w:r>
      <w:r w:rsidRPr="008C4DC8">
        <w:rPr>
          <w:i/>
          <w:lang w:val="de-DE"/>
        </w:rPr>
        <w:t>F 1882 3 [1]23</w:t>
      </w:r>
      <w:r w:rsidRPr="00775B89">
        <w:rPr>
          <w:lang w:val="de-DE"/>
        </w:rPr>
        <w:t>).</w:t>
      </w:r>
    </w:p>
    <w:p w:rsidR="00304E35" w:rsidRDefault="00304E35" w:rsidP="00304E35">
      <w:pPr>
        <w:rPr>
          <w:lang w:val="de-DE"/>
        </w:rPr>
      </w:pPr>
      <w:r>
        <w:rPr>
          <w:lang w:val="de-DE"/>
        </w:rPr>
        <w:t>‟</w:t>
      </w:r>
      <w:r w:rsidRPr="00560037">
        <w:rPr>
          <w:lang w:val="de-DE"/>
        </w:rPr>
        <w:t>Was heißt</w:t>
      </w:r>
      <w:r>
        <w:rPr>
          <w:lang w:val="de-DE"/>
        </w:rPr>
        <w:t xml:space="preserve"> ʽ</w:t>
      </w:r>
      <w:r w:rsidRPr="00560037">
        <w:rPr>
          <w:lang w:val="de-DE"/>
        </w:rPr>
        <w:t xml:space="preserve">wollenʼ? die Frauen können nach Willen </w:t>
      </w:r>
      <w:r w:rsidRPr="00097CC2">
        <w:rPr>
          <w:b/>
          <w:lang w:val="de-DE"/>
        </w:rPr>
        <w:t>weinen</w:t>
      </w:r>
      <w:r w:rsidRPr="00560037">
        <w:rPr>
          <w:lang w:val="de-DE"/>
        </w:rPr>
        <w:t>. Die Männer können auch weinen wollen, aber der Effekt bleibt aus</w:t>
      </w:r>
      <w:r>
        <w:rPr>
          <w:lang w:val="de-DE"/>
        </w:rPr>
        <w:t>ˮ (</w:t>
      </w:r>
      <w:r w:rsidRPr="008C4DC8">
        <w:rPr>
          <w:i/>
          <w:lang w:val="de-DE"/>
        </w:rPr>
        <w:t>F 1880 8 [87]</w:t>
      </w:r>
      <w:r w:rsidRPr="00560037">
        <w:rPr>
          <w:lang w:val="de-DE"/>
        </w:rPr>
        <w:t>).</w:t>
      </w:r>
    </w:p>
    <w:p w:rsidR="00304E35" w:rsidRDefault="00304E35" w:rsidP="00304E35">
      <w:pPr>
        <w:rPr>
          <w:lang w:val="de-DE" w:eastAsia="es-ES"/>
        </w:rPr>
      </w:pPr>
      <w:r>
        <w:rPr>
          <w:i/>
          <w:iCs/>
          <w:lang w:val="de-DE" w:eastAsia="en-US"/>
        </w:rPr>
        <w:t>‟</w:t>
      </w:r>
      <w:r w:rsidRPr="00EF6F1B">
        <w:rPr>
          <w:b/>
          <w:i/>
          <w:iCs/>
          <w:lang w:val="de-DE" w:eastAsia="en-US"/>
        </w:rPr>
        <w:t>Skeptiker</w:t>
      </w:r>
      <w:r>
        <w:rPr>
          <w:lang w:val="de-DE" w:eastAsia="en-US"/>
        </w:rPr>
        <w:t xml:space="preserve">. </w:t>
      </w:r>
      <w:r w:rsidRPr="00775B89">
        <w:rPr>
          <w:lang w:val="de-DE" w:eastAsia="en-US"/>
        </w:rPr>
        <w:t>Ich fürchte, daß altgewordene Frauen im geheimsten Versteck ihres Herzens skeptischer sind als alle Männer</w:t>
      </w:r>
      <w:r>
        <w:rPr>
          <w:lang w:val="de-DE" w:eastAsia="en-US"/>
        </w:rPr>
        <w:t xml:space="preserve">ˮ </w:t>
      </w:r>
      <w:r w:rsidRPr="00CC0501">
        <w:rPr>
          <w:i/>
          <w:lang w:val="de-DE" w:eastAsia="en-US"/>
        </w:rPr>
        <w:t>(‟Fröhlicheˮ 2.64)</w:t>
      </w:r>
      <w:r w:rsidRPr="00775B89">
        <w:rPr>
          <w:lang w:val="de-DE" w:eastAsia="en-US"/>
        </w:rPr>
        <w:t>.</w:t>
      </w:r>
      <w:r w:rsidRPr="00775B89">
        <w:rPr>
          <w:lang w:val="de-DE" w:eastAsia="es-ES"/>
        </w:rPr>
        <w:t xml:space="preserve"> </w:t>
      </w:r>
    </w:p>
    <w:p w:rsidR="00304E35" w:rsidRPr="00775B89" w:rsidRDefault="00304E35" w:rsidP="00304E35">
      <w:pPr>
        <w:rPr>
          <w:lang w:val="de-DE"/>
        </w:rPr>
      </w:pPr>
      <w:r>
        <w:rPr>
          <w:lang w:val="de-DE"/>
        </w:rPr>
        <w:t>‟</w:t>
      </w:r>
      <w:r w:rsidRPr="00775B89">
        <w:rPr>
          <w:lang w:val="de-DE"/>
        </w:rPr>
        <w:t xml:space="preserve">Das Glück des Mannes heißt </w:t>
      </w:r>
      <w:r>
        <w:rPr>
          <w:lang w:val="de-DE" w:eastAsia="en-US"/>
        </w:rPr>
        <w:t>ʽ</w:t>
      </w:r>
      <w:r w:rsidRPr="00775B89">
        <w:rPr>
          <w:lang w:val="de-DE"/>
        </w:rPr>
        <w:t>ich will</w:t>
      </w:r>
      <w:r>
        <w:rPr>
          <w:lang w:val="de-DE" w:eastAsia="en-US"/>
        </w:rPr>
        <w:t>ʼ</w:t>
      </w:r>
      <w:r w:rsidRPr="00775B89">
        <w:rPr>
          <w:lang w:val="de-DE"/>
        </w:rPr>
        <w:t>,</w:t>
      </w:r>
      <w:r>
        <w:rPr>
          <w:lang w:val="de-DE"/>
        </w:rPr>
        <w:t xml:space="preserve"> </w:t>
      </w:r>
      <w:r w:rsidRPr="00775B89">
        <w:rPr>
          <w:lang w:val="de-DE"/>
        </w:rPr>
        <w:t xml:space="preserve">das Glück des Weibes </w:t>
      </w:r>
      <w:r>
        <w:rPr>
          <w:lang w:val="de-DE" w:eastAsia="en-US"/>
        </w:rPr>
        <w:t>ʽ</w:t>
      </w:r>
      <w:r>
        <w:rPr>
          <w:lang w:val="de-DE"/>
        </w:rPr>
        <w:t>ich mußˮ (</w:t>
      </w:r>
      <w:r w:rsidRPr="00CC0501">
        <w:rPr>
          <w:i/>
          <w:lang w:val="de-DE"/>
        </w:rPr>
        <w:t>F 1882 5 [1]11</w:t>
      </w:r>
      <w:r w:rsidRPr="00775B89">
        <w:rPr>
          <w:lang w:val="de-DE"/>
        </w:rPr>
        <w:t>7)</w:t>
      </w:r>
    </w:p>
    <w:p w:rsidR="00304E35" w:rsidRDefault="00304E35" w:rsidP="00304E35">
      <w:pPr>
        <w:rPr>
          <w:szCs w:val="20"/>
          <w:lang w:val="de-DE" w:eastAsia="en-US"/>
        </w:rPr>
      </w:pPr>
      <w:r>
        <w:rPr>
          <w:szCs w:val="20"/>
          <w:lang w:val="de-DE"/>
        </w:rPr>
        <w:t>‟</w:t>
      </w:r>
      <w:r w:rsidRPr="00775B89">
        <w:rPr>
          <w:szCs w:val="20"/>
          <w:lang w:val="de-DE"/>
        </w:rPr>
        <w:t>Schöner ist das Frauenzimm</w:t>
      </w:r>
      <w:r>
        <w:rPr>
          <w:szCs w:val="20"/>
          <w:lang w:val="de-DE"/>
        </w:rPr>
        <w:t>er, Interessanter ist der Mann!ˮ (</w:t>
      </w:r>
      <w:r w:rsidRPr="008C4DC8">
        <w:rPr>
          <w:i/>
          <w:szCs w:val="20"/>
          <w:lang w:val="de-DE"/>
        </w:rPr>
        <w:t>F 1882 19 [10]</w:t>
      </w:r>
      <w:r w:rsidRPr="00775B89">
        <w:rPr>
          <w:szCs w:val="20"/>
          <w:lang w:val="de-DE"/>
        </w:rPr>
        <w:t>).</w:t>
      </w:r>
      <w:r>
        <w:rPr>
          <w:szCs w:val="20"/>
          <w:lang w:val="de-DE"/>
        </w:rPr>
        <w:t xml:space="preserve"> ‟</w:t>
      </w:r>
      <w:r w:rsidRPr="00775B89">
        <w:rPr>
          <w:szCs w:val="20"/>
          <w:lang w:val="de-DE"/>
        </w:rPr>
        <w:t>Züchtung der Griechen. Die Männer schöner als die Frauen</w:t>
      </w:r>
      <w:r>
        <w:rPr>
          <w:szCs w:val="20"/>
          <w:lang w:val="de-DE"/>
        </w:rPr>
        <w:t>ˮ (</w:t>
      </w:r>
      <w:r w:rsidRPr="008C4DC8">
        <w:rPr>
          <w:i/>
          <w:szCs w:val="20"/>
          <w:lang w:val="de-DE"/>
        </w:rPr>
        <w:t>F 1881 12 [183]</w:t>
      </w:r>
      <w:r w:rsidRPr="00775B89">
        <w:rPr>
          <w:szCs w:val="20"/>
          <w:lang w:val="de-DE"/>
        </w:rPr>
        <w:t>).</w:t>
      </w:r>
      <w:r>
        <w:rPr>
          <w:szCs w:val="20"/>
          <w:lang w:val="de-DE" w:eastAsia="en-US"/>
        </w:rPr>
        <w:t xml:space="preserve"> ‟</w:t>
      </w:r>
      <w:r w:rsidRPr="00775B89">
        <w:rPr>
          <w:szCs w:val="20"/>
          <w:lang w:val="de-DE" w:eastAsia="en-US"/>
        </w:rPr>
        <w:t xml:space="preserve">die Leidenschaft für die </w:t>
      </w:r>
      <w:r w:rsidRPr="00775B89">
        <w:rPr>
          <w:i/>
          <w:iCs/>
          <w:szCs w:val="20"/>
          <w:lang w:val="de-DE" w:eastAsia="en-US"/>
        </w:rPr>
        <w:t>männliche</w:t>
      </w:r>
      <w:r w:rsidRPr="00775B89">
        <w:rPr>
          <w:szCs w:val="20"/>
          <w:lang w:val="de-DE" w:eastAsia="en-US"/>
        </w:rPr>
        <w:t xml:space="preserve"> nackte Schönheit ist!</w:t>
      </w:r>
      <w:r>
        <w:rPr>
          <w:szCs w:val="20"/>
          <w:lang w:val="de-DE" w:eastAsia="en-US"/>
        </w:rPr>
        <w:t>ˮ (</w:t>
      </w:r>
      <w:r w:rsidRPr="008C4DC8">
        <w:rPr>
          <w:i/>
          <w:szCs w:val="20"/>
          <w:lang w:val="de-DE" w:eastAsia="en-US"/>
        </w:rPr>
        <w:t>‟Morgenröteˮ 170</w:t>
      </w:r>
      <w:r w:rsidRPr="00775B89">
        <w:rPr>
          <w:szCs w:val="20"/>
          <w:lang w:val="de-DE" w:eastAsia="en-US"/>
        </w:rPr>
        <w:t xml:space="preserve">). </w:t>
      </w:r>
    </w:p>
    <w:p w:rsidR="00304E35" w:rsidRDefault="00304E35" w:rsidP="00304E35">
      <w:pPr>
        <w:rPr>
          <w:szCs w:val="20"/>
          <w:lang w:val="de-DE" w:eastAsia="en-US"/>
        </w:rPr>
      </w:pPr>
      <w:r>
        <w:rPr>
          <w:szCs w:val="20"/>
          <w:lang w:val="de-DE"/>
        </w:rPr>
        <w:t>‟</w:t>
      </w:r>
      <w:r w:rsidRPr="00775B89">
        <w:rPr>
          <w:szCs w:val="20"/>
          <w:lang w:val="de-DE" w:eastAsia="en-US"/>
        </w:rPr>
        <w:t>Bei den Tieren gilt das männliche Geschlecht als das schöne</w:t>
      </w:r>
      <w:r>
        <w:rPr>
          <w:szCs w:val="20"/>
          <w:lang w:val="de-DE" w:eastAsia="en-US"/>
        </w:rPr>
        <w:t>ˮ (</w:t>
      </w:r>
      <w:r w:rsidRPr="008C4DC8">
        <w:rPr>
          <w:i/>
          <w:szCs w:val="20"/>
          <w:lang w:val="de-DE" w:eastAsia="en-US"/>
        </w:rPr>
        <w:t>‟Fröhlicheˮ 72; F 8 [6]</w:t>
      </w:r>
      <w:r w:rsidRPr="00775B89">
        <w:rPr>
          <w:szCs w:val="20"/>
          <w:lang w:val="de-DE" w:eastAsia="en-US"/>
        </w:rPr>
        <w:t>).</w:t>
      </w:r>
      <w:r w:rsidRPr="006136A7">
        <w:rPr>
          <w:szCs w:val="20"/>
          <w:lang w:val="de-DE" w:eastAsia="en-US"/>
        </w:rPr>
        <w:t xml:space="preserve"> </w:t>
      </w:r>
    </w:p>
    <w:p w:rsidR="00304E35" w:rsidRPr="00775B89" w:rsidRDefault="00304E35" w:rsidP="00304E35">
      <w:pPr>
        <w:rPr>
          <w:szCs w:val="20"/>
          <w:lang w:val="de-DE"/>
        </w:rPr>
      </w:pPr>
      <w:r>
        <w:rPr>
          <w:szCs w:val="20"/>
          <w:lang w:val="de-DE"/>
        </w:rPr>
        <w:t>‟</w:t>
      </w:r>
      <w:r w:rsidRPr="00775B89">
        <w:rPr>
          <w:szCs w:val="20"/>
          <w:lang w:val="de-DE"/>
        </w:rPr>
        <w:t xml:space="preserve">Die Weiber </w:t>
      </w:r>
      <w:r w:rsidRPr="00097CC2">
        <w:rPr>
          <w:b/>
          <w:szCs w:val="20"/>
          <w:lang w:val="de-DE"/>
        </w:rPr>
        <w:t>verstehen die Kinder</w:t>
      </w:r>
      <w:r w:rsidRPr="00775B89">
        <w:rPr>
          <w:szCs w:val="20"/>
          <w:lang w:val="de-DE"/>
        </w:rPr>
        <w:t xml:space="preserve"> besser, aber die </w:t>
      </w:r>
      <w:r w:rsidRPr="008C4DC8">
        <w:rPr>
          <w:b/>
          <w:szCs w:val="20"/>
          <w:lang w:val="de-DE"/>
        </w:rPr>
        <w:t>Männer sind kindlicher</w:t>
      </w:r>
      <w:r w:rsidRPr="00775B89">
        <w:rPr>
          <w:szCs w:val="20"/>
          <w:lang w:val="de-DE"/>
        </w:rPr>
        <w:t xml:space="preserve"> als die Weiber</w:t>
      </w:r>
      <w:r>
        <w:rPr>
          <w:szCs w:val="20"/>
          <w:lang w:val="de-DE"/>
        </w:rPr>
        <w:t>ˮ (</w:t>
      </w:r>
      <w:r w:rsidRPr="008C4DC8">
        <w:rPr>
          <w:i/>
          <w:szCs w:val="20"/>
          <w:lang w:val="de-DE"/>
        </w:rPr>
        <w:t>F 1882 3 [1]28</w:t>
      </w:r>
      <w:r w:rsidRPr="00775B89">
        <w:rPr>
          <w:szCs w:val="20"/>
          <w:lang w:val="de-DE"/>
        </w:rPr>
        <w:t>).</w:t>
      </w:r>
    </w:p>
    <w:p w:rsidR="00304E35" w:rsidRPr="00775B89" w:rsidRDefault="00304E35" w:rsidP="00304E35">
      <w:pPr>
        <w:rPr>
          <w:lang w:val="de-DE"/>
        </w:rPr>
      </w:pPr>
      <w:r>
        <w:rPr>
          <w:lang w:val="de-DE"/>
        </w:rPr>
        <w:t>‟</w:t>
      </w:r>
      <w:r w:rsidRPr="00775B89">
        <w:rPr>
          <w:lang w:val="de-DE"/>
        </w:rPr>
        <w:t xml:space="preserve">Die Verschiedenheit der Menschen zeigt sich nicht nur in der Verschiedenheit ihrer Gütertafeln […] In betreff eines Weibes zum Beispiel gilt </w:t>
      </w:r>
      <w:r w:rsidRPr="00775B89">
        <w:rPr>
          <w:u w:val="single"/>
          <w:lang w:val="de-DE"/>
        </w:rPr>
        <w:t>dem Bescheideneren</w:t>
      </w:r>
      <w:r w:rsidRPr="00775B89">
        <w:rPr>
          <w:lang w:val="de-DE"/>
        </w:rPr>
        <w:t xml:space="preserve"> schon die Verfügung über den Leib und der </w:t>
      </w:r>
      <w:r w:rsidRPr="00775B89">
        <w:rPr>
          <w:b/>
          <w:lang w:val="de-DE"/>
        </w:rPr>
        <w:t>Geschlechtsgenuß</w:t>
      </w:r>
      <w:r w:rsidRPr="00775B89">
        <w:rPr>
          <w:lang w:val="de-DE"/>
        </w:rPr>
        <w:t xml:space="preserve"> als ausreichendes und genugtuendes Anzeichen des Habens, des </w:t>
      </w:r>
      <w:r w:rsidRPr="00775B89">
        <w:rPr>
          <w:b/>
          <w:lang w:val="de-DE"/>
        </w:rPr>
        <w:t>Besitzens</w:t>
      </w:r>
      <w:r w:rsidRPr="00775B89">
        <w:rPr>
          <w:lang w:val="de-DE"/>
        </w:rPr>
        <w:t xml:space="preserve">; </w:t>
      </w:r>
      <w:r w:rsidRPr="00775B89">
        <w:rPr>
          <w:u w:val="single"/>
          <w:lang w:val="de-DE"/>
        </w:rPr>
        <w:t>ein anderer</w:t>
      </w:r>
      <w:r w:rsidRPr="00775B89">
        <w:rPr>
          <w:lang w:val="de-DE"/>
        </w:rPr>
        <w:t>, mit seinem argwöhnischeren und anspruchsvolleren Durste nach Besitz, sieht das</w:t>
      </w:r>
      <w:r>
        <w:rPr>
          <w:lang w:val="de-DE"/>
        </w:rPr>
        <w:t xml:space="preserve"> ʽ</w:t>
      </w:r>
      <w:r w:rsidRPr="00775B89">
        <w:rPr>
          <w:lang w:val="de-DE"/>
        </w:rPr>
        <w:t>Fragezeichen</w:t>
      </w:r>
      <w:r>
        <w:rPr>
          <w:lang w:val="de-DE"/>
        </w:rPr>
        <w:t>ʼ</w:t>
      </w:r>
      <w:r w:rsidRPr="00775B89">
        <w:rPr>
          <w:lang w:val="de-DE"/>
        </w:rPr>
        <w:t xml:space="preserve">, das nur Scheinbare eines solchen Habens, und will feinere Proben, vor allem, um zu wissen, ob das Weib nicht nur ihm sich gibt, sondern auch für ihn läßt, </w:t>
      </w:r>
      <w:r w:rsidRPr="00775B89">
        <w:rPr>
          <w:b/>
          <w:lang w:val="de-DE"/>
        </w:rPr>
        <w:t>was sie hat</w:t>
      </w:r>
      <w:r w:rsidRPr="00775B89">
        <w:rPr>
          <w:lang w:val="de-DE"/>
        </w:rPr>
        <w:t xml:space="preserve"> oder gerne hätte: so erst gilt es ihm als </w:t>
      </w:r>
      <w:r>
        <w:rPr>
          <w:lang w:val="de-DE" w:eastAsia="en-US"/>
        </w:rPr>
        <w:t>ʽ</w:t>
      </w:r>
      <w:r w:rsidRPr="00775B89">
        <w:rPr>
          <w:lang w:val="de-DE"/>
        </w:rPr>
        <w:t>besessen</w:t>
      </w:r>
      <w:r>
        <w:rPr>
          <w:lang w:val="de-DE"/>
        </w:rPr>
        <w:t>ʼ</w:t>
      </w:r>
      <w:r w:rsidRPr="00775B89">
        <w:rPr>
          <w:lang w:val="de-DE"/>
        </w:rPr>
        <w:t xml:space="preserve">. Ein Dritter aber ist auch hier noch nicht am Ende seines Mißtrauens und Habenwollens, er fragt sich, ob das Weib, wenn es alles für ihn läßt, dies nicht etwa für ein </w:t>
      </w:r>
      <w:r w:rsidRPr="00775B89">
        <w:rPr>
          <w:b/>
          <w:lang w:val="de-DE"/>
        </w:rPr>
        <w:t>Phantom</w:t>
      </w:r>
      <w:r w:rsidRPr="00775B89">
        <w:rPr>
          <w:lang w:val="de-DE"/>
        </w:rPr>
        <w:t xml:space="preserve"> von ihm tut: er will erst gründlich, ja abgründlich gut gekannt sein, um überhaupt geliebt werden zu können, er wagt es, sich erraten zu lassen</w:t>
      </w:r>
      <w:r>
        <w:rPr>
          <w:lang w:val="de-DE"/>
        </w:rPr>
        <w:t>ˮ (</w:t>
      </w:r>
      <w:r w:rsidRPr="008C4DC8">
        <w:rPr>
          <w:i/>
          <w:lang w:val="de-DE"/>
        </w:rPr>
        <w:t>‟Jenseitsˮ 194</w:t>
      </w:r>
      <w:r w:rsidRPr="00775B89">
        <w:rPr>
          <w:lang w:val="de-DE"/>
        </w:rPr>
        <w:t>).</w:t>
      </w:r>
    </w:p>
    <w:p w:rsidR="00304E35" w:rsidRPr="00775B89" w:rsidRDefault="00304E35" w:rsidP="00304E35">
      <w:pPr>
        <w:rPr>
          <w:szCs w:val="20"/>
          <w:lang w:val="de-DE"/>
        </w:rPr>
      </w:pPr>
      <w:r>
        <w:rPr>
          <w:szCs w:val="20"/>
          <w:lang w:val="de-DE"/>
        </w:rPr>
        <w:t>‟</w:t>
      </w:r>
      <w:r w:rsidRPr="00775B89">
        <w:rPr>
          <w:szCs w:val="20"/>
          <w:lang w:val="de-DE"/>
        </w:rPr>
        <w:t xml:space="preserve">Die Frauen sind </w:t>
      </w:r>
      <w:r w:rsidRPr="00097CC2">
        <w:rPr>
          <w:b/>
          <w:color w:val="C00000"/>
          <w:szCs w:val="20"/>
          <w:lang w:val="de-DE"/>
        </w:rPr>
        <w:t>sinnlicher</w:t>
      </w:r>
      <w:r w:rsidRPr="00775B89">
        <w:rPr>
          <w:szCs w:val="20"/>
          <w:lang w:val="de-DE"/>
        </w:rPr>
        <w:t xml:space="preserve"> als die Männer, aber sie wissen weniger um ihre Sinnlichkeit</w:t>
      </w:r>
      <w:r>
        <w:rPr>
          <w:szCs w:val="20"/>
          <w:lang w:val="de-DE"/>
        </w:rPr>
        <w:t>ˮ (</w:t>
      </w:r>
      <w:r w:rsidRPr="008C4DC8">
        <w:rPr>
          <w:i/>
          <w:szCs w:val="20"/>
          <w:lang w:val="de-DE"/>
        </w:rPr>
        <w:t>F 1883 12 [1] 92</w:t>
      </w:r>
      <w:r w:rsidRPr="00775B89">
        <w:rPr>
          <w:szCs w:val="20"/>
          <w:lang w:val="de-DE"/>
        </w:rPr>
        <w:t>).</w:t>
      </w:r>
    </w:p>
    <w:p w:rsidR="00304E35" w:rsidRPr="00560037" w:rsidRDefault="00304E35" w:rsidP="00304E35">
      <w:pPr>
        <w:rPr>
          <w:bCs/>
          <w:lang w:val="de-DE"/>
        </w:rPr>
      </w:pPr>
      <w:r>
        <w:rPr>
          <w:bCs/>
          <w:lang w:val="de-DE"/>
        </w:rPr>
        <w:t>‟</w:t>
      </w:r>
      <w:r w:rsidRPr="00560037">
        <w:rPr>
          <w:bCs/>
          <w:lang w:val="de-DE"/>
        </w:rPr>
        <w:t xml:space="preserve">Und dies geschieht so instinktiv, daß liebende Frauen diese Verstellung und beständige </w:t>
      </w:r>
      <w:r w:rsidRPr="008C4DC8">
        <w:rPr>
          <w:bCs/>
          <w:lang w:val="de-DE"/>
        </w:rPr>
        <w:t>zarteste</w:t>
      </w:r>
      <w:r w:rsidRPr="00097CC2">
        <w:rPr>
          <w:b/>
          <w:bCs/>
          <w:lang w:val="de-DE"/>
        </w:rPr>
        <w:t xml:space="preserve"> </w:t>
      </w:r>
      <w:r w:rsidRPr="008C4DC8">
        <w:rPr>
          <w:b/>
          <w:bCs/>
          <w:color w:val="C00000"/>
          <w:lang w:val="de-DE"/>
        </w:rPr>
        <w:t>Betrügerei</w:t>
      </w:r>
      <w:r w:rsidRPr="00560037">
        <w:rPr>
          <w:bCs/>
          <w:lang w:val="de-DE"/>
        </w:rPr>
        <w:t xml:space="preserve"> ableugnen und kühn behaupten, </w:t>
      </w:r>
      <w:r w:rsidRPr="008C4DC8">
        <w:rPr>
          <w:b/>
          <w:bCs/>
          <w:lang w:val="de-DE"/>
        </w:rPr>
        <w:t>die Liebe mache gleich</w:t>
      </w:r>
      <w:r w:rsidRPr="00560037">
        <w:rPr>
          <w:bCs/>
          <w:lang w:val="de-DE"/>
        </w:rPr>
        <w:t xml:space="preserve"> (das heißt sie tue ein Wunder!)</w:t>
      </w:r>
      <w:r>
        <w:rPr>
          <w:bCs/>
          <w:lang w:val="de-DE"/>
        </w:rPr>
        <w:t>ˮ (</w:t>
      </w:r>
      <w:r w:rsidRPr="008C4DC8">
        <w:rPr>
          <w:bCs/>
          <w:i/>
          <w:lang w:val="de-DE"/>
        </w:rPr>
        <w:t>‟Morgenröteˮ 532</w:t>
      </w:r>
      <w:r w:rsidRPr="00560037">
        <w:rPr>
          <w:bCs/>
          <w:lang w:val="de-DE"/>
        </w:rPr>
        <w:t>).</w:t>
      </w:r>
    </w:p>
    <w:p w:rsidR="00304E35" w:rsidRDefault="00304E35" w:rsidP="00304E35">
      <w:pPr>
        <w:rPr>
          <w:bCs/>
          <w:lang w:val="de-DE"/>
        </w:rPr>
      </w:pPr>
      <w:r>
        <w:rPr>
          <w:bCs/>
          <w:lang w:val="de-DE"/>
        </w:rPr>
        <w:t>‟</w:t>
      </w:r>
      <w:r w:rsidRPr="00CC4BBD">
        <w:rPr>
          <w:bCs/>
          <w:lang w:val="de-DE"/>
        </w:rPr>
        <w:t>Wille und Willigkeit.</w:t>
      </w:r>
      <w:r w:rsidRPr="00560037">
        <w:rPr>
          <w:bCs/>
          <w:lang w:val="de-DE"/>
        </w:rPr>
        <w:t xml:space="preserve"> Man brachte einen Jüngling zu einem weisen Mann und sagte:</w:t>
      </w:r>
      <w:r>
        <w:rPr>
          <w:bCs/>
          <w:lang w:val="de-DE"/>
        </w:rPr>
        <w:t xml:space="preserve"> ʽ</w:t>
      </w:r>
      <w:r w:rsidRPr="00560037">
        <w:rPr>
          <w:bCs/>
          <w:lang w:val="de-DE"/>
        </w:rPr>
        <w:t>Siehe, das ist einer, der durch die Weiber verdorben wird!</w:t>
      </w:r>
      <w:r>
        <w:rPr>
          <w:bCs/>
          <w:lang w:val="de-DE"/>
        </w:rPr>
        <w:t>ʼ</w:t>
      </w:r>
      <w:r w:rsidRPr="00560037">
        <w:rPr>
          <w:bCs/>
          <w:lang w:val="de-DE"/>
        </w:rPr>
        <w:t xml:space="preserve"> Der weise Mann schüttelte den Kopf und lächelte.</w:t>
      </w:r>
      <w:r>
        <w:rPr>
          <w:bCs/>
          <w:lang w:val="de-DE"/>
        </w:rPr>
        <w:t xml:space="preserve"> ʽ</w:t>
      </w:r>
      <w:r w:rsidRPr="00560037">
        <w:rPr>
          <w:bCs/>
          <w:lang w:val="de-DE"/>
        </w:rPr>
        <w:t>Die Männer sind es</w:t>
      </w:r>
      <w:r>
        <w:rPr>
          <w:bCs/>
          <w:lang w:val="de-DE"/>
        </w:rPr>
        <w:t>ʼ</w:t>
      </w:r>
      <w:r w:rsidRPr="00560037">
        <w:rPr>
          <w:bCs/>
          <w:lang w:val="de-DE"/>
        </w:rPr>
        <w:t>, rief er,</w:t>
      </w:r>
      <w:r>
        <w:rPr>
          <w:bCs/>
          <w:lang w:val="de-DE"/>
        </w:rPr>
        <w:t xml:space="preserve"> ʽ</w:t>
      </w:r>
      <w:r w:rsidRPr="00560037">
        <w:rPr>
          <w:bCs/>
          <w:lang w:val="de-DE"/>
        </w:rPr>
        <w:t>welche die Weiber verderben: und alles, was die Weiber fehlen, soll an den Männer</w:t>
      </w:r>
      <w:r>
        <w:rPr>
          <w:bCs/>
          <w:lang w:val="de-DE"/>
        </w:rPr>
        <w:t xml:space="preserve">n gebüßt und gebessert werden, </w:t>
      </w:r>
      <w:r w:rsidRPr="00560037">
        <w:rPr>
          <w:bCs/>
          <w:lang w:val="de-DE"/>
        </w:rPr>
        <w:t xml:space="preserve">denn der Mann macht sich </w:t>
      </w:r>
      <w:r w:rsidRPr="00E021F4">
        <w:rPr>
          <w:b/>
          <w:bCs/>
          <w:lang w:val="de-DE"/>
        </w:rPr>
        <w:t>das Bild des Weibes</w:t>
      </w:r>
      <w:r w:rsidRPr="00560037">
        <w:rPr>
          <w:bCs/>
          <w:lang w:val="de-DE"/>
        </w:rPr>
        <w:t>, und das Weib bildet sich nach diesem Bil</w:t>
      </w:r>
      <w:r>
        <w:rPr>
          <w:bCs/>
          <w:lang w:val="de-DE"/>
        </w:rPr>
        <w:t>deʼ. ʽ</w:t>
      </w:r>
      <w:r w:rsidRPr="00560037">
        <w:rPr>
          <w:bCs/>
          <w:lang w:val="de-DE"/>
        </w:rPr>
        <w:t>Du bist zu mildherzig gegen die Weiber</w:t>
      </w:r>
      <w:r>
        <w:rPr>
          <w:bCs/>
          <w:lang w:val="de-DE"/>
        </w:rPr>
        <w:t>ʼ</w:t>
      </w:r>
      <w:r w:rsidRPr="00560037">
        <w:rPr>
          <w:bCs/>
          <w:lang w:val="de-DE"/>
        </w:rPr>
        <w:t>, sagte einer der Umstehenden,</w:t>
      </w:r>
      <w:r>
        <w:rPr>
          <w:bCs/>
          <w:lang w:val="de-DE"/>
        </w:rPr>
        <w:t xml:space="preserve"> ʽ</w:t>
      </w:r>
      <w:r w:rsidRPr="00560037">
        <w:rPr>
          <w:bCs/>
          <w:lang w:val="de-DE"/>
        </w:rPr>
        <w:t>du kennst sie nicht!</w:t>
      </w:r>
      <w:r>
        <w:rPr>
          <w:bCs/>
          <w:lang w:val="de-DE"/>
        </w:rPr>
        <w:t>ʼ</w:t>
      </w:r>
      <w:r w:rsidRPr="00560037">
        <w:rPr>
          <w:bCs/>
          <w:lang w:val="de-DE"/>
        </w:rPr>
        <w:t xml:space="preserve"> Der weise Mann antwortete:</w:t>
      </w:r>
      <w:r>
        <w:rPr>
          <w:bCs/>
          <w:lang w:val="de-DE"/>
        </w:rPr>
        <w:t xml:space="preserve"> ʽ</w:t>
      </w:r>
      <w:r w:rsidRPr="00097CC2">
        <w:rPr>
          <w:bCs/>
          <w:lang w:val="de-DE"/>
        </w:rPr>
        <w:t>Des Mannes Art</w:t>
      </w:r>
      <w:r w:rsidRPr="00CC4BBD">
        <w:rPr>
          <w:b/>
          <w:bCs/>
          <w:lang w:val="de-DE"/>
        </w:rPr>
        <w:t xml:space="preserve"> ist </w:t>
      </w:r>
      <w:r w:rsidRPr="00097CC2">
        <w:rPr>
          <w:b/>
          <w:bCs/>
          <w:color w:val="C00000"/>
          <w:lang w:val="de-DE"/>
        </w:rPr>
        <w:t>Wille</w:t>
      </w:r>
      <w:r w:rsidRPr="00CC4BBD">
        <w:rPr>
          <w:b/>
          <w:bCs/>
          <w:lang w:val="de-DE"/>
        </w:rPr>
        <w:t xml:space="preserve">, </w:t>
      </w:r>
      <w:r w:rsidRPr="00097CC2">
        <w:rPr>
          <w:bCs/>
          <w:lang w:val="de-DE"/>
        </w:rPr>
        <w:t>des Weibes Art</w:t>
      </w:r>
      <w:r w:rsidRPr="00CC4BBD">
        <w:rPr>
          <w:b/>
          <w:bCs/>
          <w:lang w:val="de-DE"/>
        </w:rPr>
        <w:t xml:space="preserve"> </w:t>
      </w:r>
      <w:r w:rsidRPr="00097CC2">
        <w:rPr>
          <w:b/>
          <w:bCs/>
          <w:color w:val="C00000"/>
          <w:lang w:val="de-DE"/>
        </w:rPr>
        <w:t>Willigkeit</w:t>
      </w:r>
      <w:r>
        <w:rPr>
          <w:bCs/>
          <w:lang w:val="de-DE"/>
        </w:rPr>
        <w:t xml:space="preserve">, </w:t>
      </w:r>
      <w:r w:rsidRPr="00560037">
        <w:rPr>
          <w:bCs/>
          <w:lang w:val="de-DE"/>
        </w:rPr>
        <w:t>so ist es das Gesetz der Geschlechter, wahrlich! ein hartes Gesetz für das Weib! Alle Menschen sind unschuldig für ihr Dasein, die Weiber aber sind unschuldig im zweiten Grade: wer könnte für sie de</w:t>
      </w:r>
      <w:r>
        <w:rPr>
          <w:bCs/>
          <w:lang w:val="de-DE"/>
        </w:rPr>
        <w:t>s Öls und der Milde genug haben</w:t>
      </w:r>
      <w:r w:rsidRPr="00560037">
        <w:rPr>
          <w:bCs/>
          <w:lang w:val="de-DE"/>
        </w:rPr>
        <w:t xml:space="preserve"> </w:t>
      </w:r>
      <w:r w:rsidRPr="008C4DC8">
        <w:rPr>
          <w:b/>
          <w:lang w:val="de-DE" w:eastAsia="en-US"/>
        </w:rPr>
        <w:t>ʽ</w:t>
      </w:r>
      <w:r w:rsidRPr="008C4DC8">
        <w:rPr>
          <w:b/>
          <w:bCs/>
          <w:lang w:val="de-DE"/>
        </w:rPr>
        <w:t>Was Öl! Was Milde!ʼ</w:t>
      </w:r>
      <w:r w:rsidRPr="00560037">
        <w:rPr>
          <w:bCs/>
          <w:lang w:val="de-DE"/>
        </w:rPr>
        <w:t xml:space="preserve"> rief ein andrer aus der Menge: </w:t>
      </w:r>
      <w:r>
        <w:rPr>
          <w:lang w:val="de-DE" w:eastAsia="en-US"/>
        </w:rPr>
        <w:t>ʽ</w:t>
      </w:r>
      <w:r w:rsidRPr="00560037">
        <w:rPr>
          <w:bCs/>
          <w:lang w:val="de-DE"/>
        </w:rPr>
        <w:t>man muß die Weiber besser erziehn!</w:t>
      </w:r>
      <w:r>
        <w:rPr>
          <w:bCs/>
          <w:lang w:val="de-DE"/>
        </w:rPr>
        <w:t xml:space="preserve">ʼ, </w:t>
      </w:r>
      <w:r>
        <w:rPr>
          <w:lang w:val="de-DE" w:eastAsia="en-US"/>
        </w:rPr>
        <w:t>ʽ</w:t>
      </w:r>
      <w:r w:rsidRPr="00560037">
        <w:rPr>
          <w:bCs/>
          <w:lang w:val="de-DE"/>
        </w:rPr>
        <w:t>Man muß die Männer besser erziehn</w:t>
      </w:r>
      <w:r>
        <w:rPr>
          <w:bCs/>
          <w:lang w:val="de-DE"/>
        </w:rPr>
        <w:t>ʼ</w:t>
      </w:r>
      <w:r w:rsidRPr="00560037">
        <w:rPr>
          <w:bCs/>
          <w:lang w:val="de-DE"/>
        </w:rPr>
        <w:t>, sagte der weise Mann und winkte d</w:t>
      </w:r>
      <w:r>
        <w:rPr>
          <w:bCs/>
          <w:lang w:val="de-DE"/>
        </w:rPr>
        <w:t>em Jünglinge, daß er ihm folge.</w:t>
      </w:r>
      <w:r w:rsidRPr="00560037">
        <w:rPr>
          <w:bCs/>
          <w:lang w:val="de-DE"/>
        </w:rPr>
        <w:t xml:space="preserve"> Der Jüngling aber folgte ihm nicht</w:t>
      </w:r>
      <w:r>
        <w:rPr>
          <w:bCs/>
          <w:lang w:val="de-DE"/>
        </w:rPr>
        <w:t>ˮ (</w:t>
      </w:r>
      <w:r w:rsidRPr="008C4DC8">
        <w:rPr>
          <w:bCs/>
          <w:i/>
          <w:lang w:val="de-DE"/>
        </w:rPr>
        <w:t>‟Fröhlicheˮ Fähigkeit zur Rache 2.68-69</w:t>
      </w:r>
      <w:r w:rsidRPr="00560037">
        <w:rPr>
          <w:bCs/>
          <w:lang w:val="de-DE"/>
        </w:rPr>
        <w:t>)</w:t>
      </w:r>
    </w:p>
    <w:p w:rsidR="00304E35" w:rsidRDefault="00304E35" w:rsidP="00304E35">
      <w:pPr>
        <w:rPr>
          <w:szCs w:val="20"/>
          <w:lang w:val="de-DE"/>
        </w:rPr>
      </w:pPr>
      <w:r>
        <w:rPr>
          <w:szCs w:val="20"/>
          <w:lang w:val="de-DE"/>
        </w:rPr>
        <w:t>‟</w:t>
      </w:r>
      <w:r w:rsidRPr="00775B89">
        <w:rPr>
          <w:szCs w:val="20"/>
          <w:lang w:val="de-DE"/>
        </w:rPr>
        <w:t xml:space="preserve">Ja, ein </w:t>
      </w:r>
      <w:r w:rsidRPr="00775B89">
        <w:rPr>
          <w:b/>
          <w:szCs w:val="20"/>
          <w:lang w:val="de-DE"/>
        </w:rPr>
        <w:t>schwaches Geschlecht</w:t>
      </w:r>
      <w:r w:rsidRPr="00775B89">
        <w:rPr>
          <w:szCs w:val="20"/>
          <w:lang w:val="de-DE"/>
        </w:rPr>
        <w:t>!</w:t>
      </w:r>
      <w:r>
        <w:rPr>
          <w:szCs w:val="20"/>
          <w:lang w:val="de-DE"/>
        </w:rPr>
        <w:t xml:space="preserve">ˮ </w:t>
      </w:r>
      <w:r w:rsidRPr="00775B89">
        <w:rPr>
          <w:szCs w:val="20"/>
          <w:lang w:val="de-DE"/>
        </w:rPr>
        <w:t>[…] Das Gefühl der Schwäche, im äußersten Maaße empfunden, findet geradezu überall Stärke und dichtet Kraft in jedes Außer-sich hinein, mit dem es sich berührt: und wenn das Auge widersprechen sollte, so wird das Auge</w:t>
      </w:r>
      <w:r>
        <w:rPr>
          <w:szCs w:val="20"/>
          <w:lang w:val="de-DE"/>
        </w:rPr>
        <w:t xml:space="preserve">, </w:t>
      </w:r>
      <w:r w:rsidRPr="00775B89">
        <w:rPr>
          <w:i/>
          <w:iCs/>
          <w:szCs w:val="20"/>
          <w:lang w:val="de-DE"/>
        </w:rPr>
        <w:t>zugemacht</w:t>
      </w:r>
      <w:r w:rsidRPr="00775B89">
        <w:rPr>
          <w:szCs w:val="20"/>
          <w:lang w:val="de-DE"/>
        </w:rPr>
        <w:t xml:space="preserve">! […] Das schwächste Weib wird </w:t>
      </w:r>
      <w:r w:rsidRPr="00E021F4">
        <w:rPr>
          <w:b/>
          <w:szCs w:val="20"/>
          <w:lang w:val="de-DE"/>
        </w:rPr>
        <w:t>aus jedem Manne einen Gott</w:t>
      </w:r>
      <w:r w:rsidRPr="00775B89">
        <w:rPr>
          <w:szCs w:val="20"/>
          <w:lang w:val="de-DE"/>
        </w:rPr>
        <w:t xml:space="preserve"> machen: und ebenso aus jedem Gebot der Sitte und Religion etwas Heiliges, Unantastbares, Letztes, Anbetungswürdiges</w:t>
      </w:r>
      <w:r>
        <w:rPr>
          <w:lang w:val="de-DE"/>
        </w:rPr>
        <w:t>ˮ</w:t>
      </w:r>
      <w:r w:rsidRPr="00775B89">
        <w:rPr>
          <w:szCs w:val="20"/>
          <w:lang w:val="de-DE"/>
        </w:rPr>
        <w:t xml:space="preserve"> (</w:t>
      </w:r>
      <w:r w:rsidRPr="008C4DC8">
        <w:rPr>
          <w:i/>
          <w:szCs w:val="20"/>
          <w:lang w:val="de-DE"/>
        </w:rPr>
        <w:t>F 1882 1 [110]</w:t>
      </w:r>
      <w:r w:rsidRPr="00775B89">
        <w:rPr>
          <w:szCs w:val="20"/>
          <w:lang w:val="de-DE"/>
        </w:rPr>
        <w:t>).</w:t>
      </w:r>
    </w:p>
    <w:p w:rsidR="00304E35" w:rsidRPr="00775B89" w:rsidRDefault="00304E35" w:rsidP="00304E35">
      <w:pPr>
        <w:rPr>
          <w:lang w:val="de-DE" w:eastAsia="en-US"/>
        </w:rPr>
      </w:pPr>
      <w:r>
        <w:rPr>
          <w:lang w:val="de-DE" w:eastAsia="en-US"/>
        </w:rPr>
        <w:t>‟</w:t>
      </w:r>
      <w:r w:rsidRPr="00775B89">
        <w:rPr>
          <w:lang w:val="de-DE" w:eastAsia="en-US"/>
        </w:rPr>
        <w:t xml:space="preserve">die großen Probleme, gesetzt selbst, daß sie sich fassen lassen, lassen sich von </w:t>
      </w:r>
      <w:r w:rsidRPr="0025382E">
        <w:rPr>
          <w:b/>
          <w:lang w:val="de-DE" w:eastAsia="en-US"/>
        </w:rPr>
        <w:t>Fröschen und Schwächlingen</w:t>
      </w:r>
      <w:r w:rsidRPr="00775B89">
        <w:rPr>
          <w:lang w:val="de-DE" w:eastAsia="en-US"/>
        </w:rPr>
        <w:t xml:space="preserve"> nicht</w:t>
      </w:r>
      <w:r w:rsidRPr="00775B89">
        <w:rPr>
          <w:i/>
          <w:iCs/>
          <w:lang w:val="de-DE" w:eastAsia="en-US"/>
        </w:rPr>
        <w:t xml:space="preserve"> halten</w:t>
      </w:r>
      <w:r w:rsidRPr="00775B89">
        <w:rPr>
          <w:lang w:val="de-DE" w:eastAsia="en-US"/>
        </w:rPr>
        <w:t>, das ist ihr Geschmack seit Ewigkeit</w:t>
      </w:r>
      <w:r>
        <w:rPr>
          <w:lang w:val="de-DE" w:eastAsia="en-US"/>
        </w:rPr>
        <w:t xml:space="preserve">, </w:t>
      </w:r>
      <w:r w:rsidRPr="00775B89">
        <w:rPr>
          <w:lang w:val="de-DE" w:eastAsia="en-US"/>
        </w:rPr>
        <w:t>ein Geschmack übrigens, den sie mit allen wackeren Weiblein teilen</w:t>
      </w:r>
      <w:r>
        <w:rPr>
          <w:lang w:val="de-DE" w:eastAsia="en-US"/>
        </w:rPr>
        <w:t xml:space="preserve">ˮ </w:t>
      </w:r>
      <w:r w:rsidRPr="00C26DC2">
        <w:rPr>
          <w:i/>
          <w:lang w:val="de-DE" w:eastAsia="en-US"/>
        </w:rPr>
        <w:t>(‟Fröhlicheˮ Moral asl Problem</w:t>
      </w:r>
      <w:r w:rsidRPr="00775B89">
        <w:rPr>
          <w:lang w:val="de-DE" w:eastAsia="en-US"/>
        </w:rPr>
        <w:t>).</w:t>
      </w:r>
    </w:p>
    <w:p w:rsidR="00304E35" w:rsidRPr="00775B89" w:rsidRDefault="00304E35" w:rsidP="00304E35">
      <w:pPr>
        <w:rPr>
          <w:lang w:val="de-DE" w:eastAsia="en-US"/>
        </w:rPr>
      </w:pPr>
      <w:r>
        <w:rPr>
          <w:lang w:val="de-DE" w:eastAsia="en-US"/>
        </w:rPr>
        <w:t>‟</w:t>
      </w:r>
      <w:r w:rsidRPr="00775B89">
        <w:rPr>
          <w:i/>
          <w:iCs/>
          <w:lang w:val="de-DE" w:eastAsia="en-US"/>
        </w:rPr>
        <w:t>Die Stärke der Schwachen</w:t>
      </w:r>
      <w:r>
        <w:rPr>
          <w:i/>
          <w:iCs/>
          <w:lang w:val="de-DE" w:eastAsia="en-US"/>
        </w:rPr>
        <w:t xml:space="preserve">. </w:t>
      </w:r>
      <w:r w:rsidRPr="00775B89">
        <w:rPr>
          <w:lang w:val="de-DE" w:eastAsia="en-US"/>
        </w:rPr>
        <w:t>Alle Frauen sind fein darin, ihre Schwäche zu übertreiben</w:t>
      </w:r>
      <w:r>
        <w:rPr>
          <w:lang w:val="de-DE" w:eastAsia="en-US"/>
        </w:rPr>
        <w:t>ˮ (</w:t>
      </w:r>
      <w:r w:rsidRPr="00733A6D">
        <w:rPr>
          <w:i/>
          <w:lang w:val="de-DE" w:eastAsia="en-US"/>
        </w:rPr>
        <w:t>‟Fröhlicheˮ</w:t>
      </w:r>
      <w:r>
        <w:rPr>
          <w:i/>
          <w:lang w:val="de-DE" w:eastAsia="en-US"/>
        </w:rPr>
        <w:t xml:space="preserve"> 66</w:t>
      </w:r>
      <w:r>
        <w:rPr>
          <w:lang w:val="de-DE" w:eastAsia="en-US"/>
        </w:rPr>
        <w:t>)</w:t>
      </w:r>
      <w:r w:rsidRPr="00775B89">
        <w:rPr>
          <w:lang w:val="de-DE" w:eastAsia="en-US"/>
        </w:rPr>
        <w:t>.</w:t>
      </w:r>
    </w:p>
    <w:p w:rsidR="00304E35" w:rsidRPr="00775B89" w:rsidRDefault="00304E35" w:rsidP="00304E35">
      <w:pPr>
        <w:rPr>
          <w:lang w:val="de-DE" w:eastAsia="en-US"/>
        </w:rPr>
      </w:pPr>
      <w:r>
        <w:rPr>
          <w:lang w:val="de-DE" w:eastAsia="en-US"/>
        </w:rPr>
        <w:lastRenderedPageBreak/>
        <w:t>‟</w:t>
      </w:r>
      <w:r w:rsidRPr="00775B89">
        <w:rPr>
          <w:lang w:val="de-DE" w:eastAsia="en-US"/>
        </w:rPr>
        <w:t xml:space="preserve">Du nährtest uns mit starker Manns-Kost und kräftigen Sprüchen: laß es nicht zu, daß uns zum Nachtisch die </w:t>
      </w:r>
      <w:r w:rsidRPr="00775B89">
        <w:rPr>
          <w:b/>
          <w:lang w:val="de-DE" w:eastAsia="en-US"/>
        </w:rPr>
        <w:t>weichlichen</w:t>
      </w:r>
      <w:r w:rsidRPr="00775B89">
        <w:rPr>
          <w:lang w:val="de-DE" w:eastAsia="en-US"/>
        </w:rPr>
        <w:t xml:space="preserve"> weiblichen Geister wieder anfallen!</w:t>
      </w:r>
      <w:r>
        <w:rPr>
          <w:lang w:val="de-DE" w:eastAsia="en-US"/>
        </w:rPr>
        <w:t>ˮ (</w:t>
      </w:r>
      <w:r w:rsidRPr="00733A6D">
        <w:rPr>
          <w:i/>
          <w:lang w:val="de-DE" w:eastAsia="en-US"/>
        </w:rPr>
        <w:t>‟Also sprach Zarathustraˮ Unter Töchtern 1</w:t>
      </w:r>
      <w:r w:rsidRPr="00775B89">
        <w:rPr>
          <w:lang w:val="de-DE" w:eastAsia="en-US"/>
        </w:rPr>
        <w:t>).</w:t>
      </w:r>
    </w:p>
    <w:p w:rsidR="00304E35" w:rsidRPr="00775B89" w:rsidRDefault="00304E35" w:rsidP="00304E35">
      <w:pPr>
        <w:rPr>
          <w:lang w:val="de-DE"/>
        </w:rPr>
      </w:pPr>
      <w:r>
        <w:rPr>
          <w:lang w:val="de-DE"/>
        </w:rPr>
        <w:t>‟</w:t>
      </w:r>
      <w:r w:rsidRPr="00754F3C">
        <w:rPr>
          <w:lang w:val="de-DE"/>
        </w:rPr>
        <w:t xml:space="preserve">Wir nehmen das nicht so genau: Mit tausend Schritten machts die Frau; / Doch wie sie auch sich eilen kann, / Mit </w:t>
      </w:r>
      <w:r w:rsidRPr="00C93B72">
        <w:rPr>
          <w:b/>
          <w:color w:val="C00000"/>
          <w:lang w:val="de-DE"/>
        </w:rPr>
        <w:t>einem Sprunge</w:t>
      </w:r>
      <w:r w:rsidRPr="00C93B72">
        <w:rPr>
          <w:color w:val="C00000"/>
          <w:lang w:val="de-DE"/>
        </w:rPr>
        <w:t xml:space="preserve"> </w:t>
      </w:r>
      <w:r w:rsidRPr="00754F3C">
        <w:rPr>
          <w:lang w:val="de-DE"/>
        </w:rPr>
        <w:t>machts der Mann</w:t>
      </w:r>
      <w:r>
        <w:rPr>
          <w:lang w:val="de-DE"/>
        </w:rPr>
        <w:t>ˮ (</w:t>
      </w:r>
      <w:r w:rsidRPr="00C93B72">
        <w:rPr>
          <w:i/>
          <w:lang w:val="de-DE"/>
        </w:rPr>
        <w:t>‟Die Geburt</w:t>
      </w:r>
      <w:r w:rsidRPr="00C93B72">
        <w:rPr>
          <w:i/>
          <w:szCs w:val="20"/>
          <w:lang w:val="de-DE"/>
        </w:rPr>
        <w:t>ˮ</w:t>
      </w:r>
      <w:r w:rsidRPr="00C93B72">
        <w:rPr>
          <w:i/>
          <w:lang w:val="de-DE"/>
        </w:rPr>
        <w:t xml:space="preserve"> 9</w:t>
      </w:r>
      <w:r w:rsidRPr="00754F3C">
        <w:rPr>
          <w:lang w:val="de-DE"/>
        </w:rPr>
        <w:t>).</w:t>
      </w:r>
    </w:p>
    <w:p w:rsidR="00304E35" w:rsidRPr="00775B89" w:rsidRDefault="00304E35" w:rsidP="00304E35">
      <w:pPr>
        <w:rPr>
          <w:lang w:val="de-DE"/>
        </w:rPr>
      </w:pPr>
      <w:r>
        <w:rPr>
          <w:lang w:val="de-DE"/>
        </w:rPr>
        <w:t>‟</w:t>
      </w:r>
      <w:r w:rsidRPr="00775B89">
        <w:rPr>
          <w:lang w:val="de-DE"/>
        </w:rPr>
        <w:t>in der Kunst, als</w:t>
      </w:r>
      <w:r>
        <w:rPr>
          <w:lang w:val="de-DE"/>
        </w:rPr>
        <w:t xml:space="preserve"> ʽ</w:t>
      </w:r>
      <w:r w:rsidRPr="00FF6EC2">
        <w:rPr>
          <w:b/>
          <w:lang w:val="de-DE"/>
        </w:rPr>
        <w:t>schmückende</w:t>
      </w:r>
      <w:r>
        <w:rPr>
          <w:b/>
          <w:lang w:val="de-DE"/>
        </w:rPr>
        <w:t>ʼ</w:t>
      </w:r>
      <w:r w:rsidRPr="00FF6EC2">
        <w:rPr>
          <w:b/>
          <w:lang w:val="de-DE"/>
        </w:rPr>
        <w:t xml:space="preserve"> Gewalt</w:t>
      </w:r>
      <w:r w:rsidRPr="00775B89">
        <w:rPr>
          <w:lang w:val="de-DE"/>
        </w:rPr>
        <w:t xml:space="preserve">: wie </w:t>
      </w:r>
      <w:r w:rsidRPr="00FF6EC2">
        <w:rPr>
          <w:lang w:val="de-DE"/>
        </w:rPr>
        <w:t>der Mann das Weib sieht</w:t>
      </w:r>
      <w:r w:rsidRPr="00775B89">
        <w:rPr>
          <w:lang w:val="de-DE"/>
        </w:rPr>
        <w:t xml:space="preserve">, indem er ihr gleichsam alles zum Präsent macht, was es von Vorzügen gibt, so legt die </w:t>
      </w:r>
      <w:r w:rsidRPr="00FF6EC2">
        <w:rPr>
          <w:lang w:val="de-DE"/>
        </w:rPr>
        <w:t>Sinnlichkeit des Künstlers</w:t>
      </w:r>
      <w:r w:rsidRPr="00775B89">
        <w:rPr>
          <w:lang w:val="de-DE"/>
        </w:rPr>
        <w:t xml:space="preserve"> in ein Objekt, was er sonst noch ehrt und hochhält</w:t>
      </w:r>
      <w:r>
        <w:rPr>
          <w:lang w:val="de-DE"/>
        </w:rPr>
        <w:t xml:space="preserve">, </w:t>
      </w:r>
      <w:r w:rsidRPr="00775B89">
        <w:rPr>
          <w:lang w:val="de-DE"/>
        </w:rPr>
        <w:t>dergestalt vollendet er ein Objekt (</w:t>
      </w:r>
      <w:r>
        <w:rPr>
          <w:lang w:val="de-DE"/>
        </w:rPr>
        <w:t>‟</w:t>
      </w:r>
      <w:r w:rsidRPr="00775B89">
        <w:rPr>
          <w:lang w:val="de-DE"/>
        </w:rPr>
        <w:t>idealisiert</w:t>
      </w:r>
      <w:r>
        <w:rPr>
          <w:lang w:val="de-DE"/>
        </w:rPr>
        <w:t>ʼ</w:t>
      </w:r>
      <w:r w:rsidRPr="00775B89">
        <w:rPr>
          <w:lang w:val="de-DE"/>
        </w:rPr>
        <w:t xml:space="preserve"> es). Das Weib, unter dem Bewußtsein, was der Mann in bezug auf das Weib empfindet, kommt dessen Bemühen </w:t>
      </w:r>
      <w:r w:rsidRPr="00FF6EC2">
        <w:rPr>
          <w:b/>
          <w:lang w:val="de-DE"/>
        </w:rPr>
        <w:t>nach Idealisierung entgegen</w:t>
      </w:r>
      <w:r w:rsidRPr="00775B89">
        <w:rPr>
          <w:lang w:val="de-DE"/>
        </w:rPr>
        <w:t>, indem es sich schmückt, schön geht, tanzt, zarte Gedanken äußert: insgleichen übt sie Scham, Zurückhaltung, Distanz</w:t>
      </w:r>
      <w:r>
        <w:rPr>
          <w:lang w:val="de-DE"/>
        </w:rPr>
        <w:t xml:space="preserve">, </w:t>
      </w:r>
      <w:r w:rsidRPr="00775B89">
        <w:rPr>
          <w:lang w:val="de-DE"/>
        </w:rPr>
        <w:t xml:space="preserve">mit dem Instinkt dafür, daß damit das </w:t>
      </w:r>
      <w:r w:rsidRPr="00C93B72">
        <w:rPr>
          <w:b/>
          <w:color w:val="C00000"/>
          <w:lang w:val="de-DE"/>
        </w:rPr>
        <w:t xml:space="preserve">idealisierende Vermögen </w:t>
      </w:r>
      <w:r w:rsidRPr="00775B89">
        <w:rPr>
          <w:b/>
          <w:lang w:val="de-DE"/>
        </w:rPr>
        <w:t>des Mannes wächst</w:t>
      </w:r>
      <w:r>
        <w:rPr>
          <w:lang w:val="de-DE"/>
        </w:rPr>
        <w:t>ˮ (</w:t>
      </w:r>
      <w:r w:rsidRPr="00063086">
        <w:rPr>
          <w:i/>
          <w:lang w:val="de-DE"/>
        </w:rPr>
        <w:t xml:space="preserve">‟Nachlassˮ </w:t>
      </w:r>
      <w:r w:rsidRPr="00C93B72">
        <w:rPr>
          <w:i/>
          <w:lang w:val="de-DE"/>
        </w:rPr>
        <w:t>806</w:t>
      </w:r>
      <w:r w:rsidRPr="00775B89">
        <w:rPr>
          <w:lang w:val="de-DE"/>
        </w:rPr>
        <w:t>).</w:t>
      </w:r>
    </w:p>
    <w:p w:rsidR="00304E35" w:rsidRPr="00775B89" w:rsidRDefault="00304E35" w:rsidP="00304E35">
      <w:pPr>
        <w:rPr>
          <w:lang w:val="de-DE" w:eastAsia="en-US"/>
        </w:rPr>
      </w:pPr>
      <w:r>
        <w:rPr>
          <w:i/>
          <w:iCs/>
          <w:lang w:val="de-DE" w:eastAsia="en-US"/>
        </w:rPr>
        <w:t>‟</w:t>
      </w:r>
      <w:r w:rsidRPr="00775B89">
        <w:rPr>
          <w:i/>
          <w:iCs/>
          <w:lang w:val="de-DE" w:eastAsia="en-US"/>
        </w:rPr>
        <w:t>Die Erfolglosen</w:t>
      </w:r>
      <w:r w:rsidRPr="00775B89">
        <w:rPr>
          <w:lang w:val="de-DE" w:eastAsia="en-US"/>
        </w:rPr>
        <w:t xml:space="preserve">. Jenen </w:t>
      </w:r>
      <w:r w:rsidRPr="006B4824">
        <w:rPr>
          <w:b/>
          <w:lang w:val="de-DE" w:eastAsia="en-US"/>
        </w:rPr>
        <w:t>armen Frauen</w:t>
      </w:r>
      <w:r w:rsidRPr="00775B89">
        <w:rPr>
          <w:lang w:val="de-DE" w:eastAsia="en-US"/>
        </w:rPr>
        <w:t xml:space="preserve"> fehlt es immer an Erfolg, welche in Gegenwart dessen, den sie lieben</w:t>
      </w:r>
      <w:r w:rsidRPr="006B4824">
        <w:rPr>
          <w:b/>
          <w:lang w:val="de-DE" w:eastAsia="en-US"/>
        </w:rPr>
        <w:t>, unruhig und unsicher</w:t>
      </w:r>
      <w:r w:rsidRPr="00775B89">
        <w:rPr>
          <w:lang w:val="de-DE" w:eastAsia="en-US"/>
        </w:rPr>
        <w:t xml:space="preserve"> werden und zu viel </w:t>
      </w:r>
      <w:r w:rsidRPr="006B4824">
        <w:rPr>
          <w:b/>
          <w:lang w:val="de-DE" w:eastAsia="en-US"/>
        </w:rPr>
        <w:t>reden</w:t>
      </w:r>
      <w:r w:rsidRPr="00775B89">
        <w:rPr>
          <w:lang w:val="de-DE" w:eastAsia="en-US"/>
        </w:rPr>
        <w:t>; denn die Männer werden am sichersten durch eine gewisse heimliche und phlegmatische Zärtlichkeit verführt</w:t>
      </w:r>
      <w:r>
        <w:rPr>
          <w:lang w:val="de-DE" w:eastAsia="en-US"/>
        </w:rPr>
        <w:t>ˮ (</w:t>
      </w:r>
      <w:r w:rsidRPr="00C93B72">
        <w:rPr>
          <w:i/>
          <w:lang w:val="de-DE" w:eastAsia="en-US"/>
        </w:rPr>
        <w:t>‟Fröhlicheˮ 74</w:t>
      </w:r>
      <w:r w:rsidRPr="00775B89">
        <w:rPr>
          <w:lang w:val="de-DE" w:eastAsia="en-US"/>
        </w:rPr>
        <w:t xml:space="preserve">). </w:t>
      </w:r>
    </w:p>
    <w:p w:rsidR="00304E35" w:rsidRPr="00986840" w:rsidRDefault="00304E35" w:rsidP="00304E35">
      <w:pPr>
        <w:rPr>
          <w:lang w:val="de-DE"/>
        </w:rPr>
      </w:pPr>
      <w:r>
        <w:rPr>
          <w:lang w:val="de-DE"/>
        </w:rPr>
        <w:t>‟</w:t>
      </w:r>
      <w:r w:rsidRPr="00986840">
        <w:rPr>
          <w:lang w:val="de-DE"/>
        </w:rPr>
        <w:t>Urzustände in der Rede nachklingend</w:t>
      </w:r>
      <w:r>
        <w:rPr>
          <w:lang w:val="de-DE"/>
        </w:rPr>
        <w:t xml:space="preserve"> </w:t>
      </w:r>
      <w:r w:rsidRPr="00986840">
        <w:rPr>
          <w:lang w:val="de-DE"/>
        </w:rPr>
        <w:t>[…] bei einigen Männern poltert eine Behauptung herab wie ein derber Knüttel.</w:t>
      </w:r>
      <w:r>
        <w:rPr>
          <w:lang w:val="de-DE"/>
        </w:rPr>
        <w:t xml:space="preserve"> </w:t>
      </w:r>
      <w:r w:rsidRPr="00C93B72">
        <w:rPr>
          <w:b/>
          <w:lang w:val="de-DE"/>
        </w:rPr>
        <w:t>Frauen dagegen</w:t>
      </w:r>
      <w:r w:rsidRPr="00775B89">
        <w:rPr>
          <w:lang w:val="de-DE"/>
        </w:rPr>
        <w:t xml:space="preserve"> sprechen so wie Wesen, welche Jahrtausende lang am Webstuhl saßen oder die Nadel führten oder mit Kindern kindisch waren</w:t>
      </w:r>
      <w:r>
        <w:rPr>
          <w:lang w:val="de-DE"/>
        </w:rPr>
        <w:t>ˮ (</w:t>
      </w:r>
      <w:r w:rsidRPr="00C93B72">
        <w:rPr>
          <w:i/>
          <w:lang w:val="de-DE"/>
        </w:rPr>
        <w:t>‟Menschlichesˮ 342</w:t>
      </w:r>
      <w:r w:rsidRPr="00775B89">
        <w:rPr>
          <w:lang w:val="de-DE"/>
        </w:rPr>
        <w:t>).</w:t>
      </w:r>
    </w:p>
    <w:p w:rsidR="00304E35" w:rsidRDefault="00304E35" w:rsidP="00304E35">
      <w:pPr>
        <w:rPr>
          <w:lang w:val="de-DE" w:eastAsia="en-US"/>
        </w:rPr>
      </w:pPr>
      <w:r>
        <w:rPr>
          <w:i/>
          <w:iCs/>
          <w:lang w:val="de-DE" w:eastAsia="en-US"/>
        </w:rPr>
        <w:t>‟</w:t>
      </w:r>
      <w:r w:rsidRPr="00775B89">
        <w:rPr>
          <w:i/>
          <w:iCs/>
          <w:lang w:val="de-DE" w:eastAsia="en-US"/>
        </w:rPr>
        <w:t>Das vollkommene Weib</w:t>
      </w:r>
      <w:r w:rsidRPr="00775B89">
        <w:rPr>
          <w:lang w:val="de-DE" w:eastAsia="en-US"/>
        </w:rPr>
        <w:t xml:space="preserve">. Das vollkommene Weib ist ein </w:t>
      </w:r>
      <w:r w:rsidRPr="00C93B72">
        <w:rPr>
          <w:b/>
          <w:color w:val="C00000"/>
          <w:lang w:val="de-DE" w:eastAsia="en-US"/>
        </w:rPr>
        <w:t>höherer Typus</w:t>
      </w:r>
      <w:r w:rsidRPr="00C93B72">
        <w:rPr>
          <w:color w:val="C00000"/>
          <w:lang w:val="de-DE" w:eastAsia="en-US"/>
        </w:rPr>
        <w:t xml:space="preserve"> </w:t>
      </w:r>
      <w:r w:rsidRPr="00775B89">
        <w:rPr>
          <w:lang w:val="de-DE" w:eastAsia="en-US"/>
        </w:rPr>
        <w:t xml:space="preserve">des Menschen als der vollkommene Mann: auch etwas viel Selteneres. Die Naturwissenschaft der Tiere bietet </w:t>
      </w:r>
      <w:r w:rsidRPr="00501762">
        <w:rPr>
          <w:b/>
          <w:lang w:val="de-DE" w:eastAsia="en-US"/>
        </w:rPr>
        <w:t>ein Mittel</w:t>
      </w:r>
      <w:r w:rsidRPr="00775B89">
        <w:rPr>
          <w:lang w:val="de-DE" w:eastAsia="en-US"/>
        </w:rPr>
        <w:t>, diesen Satz wahrscheinlich zu machen</w:t>
      </w:r>
      <w:r>
        <w:rPr>
          <w:lang w:val="de-DE" w:eastAsia="en-US"/>
        </w:rPr>
        <w:t>ˮ (</w:t>
      </w:r>
      <w:r w:rsidRPr="00042F06">
        <w:rPr>
          <w:i/>
          <w:lang w:val="de-DE" w:eastAsia="en-US"/>
        </w:rPr>
        <w:t>‟Menschlichesˮ 1.377</w:t>
      </w:r>
      <w:r w:rsidRPr="00775B89">
        <w:rPr>
          <w:lang w:val="de-DE" w:eastAsia="en-US"/>
        </w:rPr>
        <w:t xml:space="preserve">). </w:t>
      </w:r>
    </w:p>
    <w:p w:rsidR="00304E35" w:rsidRPr="00775B89" w:rsidRDefault="00304E35" w:rsidP="00304E35">
      <w:pPr>
        <w:rPr>
          <w:lang w:val="de-DE"/>
        </w:rPr>
      </w:pPr>
      <w:r>
        <w:rPr>
          <w:lang w:val="de-DE"/>
        </w:rPr>
        <w:t>‟</w:t>
      </w:r>
      <w:r w:rsidRPr="00775B89">
        <w:rPr>
          <w:lang w:val="de-DE"/>
        </w:rPr>
        <w:t xml:space="preserve">Durch nichts erleichtern bedeutende Frauen ihren Männern, falls diese berühmt und groß sind, das Leben so sehr, als dadurch, daß sie gleichsam das </w:t>
      </w:r>
      <w:r w:rsidRPr="0038132A">
        <w:rPr>
          <w:lang w:val="de-DE"/>
        </w:rPr>
        <w:t>Gefäß der allgemeinen Ungunst</w:t>
      </w:r>
      <w:r w:rsidRPr="00775B89">
        <w:rPr>
          <w:lang w:val="de-DE"/>
        </w:rPr>
        <w:t xml:space="preserve"> und gelegentlichen </w:t>
      </w:r>
      <w:r w:rsidRPr="0038132A">
        <w:rPr>
          <w:b/>
          <w:lang w:val="de-DE"/>
        </w:rPr>
        <w:t>Verstimmung der übrigen Menschen</w:t>
      </w:r>
      <w:r w:rsidRPr="00775B89">
        <w:rPr>
          <w:lang w:val="de-DE"/>
        </w:rPr>
        <w:t xml:space="preserve"> werden. Die Zeitgenossen pflegen ihren großen Männern viel Fehlgriffe und Narrheiten, ja Handlungen grober Ungerechtigkeit nachzusehen, wenn sie nur jemanden finden, den sie als eigentliches </w:t>
      </w:r>
      <w:r w:rsidRPr="0038132A">
        <w:rPr>
          <w:lang w:val="de-DE"/>
        </w:rPr>
        <w:t>Opfertier</w:t>
      </w:r>
      <w:r w:rsidRPr="00775B89">
        <w:rPr>
          <w:lang w:val="de-DE"/>
        </w:rPr>
        <w:t xml:space="preserve"> zur Erleichterung ihres Gemütes mißhandeln und schlachten dürfen. Nicht selten findet eine Frau den Ehrgeiz in sich, sich zu dieser </w:t>
      </w:r>
      <w:r w:rsidRPr="00775B89">
        <w:rPr>
          <w:b/>
          <w:lang w:val="de-DE"/>
        </w:rPr>
        <w:t>Opferung anzubieten</w:t>
      </w:r>
      <w:r w:rsidRPr="00775B89">
        <w:rPr>
          <w:lang w:val="de-DE"/>
        </w:rPr>
        <w:t xml:space="preserve">, und dann kann freilich </w:t>
      </w:r>
      <w:r>
        <w:rPr>
          <w:lang w:val="de-DE"/>
        </w:rPr>
        <w:t xml:space="preserve">der Mann sehr zufrieden sein, </w:t>
      </w:r>
      <w:r w:rsidRPr="00775B89">
        <w:rPr>
          <w:lang w:val="de-DE"/>
        </w:rPr>
        <w:t xml:space="preserve">falls er nämlich Egoist genug ist, um sich einen solchen </w:t>
      </w:r>
      <w:r w:rsidRPr="00775B89">
        <w:rPr>
          <w:b/>
          <w:lang w:val="de-DE"/>
        </w:rPr>
        <w:t>freiwilligen Blitz-, Sturm- und Regenableiter</w:t>
      </w:r>
      <w:r w:rsidRPr="00775B89">
        <w:rPr>
          <w:lang w:val="de-DE"/>
        </w:rPr>
        <w:t xml:space="preserve"> in seiner Nähe gefallen zu lassen. (</w:t>
      </w:r>
      <w:r w:rsidRPr="00042F06">
        <w:rPr>
          <w:i/>
          <w:lang w:val="de-DE"/>
        </w:rPr>
        <w:t>‟Menschlichesˮ 430</w:t>
      </w:r>
      <w:r w:rsidRPr="00775B89">
        <w:rPr>
          <w:lang w:val="de-DE"/>
        </w:rPr>
        <w:t>).</w:t>
      </w:r>
    </w:p>
    <w:p w:rsidR="00304E35" w:rsidRPr="00775B89" w:rsidRDefault="00304E35" w:rsidP="00304E35">
      <w:pPr>
        <w:rPr>
          <w:lang w:val="de-DE"/>
        </w:rPr>
      </w:pPr>
      <w:r>
        <w:rPr>
          <w:lang w:val="de-DE"/>
        </w:rPr>
        <w:t>‟</w:t>
      </w:r>
      <w:r w:rsidRPr="00775B89">
        <w:rPr>
          <w:lang w:val="de-DE"/>
        </w:rPr>
        <w:t xml:space="preserve">Funktion-Werden-Wollen: </w:t>
      </w:r>
      <w:r w:rsidRPr="009B63E8">
        <w:rPr>
          <w:b/>
          <w:lang w:val="de-DE"/>
        </w:rPr>
        <w:t>weibliches</w:t>
      </w:r>
      <w:r w:rsidRPr="00775B89">
        <w:rPr>
          <w:lang w:val="de-DE"/>
        </w:rPr>
        <w:t xml:space="preserve"> Ideal der Liebe. Das </w:t>
      </w:r>
      <w:r w:rsidRPr="00042F06">
        <w:rPr>
          <w:b/>
          <w:lang w:val="de-DE"/>
        </w:rPr>
        <w:t>männliche Ideal</w:t>
      </w:r>
      <w:r w:rsidRPr="00775B89">
        <w:rPr>
          <w:lang w:val="de-DE"/>
        </w:rPr>
        <w:t xml:space="preserve"> ist Assimilation und Überwältigung oder Mitleid (Anbetung des leidenden Gottes)</w:t>
      </w:r>
      <w:r>
        <w:rPr>
          <w:lang w:val="de-DE"/>
        </w:rPr>
        <w:t>ˮ (</w:t>
      </w:r>
      <w:r w:rsidRPr="00042F06">
        <w:rPr>
          <w:i/>
          <w:lang w:val="de-DE"/>
        </w:rPr>
        <w:t>F 1882 1 [70]</w:t>
      </w:r>
      <w:r w:rsidRPr="00775B89">
        <w:rPr>
          <w:lang w:val="de-DE"/>
        </w:rPr>
        <w:t>).</w:t>
      </w:r>
    </w:p>
    <w:p w:rsidR="00304E35" w:rsidRPr="00775B89" w:rsidRDefault="00304E35" w:rsidP="00304E35">
      <w:pPr>
        <w:rPr>
          <w:lang w:val="de-DE"/>
        </w:rPr>
      </w:pPr>
      <w:r>
        <w:rPr>
          <w:lang w:val="de-DE"/>
        </w:rPr>
        <w:t>‟</w:t>
      </w:r>
      <w:r w:rsidRPr="00775B89">
        <w:rPr>
          <w:lang w:val="de-DE"/>
        </w:rPr>
        <w:t xml:space="preserve">Wären die Weiber so beflissen auf die Schönheit der Männer, so würden endlich der Regel nach die </w:t>
      </w:r>
      <w:r w:rsidRPr="00775B89">
        <w:rPr>
          <w:b/>
          <w:lang w:val="de-DE"/>
        </w:rPr>
        <w:t>Männer schön</w:t>
      </w:r>
      <w:r w:rsidRPr="00775B89">
        <w:rPr>
          <w:lang w:val="de-DE"/>
        </w:rPr>
        <w:t xml:space="preserve"> und eitel sein</w:t>
      </w:r>
      <w:r>
        <w:rPr>
          <w:lang w:val="de-DE"/>
        </w:rPr>
        <w:t xml:space="preserve">, </w:t>
      </w:r>
      <w:r w:rsidRPr="00775B89">
        <w:rPr>
          <w:lang w:val="de-DE"/>
        </w:rPr>
        <w:t xml:space="preserve">wie es jetzt der Regel nach die Weiber sind. Es zeigt die Schwärmerei und vielleicht die höhere Gesinnung des Mannes, dass er das </w:t>
      </w:r>
      <w:r w:rsidRPr="006B4824">
        <w:rPr>
          <w:b/>
          <w:lang w:val="de-DE"/>
        </w:rPr>
        <w:t>Weib schön will</w:t>
      </w:r>
      <w:r w:rsidRPr="00775B89">
        <w:rPr>
          <w:lang w:val="de-DE"/>
        </w:rPr>
        <w:t xml:space="preserve">. Es zeigt den größeren Verstand und die Nüchternheit der Weiber (vielleicht auch ihren Mangel an ästhetischem Sinne), dass die Weiber auch die </w:t>
      </w:r>
      <w:r w:rsidRPr="006B4824">
        <w:rPr>
          <w:b/>
          <w:lang w:val="de-DE"/>
        </w:rPr>
        <w:t>hässlichen Männer annehmen</w:t>
      </w:r>
      <w:r w:rsidRPr="00775B89">
        <w:rPr>
          <w:lang w:val="de-DE"/>
        </w:rPr>
        <w:t>; sie sehen mehr auf die Sache, das heisst hier: Schutz, Versorgung; die Männer mehr auf den schönen Schein, auf Verklärung der Existenz, selbst wenn diese dadurch mühsäliger werden sollte</w:t>
      </w:r>
      <w:r>
        <w:rPr>
          <w:lang w:val="de-DE"/>
        </w:rPr>
        <w:t>ˮ (</w:t>
      </w:r>
      <w:r w:rsidRPr="00042F06">
        <w:rPr>
          <w:i/>
          <w:lang w:val="de-DE"/>
        </w:rPr>
        <w:t>F 1876 18 [43]131</w:t>
      </w:r>
      <w:r>
        <w:rPr>
          <w:lang w:val="de-DE"/>
        </w:rPr>
        <w:t>).</w:t>
      </w:r>
    </w:p>
    <w:p w:rsidR="00304E35" w:rsidRPr="00775B89" w:rsidRDefault="00304E35" w:rsidP="00304E35">
      <w:pPr>
        <w:rPr>
          <w:lang w:val="de-DE"/>
        </w:rPr>
      </w:pPr>
      <w:r>
        <w:rPr>
          <w:lang w:val="de-DE"/>
        </w:rPr>
        <w:t>‟</w:t>
      </w:r>
      <w:r w:rsidRPr="00775B89">
        <w:rPr>
          <w:lang w:val="de-DE"/>
        </w:rPr>
        <w:t xml:space="preserve">Vermöge der Liebe sucht der Mann die unbedingte Sklavin, das Weib </w:t>
      </w:r>
      <w:r w:rsidRPr="00775B89">
        <w:rPr>
          <w:b/>
          <w:lang w:val="de-DE"/>
        </w:rPr>
        <w:t>die unbedingte Sklaverei</w:t>
      </w:r>
      <w:r>
        <w:rPr>
          <w:lang w:val="de-DE"/>
        </w:rPr>
        <w:t xml:space="preserve">, </w:t>
      </w:r>
      <w:r w:rsidRPr="00775B89">
        <w:rPr>
          <w:lang w:val="de-DE"/>
        </w:rPr>
        <w:t>Liebe ist das Verlangen nach einer vergangenen Cultur und Gesellschaft</w:t>
      </w:r>
      <w:r>
        <w:rPr>
          <w:lang w:val="de-DE"/>
        </w:rPr>
        <w:t>ˮ (</w:t>
      </w:r>
      <w:r w:rsidRPr="00CC0501">
        <w:rPr>
          <w:i/>
          <w:lang w:val="de-DE"/>
        </w:rPr>
        <w:t>F 1882 2 [14]</w:t>
      </w:r>
      <w:r w:rsidRPr="00775B89">
        <w:rPr>
          <w:lang w:val="de-DE"/>
        </w:rPr>
        <w:t>).</w:t>
      </w:r>
    </w:p>
    <w:p w:rsidR="00304E35" w:rsidRPr="00775B89" w:rsidRDefault="00304E35" w:rsidP="00304E35">
      <w:pPr>
        <w:rPr>
          <w:szCs w:val="20"/>
          <w:lang w:val="de-DE"/>
        </w:rPr>
      </w:pPr>
      <w:r>
        <w:rPr>
          <w:szCs w:val="20"/>
          <w:lang w:val="de-DE"/>
        </w:rPr>
        <w:t>‟</w:t>
      </w:r>
      <w:r w:rsidRPr="00775B89">
        <w:rPr>
          <w:szCs w:val="20"/>
          <w:lang w:val="de-DE"/>
        </w:rPr>
        <w:t xml:space="preserve">Dieses Jahrhundert liebt es, den geistigsten Männern einen Geschmack für unreife, geistig arme und </w:t>
      </w:r>
      <w:r w:rsidRPr="00A63BCC">
        <w:rPr>
          <w:b/>
          <w:szCs w:val="20"/>
          <w:lang w:val="de-DE"/>
        </w:rPr>
        <w:t xml:space="preserve">demüthige Volks-Weiberchen </w:t>
      </w:r>
      <w:r w:rsidRPr="00775B89">
        <w:rPr>
          <w:szCs w:val="20"/>
          <w:lang w:val="de-DE"/>
        </w:rPr>
        <w:t>zuzusprechen, den Geschmack Faustens für Gretchen</w:t>
      </w:r>
      <w:r>
        <w:rPr>
          <w:szCs w:val="20"/>
          <w:lang w:val="de-DE"/>
        </w:rPr>
        <w:t xml:space="preserve">, </w:t>
      </w:r>
      <w:r w:rsidRPr="00775B89">
        <w:rPr>
          <w:szCs w:val="20"/>
          <w:lang w:val="de-DE"/>
        </w:rPr>
        <w:t>dies zeugt wider den Geschmack des Jahrhunderts und seiner geistigsten Männer. (</w:t>
      </w:r>
      <w:r w:rsidRPr="00042F06">
        <w:rPr>
          <w:i/>
          <w:szCs w:val="20"/>
          <w:lang w:val="de-DE"/>
        </w:rPr>
        <w:t>F 1883 5 [1]17</w:t>
      </w:r>
      <w:r w:rsidRPr="00775B89">
        <w:rPr>
          <w:szCs w:val="20"/>
          <w:lang w:val="de-DE"/>
        </w:rPr>
        <w:t>).</w:t>
      </w:r>
    </w:p>
    <w:p w:rsidR="00304E35" w:rsidRDefault="00304E35" w:rsidP="00304E35">
      <w:pPr>
        <w:rPr>
          <w:szCs w:val="20"/>
          <w:lang w:val="de-DE" w:eastAsia="es-ES"/>
        </w:rPr>
      </w:pPr>
      <w:r>
        <w:rPr>
          <w:i/>
          <w:iCs/>
          <w:szCs w:val="20"/>
          <w:lang w:val="de-DE" w:eastAsia="es-ES"/>
        </w:rPr>
        <w:t>‟M</w:t>
      </w:r>
      <w:r w:rsidRPr="00775B89">
        <w:rPr>
          <w:i/>
          <w:iCs/>
          <w:szCs w:val="20"/>
          <w:lang w:val="de-DE" w:eastAsia="es-ES"/>
        </w:rPr>
        <w:t>ännliches und weibliches Temperament und die Sterblichkeit</w:t>
      </w:r>
      <w:r>
        <w:rPr>
          <w:szCs w:val="20"/>
          <w:lang w:val="de-DE" w:eastAsia="es-ES"/>
        </w:rPr>
        <w:t xml:space="preserve">. </w:t>
      </w:r>
      <w:r w:rsidRPr="00775B89">
        <w:rPr>
          <w:szCs w:val="20"/>
          <w:lang w:val="de-DE" w:eastAsia="es-ES"/>
        </w:rPr>
        <w:t>Daß das männliche Geschlecht ein schlechteres Temperament hat als das weibliche, ergibt sich auch daraus, daß die männlichen Kinder der Sterblichkeit mehr ausgesetzt sind, als die weiblic</w:t>
      </w:r>
      <w:r>
        <w:rPr>
          <w:szCs w:val="20"/>
          <w:lang w:val="de-DE" w:eastAsia="es-ES"/>
        </w:rPr>
        <w:t>hen, offenbar weil sie leichter</w:t>
      </w:r>
      <w:r w:rsidRPr="00775B89">
        <w:rPr>
          <w:szCs w:val="20"/>
          <w:lang w:val="de-DE" w:eastAsia="es-ES"/>
        </w:rPr>
        <w:t>‚</w:t>
      </w:r>
      <w:r>
        <w:rPr>
          <w:szCs w:val="20"/>
          <w:lang w:val="de-DE" w:eastAsia="es-ES"/>
        </w:rPr>
        <w:t xml:space="preserve"> </w:t>
      </w:r>
      <w:r w:rsidRPr="00775B89">
        <w:rPr>
          <w:szCs w:val="20"/>
          <w:lang w:val="de-DE" w:eastAsia="es-ES"/>
        </w:rPr>
        <w:t xml:space="preserve">aus der Haut fahren‘: ihre </w:t>
      </w:r>
      <w:r w:rsidRPr="00042F06">
        <w:rPr>
          <w:b/>
          <w:szCs w:val="20"/>
          <w:lang w:val="de-DE" w:eastAsia="es-ES"/>
        </w:rPr>
        <w:t>Wildheit und Unverträglichkeit</w:t>
      </w:r>
      <w:r w:rsidRPr="00775B89">
        <w:rPr>
          <w:szCs w:val="20"/>
          <w:lang w:val="de-DE" w:eastAsia="es-ES"/>
        </w:rPr>
        <w:t xml:space="preserve"> verschlimmert alle Übel leicht bis ins Tödliche</w:t>
      </w:r>
      <w:r>
        <w:rPr>
          <w:szCs w:val="20"/>
          <w:lang w:val="de-DE" w:eastAsia="es-ES"/>
        </w:rPr>
        <w:t>ˮ (</w:t>
      </w:r>
      <w:r>
        <w:rPr>
          <w:i/>
          <w:szCs w:val="20"/>
          <w:lang w:val="de-DE" w:eastAsia="es-ES"/>
        </w:rPr>
        <w:t xml:space="preserve">‟Menschlichesˮ </w:t>
      </w:r>
      <w:r w:rsidRPr="00042F06">
        <w:rPr>
          <w:i/>
          <w:szCs w:val="20"/>
          <w:lang w:val="de-DE" w:eastAsia="es-ES"/>
        </w:rPr>
        <w:t>2.2.274</w:t>
      </w:r>
      <w:r w:rsidRPr="00775B89">
        <w:rPr>
          <w:szCs w:val="20"/>
          <w:lang w:val="de-DE" w:eastAsia="es-ES"/>
        </w:rPr>
        <w:t>).</w:t>
      </w:r>
    </w:p>
    <w:p w:rsidR="00304E35" w:rsidRDefault="00304E35" w:rsidP="00304E35">
      <w:pPr>
        <w:rPr>
          <w:szCs w:val="20"/>
          <w:lang w:val="de-DE" w:eastAsia="es-ES"/>
        </w:rPr>
      </w:pPr>
      <w:r>
        <w:rPr>
          <w:szCs w:val="20"/>
          <w:lang w:val="de-DE" w:eastAsia="es-ES"/>
        </w:rPr>
        <w:t>‟</w:t>
      </w:r>
      <w:r w:rsidRPr="00775B89">
        <w:rPr>
          <w:szCs w:val="20"/>
          <w:lang w:val="de-DE" w:eastAsia="es-ES"/>
        </w:rPr>
        <w:t>Das Weib, unter dem Bewußtsein, was der Mann in bezug auf das Weib empfindet, kommt dessen Bemühen nach Idealisierung entgegen […] gerade die naive wirkliche Schamhaftigkeit den Mann am meisten verführt und zur Überschätzung drängt. Darum ist das Weib naiv</w:t>
      </w:r>
      <w:r>
        <w:rPr>
          <w:szCs w:val="20"/>
          <w:lang w:val="de-DE" w:eastAsia="es-ES"/>
        </w:rPr>
        <w:t xml:space="preserve">, </w:t>
      </w:r>
      <w:r w:rsidRPr="00775B89">
        <w:rPr>
          <w:szCs w:val="20"/>
          <w:lang w:val="de-DE" w:eastAsia="es-ES"/>
        </w:rPr>
        <w:t xml:space="preserve">aus Feinheit des Instinkts, welcher ihr die </w:t>
      </w:r>
      <w:r w:rsidRPr="00042F06">
        <w:rPr>
          <w:b/>
          <w:szCs w:val="20"/>
          <w:lang w:val="de-DE" w:eastAsia="es-ES"/>
        </w:rPr>
        <w:t>Nützlichkeit des Unschuldigseins</w:t>
      </w:r>
      <w:r w:rsidRPr="00775B89">
        <w:rPr>
          <w:szCs w:val="20"/>
          <w:lang w:val="de-DE" w:eastAsia="es-ES"/>
        </w:rPr>
        <w:t xml:space="preserve"> anrät</w:t>
      </w:r>
      <w:r>
        <w:rPr>
          <w:szCs w:val="20"/>
          <w:lang w:val="de-DE" w:eastAsia="es-ES"/>
        </w:rPr>
        <w:t>ˮ (</w:t>
      </w:r>
      <w:r>
        <w:rPr>
          <w:i/>
          <w:szCs w:val="20"/>
          <w:lang w:val="de-DE" w:eastAsia="es-ES"/>
        </w:rPr>
        <w:t xml:space="preserve">‟Nachlassˮ </w:t>
      </w:r>
      <w:r w:rsidRPr="00042F06">
        <w:rPr>
          <w:i/>
          <w:szCs w:val="20"/>
          <w:lang w:val="de-DE" w:eastAsia="es-ES"/>
        </w:rPr>
        <w:t>806</w:t>
      </w:r>
      <w:r w:rsidRPr="00775B89">
        <w:rPr>
          <w:szCs w:val="20"/>
          <w:lang w:val="de-DE" w:eastAsia="es-ES"/>
        </w:rPr>
        <w:t>).</w:t>
      </w:r>
    </w:p>
    <w:p w:rsidR="00304E35" w:rsidRDefault="00304E35" w:rsidP="00304E35">
      <w:pPr>
        <w:rPr>
          <w:szCs w:val="20"/>
          <w:lang w:val="de-DE"/>
        </w:rPr>
      </w:pPr>
      <w:r>
        <w:rPr>
          <w:szCs w:val="20"/>
          <w:lang w:val="de-DE"/>
        </w:rPr>
        <w:t>‟</w:t>
      </w:r>
      <w:r w:rsidRPr="00775B89">
        <w:rPr>
          <w:szCs w:val="20"/>
          <w:lang w:val="de-DE"/>
        </w:rPr>
        <w:t xml:space="preserve">Liebe ist für Männer etwas ganz Anderes als für Frauen. Den Meisten wohl ist Liebe eine Art </w:t>
      </w:r>
      <w:r w:rsidRPr="00E911B3">
        <w:rPr>
          <w:b/>
          <w:szCs w:val="20"/>
          <w:lang w:val="de-DE"/>
        </w:rPr>
        <w:t>Habsucht</w:t>
      </w:r>
      <w:r w:rsidRPr="00775B89">
        <w:rPr>
          <w:szCs w:val="20"/>
          <w:lang w:val="de-DE"/>
        </w:rPr>
        <w:t xml:space="preserve">; den übrigen Männern ist Liebe die </w:t>
      </w:r>
      <w:r w:rsidRPr="00E911B3">
        <w:rPr>
          <w:b/>
          <w:szCs w:val="20"/>
          <w:lang w:val="de-DE"/>
        </w:rPr>
        <w:t>Anbetung</w:t>
      </w:r>
      <w:r w:rsidRPr="00775B89">
        <w:rPr>
          <w:szCs w:val="20"/>
          <w:lang w:val="de-DE"/>
        </w:rPr>
        <w:t xml:space="preserve"> einer leidenden und </w:t>
      </w:r>
      <w:r w:rsidRPr="00042F06">
        <w:rPr>
          <w:b/>
          <w:color w:val="C00000"/>
          <w:szCs w:val="20"/>
          <w:lang w:val="de-DE"/>
        </w:rPr>
        <w:t>verhüllten Gottheit</w:t>
      </w:r>
      <w:r w:rsidRPr="00775B89">
        <w:rPr>
          <w:szCs w:val="20"/>
          <w:lang w:val="de-DE"/>
        </w:rPr>
        <w:t>. Wenn Freund Rée dies läse, würde er mich für toll halten</w:t>
      </w:r>
      <w:r>
        <w:rPr>
          <w:szCs w:val="20"/>
          <w:lang w:val="de-DE"/>
        </w:rPr>
        <w:t>ˮ</w:t>
      </w:r>
      <w:r w:rsidRPr="00775B89">
        <w:rPr>
          <w:szCs w:val="20"/>
          <w:lang w:val="de-DE"/>
        </w:rPr>
        <w:t xml:space="preserve"> (</w:t>
      </w:r>
      <w:r w:rsidR="004A57D2" w:rsidRPr="004A57D2">
        <w:rPr>
          <w:i/>
          <w:szCs w:val="20"/>
          <w:lang w:val="de-DE"/>
        </w:rPr>
        <w:t>F 1882 1 [108]</w:t>
      </w:r>
      <w:r w:rsidRPr="00775B89">
        <w:rPr>
          <w:szCs w:val="20"/>
          <w:lang w:val="de-DE"/>
        </w:rPr>
        <w:t xml:space="preserve">). </w:t>
      </w:r>
    </w:p>
    <w:p w:rsidR="00304E35" w:rsidRPr="00775B89" w:rsidRDefault="00304E35" w:rsidP="00304E35">
      <w:pPr>
        <w:rPr>
          <w:szCs w:val="20"/>
          <w:lang w:val="de-DE"/>
        </w:rPr>
      </w:pPr>
      <w:r>
        <w:rPr>
          <w:szCs w:val="20"/>
          <w:lang w:val="de-DE"/>
        </w:rPr>
        <w:t>‟</w:t>
      </w:r>
      <w:r w:rsidRPr="00775B89">
        <w:rPr>
          <w:szCs w:val="20"/>
          <w:lang w:val="de-DE"/>
        </w:rPr>
        <w:t xml:space="preserve">Eure Liebe zum Weibe und des Weibes Liebe zum Manne: ach, möchte sie doch Mitleiden sein mit leidenden und verhüllten Göttern! Aber zumeist </w:t>
      </w:r>
      <w:r w:rsidRPr="00042F06">
        <w:rPr>
          <w:b/>
          <w:szCs w:val="20"/>
          <w:lang w:val="de-DE"/>
        </w:rPr>
        <w:t>erraten zwei Tiere</w:t>
      </w:r>
      <w:r w:rsidRPr="00775B89">
        <w:rPr>
          <w:szCs w:val="20"/>
          <w:lang w:val="de-DE"/>
        </w:rPr>
        <w:t xml:space="preserve"> einander</w:t>
      </w:r>
      <w:r>
        <w:rPr>
          <w:szCs w:val="20"/>
          <w:lang w:val="de-DE"/>
        </w:rPr>
        <w:t xml:space="preserve">ˮ </w:t>
      </w:r>
      <w:r w:rsidRPr="00775B89">
        <w:rPr>
          <w:szCs w:val="20"/>
          <w:lang w:val="de-DE"/>
        </w:rPr>
        <w:t>(</w:t>
      </w:r>
      <w:r w:rsidRPr="00042F06">
        <w:rPr>
          <w:i/>
          <w:szCs w:val="20"/>
          <w:lang w:val="de-DE"/>
        </w:rPr>
        <w:t>‟Alsoˮ Die Reden Zarathustras. Von Kind und Ehe</w:t>
      </w:r>
      <w:r>
        <w:rPr>
          <w:szCs w:val="20"/>
          <w:lang w:val="de-DE"/>
        </w:rPr>
        <w:t>)</w:t>
      </w:r>
      <w:r w:rsidRPr="00775B89">
        <w:rPr>
          <w:szCs w:val="20"/>
          <w:lang w:val="de-DE"/>
        </w:rPr>
        <w:t xml:space="preserve">. </w:t>
      </w:r>
    </w:p>
    <w:p w:rsidR="00304E35" w:rsidRPr="00EF22D6" w:rsidRDefault="00304E35" w:rsidP="0047313C">
      <w:pPr>
        <w:pStyle w:val="T3"/>
        <w:rPr>
          <w:lang w:eastAsia="es-ES"/>
        </w:rPr>
      </w:pPr>
      <w:bookmarkStart w:id="21" w:name="_Toc326651624"/>
      <w:r w:rsidRPr="00EF22D6">
        <w:rPr>
          <w:lang w:eastAsia="es-ES"/>
        </w:rPr>
        <w:t>ZWISCHEN LIEBE UND GEWALT</w:t>
      </w:r>
      <w:bookmarkEnd w:id="21"/>
    </w:p>
    <w:p w:rsidR="00304E35" w:rsidRPr="00775B89" w:rsidRDefault="00304E35" w:rsidP="00304E35">
      <w:pPr>
        <w:rPr>
          <w:lang w:val="de-DE" w:eastAsia="en-US"/>
        </w:rPr>
      </w:pPr>
      <w:r>
        <w:rPr>
          <w:lang w:val="de-DE" w:eastAsia="en-US"/>
        </w:rPr>
        <w:t>‟</w:t>
      </w:r>
      <w:r w:rsidRPr="00775B89">
        <w:rPr>
          <w:lang w:val="de-DE" w:eastAsia="en-US"/>
        </w:rPr>
        <w:t xml:space="preserve">Ihm also wird man einmal es zurechnen dürfen, daß der </w:t>
      </w:r>
      <w:r w:rsidRPr="00775B89">
        <w:rPr>
          <w:i/>
          <w:iCs/>
          <w:lang w:val="de-DE" w:eastAsia="en-US"/>
        </w:rPr>
        <w:t>Mann</w:t>
      </w:r>
      <w:r w:rsidRPr="00775B89">
        <w:rPr>
          <w:lang w:val="de-DE" w:eastAsia="en-US"/>
        </w:rPr>
        <w:t xml:space="preserve"> in Europa wieder Herr über den Kaufmann und Philister geworden ist; vielleicht sogar </w:t>
      </w:r>
      <w:r w:rsidRPr="009B63E8">
        <w:rPr>
          <w:b/>
          <w:lang w:val="de-DE" w:eastAsia="en-US"/>
        </w:rPr>
        <w:t>über</w:t>
      </w:r>
      <w:r>
        <w:rPr>
          <w:b/>
          <w:lang w:val="de-DE" w:eastAsia="en-US"/>
        </w:rPr>
        <w:t xml:space="preserve"> ʽ</w:t>
      </w:r>
      <w:r w:rsidRPr="009B63E8">
        <w:rPr>
          <w:b/>
          <w:lang w:val="de-DE" w:eastAsia="en-US"/>
        </w:rPr>
        <w:t>das Weib</w:t>
      </w:r>
      <w:r>
        <w:rPr>
          <w:b/>
          <w:lang w:val="de-DE" w:eastAsia="en-US"/>
        </w:rPr>
        <w:t>ʼ</w:t>
      </w:r>
      <w:r w:rsidRPr="009B63E8">
        <w:rPr>
          <w:b/>
          <w:lang w:val="de-DE" w:eastAsia="en-US"/>
        </w:rPr>
        <w:t>,</w:t>
      </w:r>
      <w:r w:rsidRPr="00775B89">
        <w:rPr>
          <w:lang w:val="de-DE" w:eastAsia="en-US"/>
        </w:rPr>
        <w:t xml:space="preserve"> das durch das Christentum und den schwärmerischen Geist des achtzehnten Jahrhunderts, noch mehr durch die</w:t>
      </w:r>
      <w:r>
        <w:rPr>
          <w:lang w:val="de-DE" w:eastAsia="en-US"/>
        </w:rPr>
        <w:t xml:space="preserve"> ʽ</w:t>
      </w:r>
      <w:r w:rsidRPr="00775B89">
        <w:rPr>
          <w:lang w:val="de-DE" w:eastAsia="en-US"/>
        </w:rPr>
        <w:t>modernen Ideen</w:t>
      </w:r>
      <w:r>
        <w:rPr>
          <w:lang w:val="de-DE" w:eastAsia="en-US"/>
        </w:rPr>
        <w:t>ʼ</w:t>
      </w:r>
      <w:r w:rsidRPr="00775B89">
        <w:rPr>
          <w:lang w:val="de-DE" w:eastAsia="en-US"/>
        </w:rPr>
        <w:t xml:space="preserve"> verhätschelt worden ist</w:t>
      </w:r>
      <w:r>
        <w:rPr>
          <w:lang w:val="de-DE" w:eastAsia="en-US"/>
        </w:rPr>
        <w:t>ˮ (</w:t>
      </w:r>
      <w:r w:rsidRPr="00586043">
        <w:rPr>
          <w:i/>
          <w:lang w:val="de-DE" w:eastAsia="en-US"/>
        </w:rPr>
        <w:t>‟Fröhlicheˮ 362</w:t>
      </w:r>
      <w:r w:rsidRPr="00775B89">
        <w:rPr>
          <w:lang w:val="de-DE" w:eastAsia="en-US"/>
        </w:rPr>
        <w:t>).</w:t>
      </w:r>
    </w:p>
    <w:p w:rsidR="00304E35" w:rsidRPr="00775B89" w:rsidRDefault="00304E35" w:rsidP="00304E35">
      <w:pPr>
        <w:rPr>
          <w:lang w:val="de-DE" w:eastAsia="en-US"/>
        </w:rPr>
      </w:pPr>
      <w:r>
        <w:rPr>
          <w:lang w:val="de-DE" w:eastAsia="en-US"/>
        </w:rPr>
        <w:lastRenderedPageBreak/>
        <w:t>‟</w:t>
      </w:r>
      <w:r w:rsidRPr="00775B89">
        <w:rPr>
          <w:lang w:val="de-DE" w:eastAsia="en-US"/>
        </w:rPr>
        <w:t xml:space="preserve">Der Unstete, Verzweifelte findet durch die erbarmende </w:t>
      </w:r>
      <w:r w:rsidRPr="00775B89">
        <w:rPr>
          <w:b/>
          <w:lang w:val="de-DE" w:eastAsia="en-US"/>
        </w:rPr>
        <w:t>Liebe</w:t>
      </w:r>
      <w:r w:rsidRPr="00775B89">
        <w:rPr>
          <w:lang w:val="de-DE" w:eastAsia="en-US"/>
        </w:rPr>
        <w:t xml:space="preserve"> eines Weibes, das lieber sterben als ihm untreu sein will, die </w:t>
      </w:r>
      <w:r w:rsidRPr="00775B89">
        <w:rPr>
          <w:b/>
          <w:lang w:val="de-DE" w:eastAsia="en-US"/>
        </w:rPr>
        <w:t>Erlösung</w:t>
      </w:r>
      <w:r w:rsidRPr="00775B89">
        <w:rPr>
          <w:lang w:val="de-DE" w:eastAsia="en-US"/>
        </w:rPr>
        <w:t xml:space="preserve"> von seiner Qual: das Motiv des fliegenden Holländers</w:t>
      </w:r>
      <w:r>
        <w:rPr>
          <w:lang w:val="de-DE" w:eastAsia="en-US"/>
        </w:rPr>
        <w:t xml:space="preserve">. </w:t>
      </w:r>
      <w:r w:rsidRPr="00775B89">
        <w:rPr>
          <w:lang w:val="de-DE" w:eastAsia="en-US"/>
        </w:rPr>
        <w:t xml:space="preserve">Die Liebende, allem eignen Glück entsagend, wird in einer himmlischen Wandlung von </w:t>
      </w:r>
      <w:r w:rsidRPr="00775B89">
        <w:rPr>
          <w:i/>
          <w:iCs/>
          <w:lang w:val="de-DE" w:eastAsia="en-US"/>
        </w:rPr>
        <w:t>amor</w:t>
      </w:r>
      <w:r w:rsidRPr="00775B89">
        <w:rPr>
          <w:lang w:val="de-DE" w:eastAsia="en-US"/>
        </w:rPr>
        <w:t xml:space="preserve"> in </w:t>
      </w:r>
      <w:r w:rsidRPr="00775B89">
        <w:rPr>
          <w:i/>
          <w:iCs/>
          <w:lang w:val="de-DE" w:eastAsia="en-US"/>
        </w:rPr>
        <w:t>caritas</w:t>
      </w:r>
      <w:r w:rsidRPr="00775B89">
        <w:rPr>
          <w:lang w:val="de-DE" w:eastAsia="en-US"/>
        </w:rPr>
        <w:t>, zur Heiligen, und rettet die Seele des Geliebten: Motiv des Tannhäuser</w:t>
      </w:r>
      <w:r>
        <w:rPr>
          <w:lang w:val="de-DE" w:eastAsia="en-US"/>
        </w:rPr>
        <w:t>ˮ (</w:t>
      </w:r>
      <w:r w:rsidRPr="00586043">
        <w:rPr>
          <w:i/>
          <w:lang w:val="de-DE" w:eastAsia="en-US"/>
        </w:rPr>
        <w:t>‟Unzeitgemässeˮ R.Wagner 11</w:t>
      </w:r>
      <w:r w:rsidRPr="00775B89">
        <w:rPr>
          <w:lang w:val="de-DE" w:eastAsia="en-US"/>
        </w:rPr>
        <w:t>).</w:t>
      </w:r>
    </w:p>
    <w:p w:rsidR="00304E35" w:rsidRPr="00775B89" w:rsidRDefault="00304E35" w:rsidP="00304E35">
      <w:pPr>
        <w:rPr>
          <w:lang w:val="de-DE" w:eastAsia="en-US"/>
        </w:rPr>
      </w:pPr>
      <w:r>
        <w:rPr>
          <w:lang w:val="de-DE" w:eastAsia="en-US"/>
        </w:rPr>
        <w:t>‟</w:t>
      </w:r>
      <w:r w:rsidRPr="00775B89">
        <w:rPr>
          <w:i/>
          <w:iCs/>
          <w:lang w:val="de-DE" w:eastAsia="en-US"/>
        </w:rPr>
        <w:t>Die Quelle der großen Liebe</w:t>
      </w:r>
      <w:r>
        <w:rPr>
          <w:i/>
          <w:iCs/>
          <w:lang w:val="de-DE" w:eastAsia="en-US"/>
        </w:rPr>
        <w:t xml:space="preserve">. </w:t>
      </w:r>
      <w:r w:rsidRPr="00775B89">
        <w:rPr>
          <w:lang w:val="de-DE" w:eastAsia="en-US"/>
        </w:rPr>
        <w:t xml:space="preserve">Woher die plötzlichen Leidenschaften eines Mannes für ein Weib entstehen, die tiefen, innerlichen? Aus Sinnlichkeit allein am wenigsten; aber wenn der Mann Schwäche, </w:t>
      </w:r>
      <w:r w:rsidRPr="00F7040B">
        <w:rPr>
          <w:b/>
          <w:lang w:val="de-DE" w:eastAsia="en-US"/>
        </w:rPr>
        <w:t>Hilfsbedürftigkeit und zugleich Übermut</w:t>
      </w:r>
      <w:r w:rsidRPr="00775B89">
        <w:rPr>
          <w:lang w:val="de-DE" w:eastAsia="en-US"/>
        </w:rPr>
        <w:t xml:space="preserve"> in einem Wesen zusammen findet, so geht etwas in ihm vor, wie wenn seine Seele überwallen wollte: er ist im selben Augenblick gerührt und beleidigt. Auf diesem Punkte entspringt die Quelle der großen Liebe</w:t>
      </w:r>
      <w:r>
        <w:rPr>
          <w:lang w:val="de-DE" w:eastAsia="en-US"/>
        </w:rPr>
        <w:t>ˮ (</w:t>
      </w:r>
      <w:r w:rsidRPr="00586043">
        <w:rPr>
          <w:i/>
          <w:lang w:val="de-DE" w:eastAsia="en-US"/>
        </w:rPr>
        <w:t>‟Menschlichesˮ 287</w:t>
      </w:r>
      <w:r w:rsidRPr="00775B89">
        <w:rPr>
          <w:lang w:val="de-DE" w:eastAsia="en-US"/>
        </w:rPr>
        <w:t>).</w:t>
      </w:r>
    </w:p>
    <w:p w:rsidR="00304E35" w:rsidRPr="00775B89" w:rsidRDefault="00304E35" w:rsidP="00304E35">
      <w:pPr>
        <w:rPr>
          <w:lang w:val="de-DE" w:eastAsia="en-US"/>
        </w:rPr>
      </w:pPr>
      <w:r>
        <w:rPr>
          <w:lang w:val="de-DE" w:eastAsia="en-US"/>
        </w:rPr>
        <w:t>‟</w:t>
      </w:r>
      <w:r w:rsidRPr="00775B89">
        <w:rPr>
          <w:i/>
          <w:iCs/>
          <w:lang w:val="de-DE" w:eastAsia="en-US"/>
        </w:rPr>
        <w:t>Eine Männer-Krankheit</w:t>
      </w:r>
      <w:r>
        <w:rPr>
          <w:i/>
          <w:iCs/>
          <w:lang w:val="de-DE" w:eastAsia="en-US"/>
        </w:rPr>
        <w:t xml:space="preserve">. </w:t>
      </w:r>
      <w:r w:rsidRPr="00775B89">
        <w:rPr>
          <w:lang w:val="de-DE" w:eastAsia="en-US"/>
        </w:rPr>
        <w:t xml:space="preserve">Gegen die Männer-Krankheit der Selbstverachtung hilft es am sichersten, von einem klugen Weibe </w:t>
      </w:r>
      <w:r w:rsidRPr="00E911B3">
        <w:rPr>
          <w:b/>
          <w:lang w:val="de-DE" w:eastAsia="en-US"/>
        </w:rPr>
        <w:t>geliebt zu werden</w:t>
      </w:r>
      <w:r>
        <w:rPr>
          <w:lang w:val="de-DE" w:eastAsia="en-US"/>
        </w:rPr>
        <w:t>ˮ (</w:t>
      </w:r>
      <w:r w:rsidRPr="00586043">
        <w:rPr>
          <w:i/>
          <w:lang w:val="de-DE" w:eastAsia="en-US"/>
        </w:rPr>
        <w:t>‟Menschlichesˮ 384</w:t>
      </w:r>
      <w:r w:rsidRPr="00775B89">
        <w:rPr>
          <w:lang w:val="de-DE" w:eastAsia="en-US"/>
        </w:rPr>
        <w:t>).</w:t>
      </w:r>
    </w:p>
    <w:p w:rsidR="00304E35" w:rsidRPr="00775B89" w:rsidRDefault="00304E35" w:rsidP="00304E35">
      <w:pPr>
        <w:rPr>
          <w:lang w:val="de-DE"/>
        </w:rPr>
      </w:pPr>
      <w:r>
        <w:rPr>
          <w:i/>
          <w:iCs/>
          <w:lang w:val="de-DE"/>
        </w:rPr>
        <w:t>‟</w:t>
      </w:r>
      <w:r w:rsidRPr="00775B89">
        <w:rPr>
          <w:i/>
          <w:iCs/>
          <w:lang w:val="de-DE"/>
        </w:rPr>
        <w:t>Liebe</w:t>
      </w:r>
      <w:r w:rsidRPr="00775B89">
        <w:rPr>
          <w:lang w:val="de-DE"/>
        </w:rPr>
        <w:t xml:space="preserve"> ist für </w:t>
      </w:r>
      <w:r w:rsidRPr="00775B89">
        <w:rPr>
          <w:i/>
          <w:iCs/>
          <w:lang w:val="de-DE"/>
        </w:rPr>
        <w:t>Männer</w:t>
      </w:r>
      <w:r w:rsidRPr="00775B89">
        <w:rPr>
          <w:lang w:val="de-DE"/>
        </w:rPr>
        <w:t xml:space="preserve"> etwas ganz Anderes als für Frauen. Den Meisten wohl ist Liebe eine Art </w:t>
      </w:r>
      <w:r w:rsidRPr="00E911B3">
        <w:rPr>
          <w:b/>
          <w:i/>
          <w:iCs/>
          <w:lang w:val="de-DE"/>
        </w:rPr>
        <w:t>Habsucht</w:t>
      </w:r>
      <w:r w:rsidRPr="00775B89">
        <w:rPr>
          <w:lang w:val="de-DE"/>
        </w:rPr>
        <w:t xml:space="preserve">; den übrigen Männern ist Liebe die </w:t>
      </w:r>
      <w:r w:rsidRPr="00E911B3">
        <w:rPr>
          <w:lang w:val="de-DE"/>
        </w:rPr>
        <w:t>Anbetung</w:t>
      </w:r>
      <w:r w:rsidRPr="00775B89">
        <w:rPr>
          <w:lang w:val="de-DE"/>
        </w:rPr>
        <w:t xml:space="preserve"> einer leidenden und </w:t>
      </w:r>
      <w:r w:rsidRPr="00E911B3">
        <w:rPr>
          <w:b/>
          <w:lang w:val="de-DE"/>
        </w:rPr>
        <w:t>verhüllten Gottheit</w:t>
      </w:r>
      <w:r>
        <w:rPr>
          <w:lang w:val="de-DE"/>
        </w:rPr>
        <w:t>ˮ (</w:t>
      </w:r>
      <w:r w:rsidRPr="00586043">
        <w:rPr>
          <w:i/>
          <w:lang w:val="de-DE"/>
        </w:rPr>
        <w:t>F 1882 1 [108]6</w:t>
      </w:r>
      <w:r w:rsidRPr="00775B89">
        <w:rPr>
          <w:lang w:val="de-DE"/>
        </w:rPr>
        <w:t>).</w:t>
      </w:r>
    </w:p>
    <w:p w:rsidR="00304E35" w:rsidRPr="00775B89" w:rsidRDefault="00304E35" w:rsidP="00304E35">
      <w:pPr>
        <w:rPr>
          <w:lang w:val="de-DE" w:eastAsia="en-US"/>
        </w:rPr>
      </w:pPr>
      <w:r>
        <w:rPr>
          <w:lang w:val="de-DE" w:eastAsia="en-US"/>
        </w:rPr>
        <w:t>‟</w:t>
      </w:r>
      <w:r w:rsidRPr="00775B89">
        <w:rPr>
          <w:i/>
          <w:iCs/>
          <w:lang w:val="de-DE" w:eastAsia="en-US"/>
        </w:rPr>
        <w:t>Moral als Selbstzerteilung des Menschen</w:t>
      </w:r>
      <w:r w:rsidRPr="00775B89">
        <w:rPr>
          <w:lang w:val="de-DE" w:eastAsia="en-US"/>
        </w:rPr>
        <w:t xml:space="preserve">. </w:t>
      </w:r>
      <w:r>
        <w:rPr>
          <w:lang w:val="de-DE" w:eastAsia="en-US"/>
        </w:rPr>
        <w:t xml:space="preserve">[…] </w:t>
      </w:r>
      <w:r w:rsidRPr="00775B89">
        <w:rPr>
          <w:lang w:val="de-DE" w:eastAsia="en-US"/>
        </w:rPr>
        <w:t xml:space="preserve">Das liebende Mädchen wünscht, daß sie die hingebende Treue ihrer Liebe an der </w:t>
      </w:r>
      <w:r w:rsidRPr="00E911B3">
        <w:rPr>
          <w:b/>
          <w:lang w:val="de-DE" w:eastAsia="en-US"/>
        </w:rPr>
        <w:t>Untreue des Geliebten</w:t>
      </w:r>
      <w:r w:rsidRPr="00775B89">
        <w:rPr>
          <w:lang w:val="de-DE" w:eastAsia="en-US"/>
        </w:rPr>
        <w:t xml:space="preserve"> bewähren könne</w:t>
      </w:r>
      <w:r>
        <w:rPr>
          <w:lang w:val="de-DE" w:eastAsia="en-US"/>
        </w:rPr>
        <w:t>ˮ (</w:t>
      </w:r>
      <w:r w:rsidRPr="00586043">
        <w:rPr>
          <w:i/>
          <w:lang w:val="de-DE" w:eastAsia="en-US"/>
        </w:rPr>
        <w:t>‟Menschlichesˮ 57</w:t>
      </w:r>
      <w:r w:rsidRPr="00775B89">
        <w:rPr>
          <w:lang w:val="de-DE" w:eastAsia="en-US"/>
        </w:rPr>
        <w:t>).</w:t>
      </w:r>
    </w:p>
    <w:p w:rsidR="00304E35" w:rsidRPr="00775B89" w:rsidRDefault="00304E35" w:rsidP="00304E35">
      <w:pPr>
        <w:rPr>
          <w:lang w:val="de-DE" w:eastAsia="en-US"/>
        </w:rPr>
      </w:pPr>
      <w:r>
        <w:rPr>
          <w:i/>
          <w:iCs/>
          <w:lang w:val="de-DE" w:eastAsia="en-US"/>
        </w:rPr>
        <w:t>‟</w:t>
      </w:r>
      <w:r w:rsidRPr="00775B89">
        <w:rPr>
          <w:i/>
          <w:iCs/>
          <w:lang w:val="de-DE" w:eastAsia="en-US"/>
        </w:rPr>
        <w:t>Ohne Nebenbuhlerinnen</w:t>
      </w:r>
      <w:r>
        <w:rPr>
          <w:lang w:val="de-DE" w:eastAsia="en-US"/>
        </w:rPr>
        <w:t xml:space="preserve">. </w:t>
      </w:r>
      <w:r w:rsidRPr="00775B89">
        <w:rPr>
          <w:lang w:val="de-DE" w:eastAsia="en-US"/>
        </w:rPr>
        <w:t xml:space="preserve">Frauen merken es einem Manne leicht an, ob seine Seele schon </w:t>
      </w:r>
      <w:r w:rsidRPr="006B4824">
        <w:rPr>
          <w:b/>
          <w:lang w:val="de-DE" w:eastAsia="en-US"/>
        </w:rPr>
        <w:t>in Besitz genommen</w:t>
      </w:r>
      <w:r w:rsidRPr="00775B89">
        <w:rPr>
          <w:lang w:val="de-DE" w:eastAsia="en-US"/>
        </w:rPr>
        <w:t xml:space="preserve"> ist; sie wollen ohne Nebenbuhlerinnen geliebt sein und verargen ihm die Ziele seines </w:t>
      </w:r>
      <w:r w:rsidRPr="006B4824">
        <w:rPr>
          <w:lang w:val="de-DE" w:eastAsia="en-US"/>
        </w:rPr>
        <w:t>Ehrgeizes</w:t>
      </w:r>
      <w:r w:rsidRPr="00775B89">
        <w:rPr>
          <w:lang w:val="de-DE" w:eastAsia="en-US"/>
        </w:rPr>
        <w:t xml:space="preserve">, seine politischen Aufgaben, seine Wissenschaften und Künste, wenn er eine Leidenschaft zu solchen Sachen hat. Es sei denn, daß er durch diese glänze, dann erhoffen sie, im Falle einer Liebesverbindung mit ihm, zugleich einen </w:t>
      </w:r>
      <w:r w:rsidRPr="00E911B3">
        <w:rPr>
          <w:b/>
          <w:lang w:val="de-DE" w:eastAsia="en-US"/>
        </w:rPr>
        <w:t xml:space="preserve">Zuwachs </w:t>
      </w:r>
      <w:r w:rsidRPr="00E911B3">
        <w:rPr>
          <w:b/>
          <w:i/>
          <w:iCs/>
          <w:lang w:val="de-DE" w:eastAsia="en-US"/>
        </w:rPr>
        <w:t>ihres</w:t>
      </w:r>
      <w:r w:rsidRPr="00E911B3">
        <w:rPr>
          <w:b/>
          <w:lang w:val="de-DE" w:eastAsia="en-US"/>
        </w:rPr>
        <w:t xml:space="preserve"> Glanzes</w:t>
      </w:r>
      <w:r w:rsidRPr="00775B89">
        <w:rPr>
          <w:lang w:val="de-DE" w:eastAsia="en-US"/>
        </w:rPr>
        <w:t>; wenn es so steht, begünstigen sie den Liebhaber</w:t>
      </w:r>
      <w:r>
        <w:rPr>
          <w:lang w:val="de-DE" w:eastAsia="en-US"/>
        </w:rPr>
        <w:t>ˮ (</w:t>
      </w:r>
      <w:r w:rsidRPr="00586043">
        <w:rPr>
          <w:i/>
          <w:lang w:val="de-DE" w:eastAsia="en-US"/>
        </w:rPr>
        <w:t>‟Menschlichesˮ 410</w:t>
      </w:r>
      <w:r w:rsidRPr="00775B89">
        <w:rPr>
          <w:lang w:val="de-DE" w:eastAsia="en-US"/>
        </w:rPr>
        <w:t>).</w:t>
      </w:r>
    </w:p>
    <w:p w:rsidR="00304E35" w:rsidRPr="00775B89" w:rsidRDefault="00304E35" w:rsidP="00304E35">
      <w:pPr>
        <w:rPr>
          <w:lang w:val="de-DE" w:eastAsia="en-US"/>
        </w:rPr>
      </w:pPr>
      <w:r>
        <w:rPr>
          <w:lang w:val="de-DE" w:eastAsia="en-US"/>
        </w:rPr>
        <w:t>‟'</w:t>
      </w:r>
      <w:r w:rsidRPr="00775B89">
        <w:rPr>
          <w:lang w:val="de-DE" w:eastAsia="en-US"/>
        </w:rPr>
        <w:t>Und die Liebe?</w:t>
      </w:r>
      <w:r>
        <w:rPr>
          <w:lang w:val="de-DE" w:eastAsia="en-US"/>
        </w:rPr>
        <w:t>'</w:t>
      </w:r>
      <w:r w:rsidRPr="00775B89">
        <w:rPr>
          <w:lang w:val="de-DE" w:eastAsia="en-US"/>
        </w:rPr>
        <w:t xml:space="preserve"> Wie! Sogar eine Handlung aus </w:t>
      </w:r>
      <w:r w:rsidRPr="00775B89">
        <w:rPr>
          <w:b/>
          <w:lang w:val="de-DE" w:eastAsia="en-US"/>
        </w:rPr>
        <w:t>Liebe</w:t>
      </w:r>
      <w:r w:rsidRPr="00775B89">
        <w:rPr>
          <w:lang w:val="de-DE" w:eastAsia="en-US"/>
        </w:rPr>
        <w:t xml:space="preserve"> soll</w:t>
      </w:r>
      <w:r>
        <w:rPr>
          <w:lang w:val="de-DE" w:eastAsia="en-US"/>
        </w:rPr>
        <w:t xml:space="preserve"> ʽ</w:t>
      </w:r>
      <w:r w:rsidRPr="00775B89">
        <w:rPr>
          <w:lang w:val="de-DE" w:eastAsia="en-US"/>
        </w:rPr>
        <w:t>unegoistisch</w:t>
      </w:r>
      <w:r>
        <w:rPr>
          <w:lang w:val="de-DE" w:eastAsia="en-US"/>
        </w:rPr>
        <w:t>ʼ</w:t>
      </w:r>
      <w:r w:rsidRPr="00775B89">
        <w:rPr>
          <w:lang w:val="de-DE" w:eastAsia="en-US"/>
        </w:rPr>
        <w:t xml:space="preserve"> sein? Aber ihr Tölpel –!</w:t>
      </w:r>
      <w:r>
        <w:rPr>
          <w:lang w:val="de-DE" w:eastAsia="en-US"/>
        </w:rPr>
        <w:t xml:space="preserve"> ʽ</w:t>
      </w:r>
      <w:r w:rsidRPr="00775B89">
        <w:rPr>
          <w:lang w:val="de-DE" w:eastAsia="en-US"/>
        </w:rPr>
        <w:t>Und das Lob des Aufopfernden?</w:t>
      </w:r>
      <w:r>
        <w:rPr>
          <w:lang w:val="de-DE" w:eastAsia="en-US"/>
        </w:rPr>
        <w:t>ʼ</w:t>
      </w:r>
      <w:r w:rsidRPr="00775B89">
        <w:rPr>
          <w:lang w:val="de-DE" w:eastAsia="en-US"/>
        </w:rPr>
        <w:t xml:space="preserve"> Aber wer wirklich Opfer gebracht hat, weiß, daß er </w:t>
      </w:r>
      <w:r w:rsidRPr="00186AB4">
        <w:rPr>
          <w:b/>
          <w:lang w:val="de-DE" w:eastAsia="en-US"/>
        </w:rPr>
        <w:t>etwas dafür wollte</w:t>
      </w:r>
      <w:r w:rsidRPr="00775B89">
        <w:rPr>
          <w:lang w:val="de-DE" w:eastAsia="en-US"/>
        </w:rPr>
        <w:t xml:space="preserve"> und bekam</w:t>
      </w:r>
      <w:r>
        <w:rPr>
          <w:lang w:val="de-DE" w:eastAsia="en-US"/>
        </w:rPr>
        <w:t xml:space="preserve">, </w:t>
      </w:r>
      <w:r w:rsidRPr="00775B89">
        <w:rPr>
          <w:lang w:val="de-DE" w:eastAsia="en-US"/>
        </w:rPr>
        <w:t>vielleicht etwas von sich für etwas von sich</w:t>
      </w:r>
      <w:r>
        <w:rPr>
          <w:lang w:val="de-DE" w:eastAsia="en-US"/>
        </w:rPr>
        <w:t xml:space="preserve">, </w:t>
      </w:r>
      <w:r w:rsidRPr="00775B89">
        <w:rPr>
          <w:lang w:val="de-DE" w:eastAsia="en-US"/>
        </w:rPr>
        <w:t xml:space="preserve">daß er hier hingab, um </w:t>
      </w:r>
      <w:r w:rsidRPr="00186AB4">
        <w:rPr>
          <w:b/>
          <w:lang w:val="de-DE" w:eastAsia="en-US"/>
        </w:rPr>
        <w:t>dort mehr zu haben</w:t>
      </w:r>
      <w:r w:rsidRPr="00775B89">
        <w:rPr>
          <w:lang w:val="de-DE" w:eastAsia="en-US"/>
        </w:rPr>
        <w:t>, vielleicht um überhaupt mehr zu sein oder sich doch als</w:t>
      </w:r>
      <w:r>
        <w:rPr>
          <w:lang w:val="de-DE" w:eastAsia="en-US"/>
        </w:rPr>
        <w:t xml:space="preserve"> ʽ</w:t>
      </w:r>
      <w:r w:rsidRPr="00775B89">
        <w:rPr>
          <w:lang w:val="de-DE" w:eastAsia="en-US"/>
        </w:rPr>
        <w:t>mehr</w:t>
      </w:r>
      <w:r>
        <w:rPr>
          <w:lang w:val="de-DE" w:eastAsia="en-US"/>
        </w:rPr>
        <w:t>ʼ</w:t>
      </w:r>
      <w:r w:rsidRPr="00775B89">
        <w:rPr>
          <w:lang w:val="de-DE" w:eastAsia="en-US"/>
        </w:rPr>
        <w:t xml:space="preserve"> zu fühlen. Aber dies ist ein Reich von Fragen und Antworten, in dem ein verwöhnterer Geist sich ungern aufhält: so sehr hat hier bereits die Wahrheit nötig, das Gähnen zu unterdrücken, wenn sie antworten muß. Zuletzt ist sie ein Weib: man soll ihr </w:t>
      </w:r>
      <w:r w:rsidRPr="00E911B3">
        <w:rPr>
          <w:b/>
          <w:lang w:val="de-DE" w:eastAsia="en-US"/>
        </w:rPr>
        <w:t>nicht Gewalt antun</w:t>
      </w:r>
      <w:r>
        <w:rPr>
          <w:lang w:val="de-DE" w:eastAsia="en-US"/>
        </w:rPr>
        <w:t>ˮ (</w:t>
      </w:r>
      <w:r w:rsidRPr="00586043">
        <w:rPr>
          <w:i/>
          <w:lang w:val="de-DE" w:eastAsia="en-US"/>
        </w:rPr>
        <w:t>‟Jenseitsˮ 221</w:t>
      </w:r>
      <w:r w:rsidRPr="00586043">
        <w:rPr>
          <w:lang w:val="de-DE" w:eastAsia="en-US"/>
        </w:rPr>
        <w:t>)</w:t>
      </w:r>
      <w:r w:rsidRPr="00775B89">
        <w:rPr>
          <w:lang w:val="de-DE" w:eastAsia="en-US"/>
        </w:rPr>
        <w:t xml:space="preserve">. </w:t>
      </w:r>
    </w:p>
    <w:p w:rsidR="00304E35" w:rsidRPr="00775B89" w:rsidRDefault="00304E35" w:rsidP="00304E35">
      <w:pPr>
        <w:rPr>
          <w:lang w:val="de-DE" w:eastAsia="en-US"/>
        </w:rPr>
      </w:pPr>
      <w:r>
        <w:rPr>
          <w:lang w:val="de-DE" w:eastAsia="en-US"/>
        </w:rPr>
        <w:t>‟</w:t>
      </w:r>
      <w:r w:rsidRPr="00775B89">
        <w:rPr>
          <w:lang w:val="de-DE" w:eastAsia="en-US"/>
        </w:rPr>
        <w:t>Darauf hob die Frau an, mit erkälteter Stimme:</w:t>
      </w:r>
      <w:r>
        <w:rPr>
          <w:lang w:val="de-DE" w:eastAsia="en-US"/>
        </w:rPr>
        <w:t xml:space="preserve"> ʽ</w:t>
      </w:r>
      <w:r w:rsidRPr="00775B89">
        <w:rPr>
          <w:lang w:val="de-DE" w:eastAsia="en-US"/>
        </w:rPr>
        <w:t xml:space="preserve">aber es ist ja ganz klar! wir sind beide nicht das, was wir geliebt haben! Wenn du das bist, was du sagst und nicht mehr, so habe ich mich umsonst erniedrigt und dich geliebt; </w:t>
      </w:r>
      <w:r w:rsidRPr="009B63E8">
        <w:rPr>
          <w:b/>
          <w:lang w:val="de-DE" w:eastAsia="en-US"/>
        </w:rPr>
        <w:t>der Dämon</w:t>
      </w:r>
      <w:r w:rsidRPr="00775B89">
        <w:rPr>
          <w:lang w:val="de-DE" w:eastAsia="en-US"/>
        </w:rPr>
        <w:t xml:space="preserve"> </w:t>
      </w:r>
      <w:r w:rsidRPr="009B63E8">
        <w:rPr>
          <w:b/>
          <w:lang w:val="de-DE" w:eastAsia="en-US"/>
        </w:rPr>
        <w:t>verführte mich</w:t>
      </w:r>
      <w:r w:rsidRPr="00775B89">
        <w:rPr>
          <w:lang w:val="de-DE" w:eastAsia="en-US"/>
        </w:rPr>
        <w:t>, so wie dich.</w:t>
      </w:r>
      <w:r>
        <w:rPr>
          <w:lang w:val="de-DE" w:eastAsia="en-US"/>
        </w:rPr>
        <w:t xml:space="preserve">ʼ </w:t>
      </w:r>
      <w:r w:rsidRPr="00775B89">
        <w:rPr>
          <w:lang w:val="de-DE" w:eastAsia="en-US"/>
        </w:rPr>
        <w:t>Diese sehr wahrscheinliche Geschichte kommt nie vor</w:t>
      </w:r>
      <w:r>
        <w:rPr>
          <w:lang w:val="de-DE" w:eastAsia="en-US"/>
        </w:rPr>
        <w:t xml:space="preserve">, </w:t>
      </w:r>
      <w:r w:rsidRPr="00775B89">
        <w:rPr>
          <w:lang w:val="de-DE" w:eastAsia="en-US"/>
        </w:rPr>
        <w:t>weshalb?</w:t>
      </w:r>
      <w:r>
        <w:rPr>
          <w:lang w:val="de-DE" w:eastAsia="en-US"/>
        </w:rPr>
        <w:t>ˮ (</w:t>
      </w:r>
      <w:r w:rsidRPr="00586043">
        <w:rPr>
          <w:i/>
          <w:lang w:val="de-DE" w:eastAsia="en-US"/>
        </w:rPr>
        <w:t>‟Morgenröteˮ 279</w:t>
      </w:r>
      <w:r w:rsidRPr="00775B89">
        <w:rPr>
          <w:lang w:val="de-DE" w:eastAsia="en-US"/>
        </w:rPr>
        <w:t>).</w:t>
      </w:r>
    </w:p>
    <w:p w:rsidR="00304E35" w:rsidRPr="00775B89" w:rsidRDefault="00304E35" w:rsidP="00304E35">
      <w:pPr>
        <w:rPr>
          <w:lang w:val="de-DE"/>
        </w:rPr>
      </w:pPr>
      <w:r>
        <w:rPr>
          <w:lang w:val="de-DE"/>
        </w:rPr>
        <w:t>‟</w:t>
      </w:r>
      <w:r w:rsidRPr="00775B89">
        <w:rPr>
          <w:lang w:val="de-DE"/>
        </w:rPr>
        <w:t xml:space="preserve">Wie viele haben ihr Leben für die </w:t>
      </w:r>
      <w:r w:rsidRPr="00775B89">
        <w:rPr>
          <w:b/>
          <w:lang w:val="de-DE"/>
        </w:rPr>
        <w:t>hübschen Weiblein</w:t>
      </w:r>
      <w:r>
        <w:rPr>
          <w:lang w:val="de-DE"/>
        </w:rPr>
        <w:t xml:space="preserve"> geopfert, </w:t>
      </w:r>
      <w:r w:rsidRPr="00775B89">
        <w:rPr>
          <w:lang w:val="de-DE"/>
        </w:rPr>
        <w:t xml:space="preserve">und selbst, was schlimmer ist, ihre </w:t>
      </w:r>
      <w:r w:rsidRPr="00775B89">
        <w:rPr>
          <w:b/>
          <w:lang w:val="de-DE"/>
        </w:rPr>
        <w:t>Gesundheit</w:t>
      </w:r>
      <w:r w:rsidRPr="00775B89">
        <w:rPr>
          <w:lang w:val="de-DE"/>
        </w:rPr>
        <w:t xml:space="preserve">! Wenn man das Temperament hat, so wählt man instinktiv die gefährlichen Dinge: z. B. die Abenteuer der Spekulation, wenn man Philosoph; oder der </w:t>
      </w:r>
      <w:r w:rsidRPr="00775B89">
        <w:rPr>
          <w:b/>
          <w:lang w:val="de-DE"/>
        </w:rPr>
        <w:t>Immoralität</w:t>
      </w:r>
      <w:r w:rsidRPr="00775B89">
        <w:rPr>
          <w:lang w:val="de-DE"/>
        </w:rPr>
        <w:t>, wenn man tugendhaft ist</w:t>
      </w:r>
      <w:r>
        <w:rPr>
          <w:lang w:val="de-DE"/>
        </w:rPr>
        <w:t>ˮ (</w:t>
      </w:r>
      <w:r w:rsidRPr="00586043">
        <w:rPr>
          <w:i/>
          <w:lang w:val="de-DE"/>
        </w:rPr>
        <w:t>‟Nachlassˮ 929</w:t>
      </w:r>
      <w:r w:rsidRPr="00775B89">
        <w:rPr>
          <w:lang w:val="de-DE"/>
        </w:rPr>
        <w:t>).</w:t>
      </w:r>
    </w:p>
    <w:p w:rsidR="00304E35" w:rsidRDefault="00304E35" w:rsidP="00304E35">
      <w:pPr>
        <w:rPr>
          <w:lang w:val="de-DE" w:eastAsia="es-ES"/>
        </w:rPr>
      </w:pPr>
      <w:r>
        <w:rPr>
          <w:i/>
          <w:iCs/>
          <w:lang w:val="de-DE" w:eastAsia="en-US"/>
        </w:rPr>
        <w:t>‟</w:t>
      </w:r>
      <w:r w:rsidRPr="00775B89">
        <w:rPr>
          <w:i/>
          <w:iCs/>
          <w:lang w:val="de-DE" w:eastAsia="en-US"/>
        </w:rPr>
        <w:t>Macht und Freiheit</w:t>
      </w:r>
      <w:r>
        <w:rPr>
          <w:lang w:val="de-DE" w:eastAsia="en-US"/>
        </w:rPr>
        <w:t xml:space="preserve">. </w:t>
      </w:r>
      <w:r w:rsidRPr="00775B89">
        <w:rPr>
          <w:lang w:val="de-DE" w:eastAsia="en-US"/>
        </w:rPr>
        <w:t xml:space="preserve">So hoch </w:t>
      </w:r>
      <w:r w:rsidRPr="00932AF9">
        <w:rPr>
          <w:b/>
          <w:lang w:val="de-DE" w:eastAsia="en-US"/>
        </w:rPr>
        <w:t>Frauen ihre Männer ehren</w:t>
      </w:r>
      <w:r w:rsidRPr="00775B89">
        <w:rPr>
          <w:lang w:val="de-DE" w:eastAsia="en-US"/>
        </w:rPr>
        <w:t xml:space="preserve">, so ehren sie doch die von der Gesellschaft anerkannten Gewalten und Vorstellungen noch mehr: sie sind seit Jahrtausenden gewohnt, </w:t>
      </w:r>
      <w:r w:rsidRPr="00E911B3">
        <w:rPr>
          <w:b/>
          <w:lang w:val="de-DE" w:eastAsia="en-US"/>
        </w:rPr>
        <w:t>vor allem Herrschenden gebückt</w:t>
      </w:r>
      <w:r w:rsidRPr="00775B89">
        <w:rPr>
          <w:lang w:val="de-DE" w:eastAsia="en-US"/>
        </w:rPr>
        <w:t xml:space="preserve">, die Hände auf die Brust gefaltet, einherzugehen und mißbilligen alle Auflehnung gegen die öffentliche Macht. Deshalb hängen sie sich, ohne es auch nur zu beabsichtigen, vielmehr wie aus Instinkt, als Hemmschuh in die Räder eines freigeisterischen </w:t>
      </w:r>
      <w:r w:rsidRPr="00E911B3">
        <w:rPr>
          <w:b/>
          <w:lang w:val="de-DE" w:eastAsia="en-US"/>
        </w:rPr>
        <w:t>unabhängigen Strebens</w:t>
      </w:r>
      <w:r w:rsidRPr="00775B89">
        <w:rPr>
          <w:lang w:val="de-DE" w:eastAsia="en-US"/>
        </w:rPr>
        <w:t xml:space="preserve"> und machen unter Umständen ihre Gatten aufs höchste ungeduldig, zumal wenn diese sich noch vorreden, daß Liebe es sei, was die Frauen im Grunde dabei antreibe. Die Mittel der Frauen mißbilligen und großmütig die Motive dieser Mittel ehren </w:t>
      </w:r>
      <w:r>
        <w:rPr>
          <w:lang w:val="de-DE" w:eastAsia="en-US"/>
        </w:rPr>
        <w:t xml:space="preserve">, </w:t>
      </w:r>
      <w:r w:rsidRPr="00775B89">
        <w:rPr>
          <w:lang w:val="de-DE" w:eastAsia="en-US"/>
        </w:rPr>
        <w:t>das ist Männer-Art und oft genug Männer-Verzweiflung</w:t>
      </w:r>
      <w:r>
        <w:rPr>
          <w:lang w:val="de-DE" w:eastAsia="en-US"/>
        </w:rPr>
        <w:t>ˮ (</w:t>
      </w:r>
      <w:r w:rsidRPr="00586043">
        <w:rPr>
          <w:i/>
          <w:lang w:val="de-DE" w:eastAsia="en-US"/>
        </w:rPr>
        <w:t>‟Menschlichesˮ 435</w:t>
      </w:r>
      <w:r w:rsidRPr="00586043">
        <w:rPr>
          <w:lang w:val="de-DE" w:eastAsia="en-US"/>
        </w:rPr>
        <w:t>)</w:t>
      </w:r>
      <w:r w:rsidRPr="00775B89">
        <w:rPr>
          <w:lang w:val="de-DE" w:eastAsia="en-US"/>
        </w:rPr>
        <w:t>.</w:t>
      </w:r>
      <w:r w:rsidRPr="00E911B3">
        <w:rPr>
          <w:lang w:val="de-DE" w:eastAsia="es-ES"/>
        </w:rPr>
        <w:t xml:space="preserve"> </w:t>
      </w:r>
    </w:p>
    <w:p w:rsidR="00304E35" w:rsidRDefault="00304E35" w:rsidP="00304E35">
      <w:pPr>
        <w:rPr>
          <w:lang w:val="de-DE" w:eastAsia="es-ES"/>
        </w:rPr>
      </w:pPr>
      <w:r>
        <w:rPr>
          <w:lang w:val="de-DE" w:eastAsia="es-ES"/>
        </w:rPr>
        <w:t>‟</w:t>
      </w:r>
      <w:r w:rsidRPr="00775B89">
        <w:rPr>
          <w:lang w:val="de-DE" w:eastAsia="es-ES"/>
        </w:rPr>
        <w:t xml:space="preserve">Die Verschiedenheit der Menschen zeigt sich… In betreff eines Weibes zum Beispiel gilt dem Bescheideneren schon die </w:t>
      </w:r>
      <w:r w:rsidRPr="00E911B3">
        <w:rPr>
          <w:b/>
          <w:lang w:val="de-DE" w:eastAsia="es-ES"/>
        </w:rPr>
        <w:t>Verfügung über den Leib</w:t>
      </w:r>
      <w:r w:rsidRPr="00775B89">
        <w:rPr>
          <w:lang w:val="de-DE" w:eastAsia="es-ES"/>
        </w:rPr>
        <w:t xml:space="preserve"> und der </w:t>
      </w:r>
      <w:r w:rsidRPr="00E911B3">
        <w:rPr>
          <w:lang w:val="de-DE" w:eastAsia="es-ES"/>
        </w:rPr>
        <w:t>Geschlechtsgenuß</w:t>
      </w:r>
      <w:r w:rsidRPr="00775B89">
        <w:rPr>
          <w:lang w:val="de-DE" w:eastAsia="es-ES"/>
        </w:rPr>
        <w:t xml:space="preserve"> als ausreichendes und genugtuendes Anzeichen des Habens, des Besitzens; ein anderer…</w:t>
      </w:r>
      <w:r>
        <w:rPr>
          <w:lang w:val="de-DE" w:eastAsia="es-ES"/>
        </w:rPr>
        <w:t>ˮ (</w:t>
      </w:r>
      <w:r w:rsidRPr="00586043">
        <w:rPr>
          <w:i/>
          <w:lang w:val="de-DE" w:eastAsia="es-ES"/>
        </w:rPr>
        <w:t>‟Jenseitsˮ 194</w:t>
      </w:r>
      <w:r w:rsidRPr="00775B89">
        <w:rPr>
          <w:lang w:val="de-DE" w:eastAsia="es-ES"/>
        </w:rPr>
        <w:t>).</w:t>
      </w:r>
    </w:p>
    <w:p w:rsidR="00304E35" w:rsidRPr="00EC0DD0" w:rsidRDefault="00304E35" w:rsidP="0047313C">
      <w:pPr>
        <w:pStyle w:val="T3"/>
        <w:rPr>
          <w:lang w:eastAsia="en-US"/>
        </w:rPr>
      </w:pPr>
      <w:bookmarkStart w:id="22" w:name="_Toc326651625"/>
      <w:r w:rsidRPr="00EC0DD0">
        <w:rPr>
          <w:lang w:eastAsia="en-US"/>
        </w:rPr>
        <w:t>DIE EHE</w:t>
      </w:r>
      <w:r>
        <w:rPr>
          <w:lang w:eastAsia="en-US"/>
        </w:rPr>
        <w:t>, EINE LANGE DUMME TORHEIT</w:t>
      </w:r>
      <w:bookmarkEnd w:id="22"/>
    </w:p>
    <w:p w:rsidR="00304E35" w:rsidRDefault="00304E35" w:rsidP="00304E35">
      <w:pPr>
        <w:spacing w:after="120"/>
        <w:rPr>
          <w:lang w:val="de-DE"/>
        </w:rPr>
      </w:pPr>
      <w:r>
        <w:rPr>
          <w:lang w:val="de-DE" w:eastAsia="en-US"/>
        </w:rPr>
        <w:t>Kommentar. Nietzsche ist e</w:t>
      </w:r>
      <w:r w:rsidRPr="00775B89">
        <w:rPr>
          <w:lang w:val="de-DE" w:eastAsia="en-US"/>
        </w:rPr>
        <w:t>hewidrig</w:t>
      </w:r>
      <w:r>
        <w:rPr>
          <w:lang w:val="de-DE" w:eastAsia="en-US"/>
        </w:rPr>
        <w:t xml:space="preserve"> wie h</w:t>
      </w:r>
      <w:r w:rsidRPr="00775B89">
        <w:rPr>
          <w:lang w:val="de-DE" w:eastAsia="en-US"/>
        </w:rPr>
        <w:t xml:space="preserve">underte von Zitate gegen </w:t>
      </w:r>
      <w:r w:rsidRPr="00980685">
        <w:rPr>
          <w:b/>
          <w:lang w:val="de-DE" w:eastAsia="en-US"/>
        </w:rPr>
        <w:t>die Ehe</w:t>
      </w:r>
      <w:r w:rsidRPr="00775B89">
        <w:rPr>
          <w:lang w:val="de-DE" w:eastAsia="en-US"/>
        </w:rPr>
        <w:t xml:space="preserve"> mit Liebe</w:t>
      </w:r>
      <w:r>
        <w:rPr>
          <w:lang w:val="de-DE" w:eastAsia="en-US"/>
        </w:rPr>
        <w:t>, es zeigen. Nietzsche ist immer gegen die Ehe als inter</w:t>
      </w:r>
      <w:r w:rsidRPr="00775B89">
        <w:rPr>
          <w:lang w:val="de-DE" w:eastAsia="en-US"/>
        </w:rPr>
        <w:t>personale Beziehung</w:t>
      </w:r>
      <w:r w:rsidR="00662EC8">
        <w:rPr>
          <w:lang w:val="de-DE" w:eastAsia="en-US"/>
        </w:rPr>
        <w:t>, Austausch</w:t>
      </w:r>
      <w:r>
        <w:rPr>
          <w:lang w:val="de-DE" w:eastAsia="en-US"/>
        </w:rPr>
        <w:t xml:space="preserve"> zur </w:t>
      </w:r>
      <w:r w:rsidRPr="00775B89">
        <w:rPr>
          <w:lang w:val="de-DE" w:eastAsia="en-US"/>
        </w:rPr>
        <w:t>Vervollkomm</w:t>
      </w:r>
      <w:r>
        <w:rPr>
          <w:lang w:val="de-DE" w:eastAsia="en-US"/>
        </w:rPr>
        <w:t>n</w:t>
      </w:r>
      <w:r w:rsidRPr="00775B89">
        <w:rPr>
          <w:lang w:val="de-DE" w:eastAsia="en-US"/>
        </w:rPr>
        <w:t>ung</w:t>
      </w:r>
      <w:r>
        <w:rPr>
          <w:lang w:val="de-DE" w:eastAsia="en-US"/>
        </w:rPr>
        <w:t xml:space="preserve"> von </w:t>
      </w:r>
      <w:r w:rsidR="00662EC8">
        <w:rPr>
          <w:lang w:val="de-DE" w:eastAsia="en-US"/>
        </w:rPr>
        <w:t>'</w:t>
      </w:r>
      <w:r>
        <w:rPr>
          <w:lang w:val="de-DE" w:eastAsia="en-US"/>
        </w:rPr>
        <w:t>Mann</w:t>
      </w:r>
      <w:r w:rsidR="00662EC8">
        <w:rPr>
          <w:lang w:val="de-DE" w:eastAsia="en-US"/>
        </w:rPr>
        <w:t>,</w:t>
      </w:r>
      <w:r>
        <w:rPr>
          <w:lang w:val="de-DE" w:eastAsia="en-US"/>
        </w:rPr>
        <w:t xml:space="preserve"> Frau und Kinder</w:t>
      </w:r>
      <w:r w:rsidR="00662EC8">
        <w:rPr>
          <w:lang w:val="de-DE" w:eastAsia="en-US"/>
        </w:rPr>
        <w:t>'</w:t>
      </w:r>
      <w:r>
        <w:rPr>
          <w:lang w:val="de-DE" w:eastAsia="en-US"/>
        </w:rPr>
        <w:t xml:space="preserve">. Die Ehe für Nietzsche ist exklusiv </w:t>
      </w:r>
      <w:r w:rsidRPr="00775B89">
        <w:rPr>
          <w:lang w:val="de-DE" w:eastAsia="en-US"/>
        </w:rPr>
        <w:t>für die Fortplanzung, Zeugung, mit Auslese</w:t>
      </w:r>
      <w:r>
        <w:rPr>
          <w:lang w:val="de-DE" w:eastAsia="en-US"/>
        </w:rPr>
        <w:t>,</w:t>
      </w:r>
      <w:r w:rsidRPr="00775B89">
        <w:rPr>
          <w:lang w:val="de-DE" w:eastAsia="en-US"/>
        </w:rPr>
        <w:t xml:space="preserve"> </w:t>
      </w:r>
      <w:r>
        <w:rPr>
          <w:lang w:val="de-DE" w:eastAsia="en-US"/>
        </w:rPr>
        <w:t xml:space="preserve">und nur zeitlich, </w:t>
      </w:r>
      <w:r w:rsidRPr="00775B89">
        <w:rPr>
          <w:lang w:val="de-DE" w:eastAsia="en-US"/>
        </w:rPr>
        <w:t xml:space="preserve">immer </w:t>
      </w:r>
      <w:r>
        <w:rPr>
          <w:lang w:val="de-DE" w:eastAsia="en-US"/>
        </w:rPr>
        <w:t>ohne Einmischung</w:t>
      </w:r>
      <w:r w:rsidRPr="00775B89">
        <w:rPr>
          <w:lang w:val="de-DE" w:eastAsia="en-US"/>
        </w:rPr>
        <w:t xml:space="preserve"> der Moral, der Religion, dem Staat (au</w:t>
      </w:r>
      <w:r>
        <w:rPr>
          <w:lang w:val="de-DE" w:eastAsia="en-US"/>
        </w:rPr>
        <w:t>β</w:t>
      </w:r>
      <w:r w:rsidRPr="00775B89">
        <w:rPr>
          <w:lang w:val="de-DE" w:eastAsia="en-US"/>
        </w:rPr>
        <w:t>er für die Verbesserung d</w:t>
      </w:r>
      <w:r>
        <w:rPr>
          <w:lang w:val="de-DE" w:eastAsia="en-US"/>
        </w:rPr>
        <w:t>er Rasse).</w:t>
      </w:r>
    </w:p>
    <w:p w:rsidR="00304E35" w:rsidRDefault="00304E35" w:rsidP="00304E35">
      <w:pPr>
        <w:rPr>
          <w:lang w:val="de-DE"/>
        </w:rPr>
      </w:pPr>
      <w:r>
        <w:rPr>
          <w:lang w:val="de-DE"/>
        </w:rPr>
        <w:t>‟</w:t>
      </w:r>
      <w:r w:rsidRPr="00775B89">
        <w:rPr>
          <w:lang w:val="de-DE"/>
        </w:rPr>
        <w:t xml:space="preserve">Die Ehe ist auf </w:t>
      </w:r>
      <w:r w:rsidRPr="008F07B1">
        <w:rPr>
          <w:b/>
          <w:i/>
          <w:iCs/>
          <w:lang w:val="de-DE"/>
        </w:rPr>
        <w:t>verkümmerte</w:t>
      </w:r>
      <w:r w:rsidRPr="008F07B1">
        <w:rPr>
          <w:b/>
          <w:lang w:val="de-DE"/>
        </w:rPr>
        <w:t xml:space="preserve"> Halbmenschen</w:t>
      </w:r>
      <w:r w:rsidRPr="00775B89">
        <w:rPr>
          <w:lang w:val="de-DE"/>
        </w:rPr>
        <w:t xml:space="preserve"> eingerichtet</w:t>
      </w:r>
      <w:r>
        <w:rPr>
          <w:lang w:val="de-DE"/>
        </w:rPr>
        <w:t>ˮ (</w:t>
      </w:r>
      <w:r w:rsidRPr="00C26DC2">
        <w:rPr>
          <w:i/>
          <w:lang w:val="de-DE"/>
        </w:rPr>
        <w:t>F 1882 1 [80]</w:t>
      </w:r>
      <w:r w:rsidRPr="00775B89">
        <w:rPr>
          <w:lang w:val="de-DE"/>
        </w:rPr>
        <w:t>).</w:t>
      </w:r>
    </w:p>
    <w:p w:rsidR="00304E35" w:rsidRPr="00775B89" w:rsidRDefault="00304E35" w:rsidP="00304E35">
      <w:pPr>
        <w:rPr>
          <w:lang w:val="de-DE"/>
        </w:rPr>
      </w:pPr>
      <w:r w:rsidRPr="00775B89">
        <w:rPr>
          <w:lang w:val="de-DE"/>
        </w:rPr>
        <w:t xml:space="preserve"> </w:t>
      </w:r>
      <w:r>
        <w:rPr>
          <w:lang w:val="de-DE"/>
        </w:rPr>
        <w:t>‟</w:t>
      </w:r>
      <w:r w:rsidRPr="00775B89">
        <w:rPr>
          <w:lang w:val="de-DE"/>
        </w:rPr>
        <w:t xml:space="preserve">Die Ehe ist für die </w:t>
      </w:r>
      <w:r w:rsidRPr="008F07B1">
        <w:rPr>
          <w:b/>
          <w:lang w:val="de-DE"/>
        </w:rPr>
        <w:t>durchschnittlichen</w:t>
      </w:r>
      <w:r w:rsidRPr="00775B89">
        <w:rPr>
          <w:lang w:val="de-DE"/>
        </w:rPr>
        <w:t xml:space="preserve"> Menschen ausgedacht, welche weder der großen Liebe noch der großen Freundschaft fähig sind, die Meisten also: aber auch jene ganz Seltenen, welche sowohl der Liebe als der Freundschaft fähig sind</w:t>
      </w:r>
      <w:r>
        <w:rPr>
          <w:lang w:val="de-DE"/>
        </w:rPr>
        <w:t>ˮ (</w:t>
      </w:r>
      <w:r w:rsidRPr="008F07B1">
        <w:rPr>
          <w:i/>
          <w:lang w:val="de-DE"/>
        </w:rPr>
        <w:t>F 1882 5 [1]46</w:t>
      </w:r>
      <w:r w:rsidRPr="00775B89">
        <w:rPr>
          <w:lang w:val="de-DE"/>
        </w:rPr>
        <w:t>).</w:t>
      </w:r>
    </w:p>
    <w:p w:rsidR="00304E35" w:rsidRPr="00074087" w:rsidRDefault="00304E35" w:rsidP="00304E35">
      <w:pPr>
        <w:rPr>
          <w:lang w:val="de-DE"/>
        </w:rPr>
      </w:pPr>
      <w:r>
        <w:rPr>
          <w:lang w:val="de-DE"/>
        </w:rPr>
        <w:t>‟</w:t>
      </w:r>
      <w:r w:rsidRPr="00074087">
        <w:rPr>
          <w:lang w:val="de-DE"/>
        </w:rPr>
        <w:t>Die Männer gründen die Ehe, um das Gefühl der M[acht] zu haben: die Frauen auch (unabhängig sein) Aber sie irren sich beide. Die Liebe ist kein Grund zur Ehe, eher ein Gegengrund: ein tiefes Gefühl verbirgt sich</w:t>
      </w:r>
      <w:r>
        <w:rPr>
          <w:lang w:val="de-DE"/>
        </w:rPr>
        <w:t>ˮ</w:t>
      </w:r>
      <w:r w:rsidRPr="00074087">
        <w:rPr>
          <w:bCs/>
          <w:lang w:val="de-DE"/>
        </w:rPr>
        <w:t xml:space="preserve"> (</w:t>
      </w:r>
      <w:r w:rsidRPr="00C26DC2">
        <w:rPr>
          <w:bCs/>
          <w:i/>
          <w:lang w:val="de-DE"/>
        </w:rPr>
        <w:t>F 1880 4 [284]</w:t>
      </w:r>
      <w:r w:rsidRPr="00074087">
        <w:rPr>
          <w:bCs/>
          <w:lang w:val="de-DE"/>
        </w:rPr>
        <w:t>).</w:t>
      </w:r>
    </w:p>
    <w:p w:rsidR="00304E35" w:rsidRPr="00775B89" w:rsidRDefault="00304E35" w:rsidP="00304E35">
      <w:pPr>
        <w:rPr>
          <w:lang w:val="de-DE"/>
        </w:rPr>
      </w:pPr>
      <w:r>
        <w:rPr>
          <w:lang w:val="de-DE"/>
        </w:rPr>
        <w:t>‟</w:t>
      </w:r>
      <w:r w:rsidRPr="00775B89">
        <w:rPr>
          <w:lang w:val="de-DE"/>
        </w:rPr>
        <w:t xml:space="preserve">Die Verworrenheit der Mittel, </w:t>
      </w:r>
      <w:r w:rsidRPr="00A22A1F">
        <w:rPr>
          <w:b/>
          <w:lang w:val="de-DE"/>
        </w:rPr>
        <w:t>die Ehe aufrecht zu erhalten</w:t>
      </w:r>
      <w:r w:rsidRPr="00775B89">
        <w:rPr>
          <w:lang w:val="de-DE"/>
        </w:rPr>
        <w:t xml:space="preserve">: das Weib glaubt, </w:t>
      </w:r>
      <w:r w:rsidRPr="00775B89">
        <w:rPr>
          <w:i/>
          <w:iCs/>
          <w:lang w:val="de-DE"/>
        </w:rPr>
        <w:t>prädestinirt</w:t>
      </w:r>
      <w:r w:rsidRPr="00775B89">
        <w:rPr>
          <w:lang w:val="de-DE"/>
        </w:rPr>
        <w:t xml:space="preserve"> nur für </w:t>
      </w:r>
      <w:r w:rsidRPr="00775B89">
        <w:rPr>
          <w:i/>
          <w:iCs/>
          <w:lang w:val="de-DE"/>
        </w:rPr>
        <w:t>diese</w:t>
      </w:r>
      <w:r w:rsidRPr="00775B89">
        <w:rPr>
          <w:lang w:val="de-DE"/>
        </w:rPr>
        <w:t xml:space="preserve"> zu sein. In Wahrheit ist Alles gemeiner Zufall, und hundert andere Männer thäten ihr ebenso gut. Sie will gehorchen: sie arbeitet für den Mann und denkt und sagt:</w:t>
      </w:r>
      <w:r>
        <w:rPr>
          <w:lang w:val="de-DE"/>
        </w:rPr>
        <w:t xml:space="preserve"> ʽ</w:t>
      </w:r>
      <w:r w:rsidRPr="00775B89">
        <w:rPr>
          <w:lang w:val="de-DE"/>
        </w:rPr>
        <w:t xml:space="preserve">was habe ich alles für </w:t>
      </w:r>
      <w:r w:rsidRPr="00775B89">
        <w:rPr>
          <w:i/>
          <w:iCs/>
          <w:lang w:val="de-DE"/>
        </w:rPr>
        <w:t>dich</w:t>
      </w:r>
      <w:r w:rsidRPr="00775B89">
        <w:rPr>
          <w:lang w:val="de-DE"/>
        </w:rPr>
        <w:t xml:space="preserve"> gethan!</w:t>
      </w:r>
      <w:r>
        <w:rPr>
          <w:lang w:val="de-DE"/>
        </w:rPr>
        <w:t xml:space="preserve">ˮ </w:t>
      </w:r>
      <w:r w:rsidRPr="00775B89">
        <w:rPr>
          <w:lang w:val="de-DE"/>
        </w:rPr>
        <w:t>aber es war nicht für</w:t>
      </w:r>
      <w:r>
        <w:rPr>
          <w:lang w:val="de-DE"/>
        </w:rPr>
        <w:t xml:space="preserve"> ʽ</w:t>
      </w:r>
      <w:r w:rsidRPr="00775B89">
        <w:rPr>
          <w:lang w:val="de-DE"/>
        </w:rPr>
        <w:t>dich</w:t>
      </w:r>
      <w:r>
        <w:rPr>
          <w:lang w:val="de-DE" w:eastAsia="en-US"/>
        </w:rPr>
        <w:t>ʼ</w:t>
      </w:r>
      <w:r w:rsidRPr="00775B89">
        <w:rPr>
          <w:lang w:val="de-DE"/>
        </w:rPr>
        <w:t>,</w:t>
      </w:r>
      <w:r>
        <w:rPr>
          <w:lang w:val="de-DE"/>
        </w:rPr>
        <w:t xml:space="preserve"> </w:t>
      </w:r>
      <w:r w:rsidRPr="00775B89">
        <w:rPr>
          <w:lang w:val="de-DE"/>
        </w:rPr>
        <w:t>sondern für irgend einen, der ihren Trieben in den Wurf kam.</w:t>
      </w:r>
      <w:r>
        <w:rPr>
          <w:lang w:val="de-DE"/>
        </w:rPr>
        <w:t xml:space="preserve"> </w:t>
      </w:r>
      <w:r w:rsidRPr="00775B89">
        <w:rPr>
          <w:lang w:val="de-DE"/>
        </w:rPr>
        <w:t xml:space="preserve">Der Beruf und die tägliche Arbeit </w:t>
      </w:r>
      <w:r w:rsidRPr="00775B89">
        <w:rPr>
          <w:i/>
          <w:iCs/>
          <w:lang w:val="de-DE"/>
        </w:rPr>
        <w:t>trennt</w:t>
      </w:r>
      <w:r w:rsidRPr="00775B89">
        <w:rPr>
          <w:lang w:val="de-DE"/>
        </w:rPr>
        <w:t xml:space="preserve"> die Gatten und hält so die </w:t>
      </w:r>
      <w:r w:rsidRPr="00775B89">
        <w:rPr>
          <w:lang w:val="de-DE"/>
        </w:rPr>
        <w:lastRenderedPageBreak/>
        <w:t>Erträglichkeit aufrecht.</w:t>
      </w:r>
      <w:r>
        <w:rPr>
          <w:lang w:val="de-DE"/>
        </w:rPr>
        <w:t xml:space="preserve"> </w:t>
      </w:r>
      <w:r w:rsidRPr="00775B89">
        <w:rPr>
          <w:lang w:val="de-DE"/>
        </w:rPr>
        <w:t xml:space="preserve">Weil die Männer und Frauen </w:t>
      </w:r>
      <w:r w:rsidRPr="00775B89">
        <w:rPr>
          <w:i/>
          <w:iCs/>
          <w:lang w:val="de-DE"/>
        </w:rPr>
        <w:t>früher</w:t>
      </w:r>
      <w:r w:rsidRPr="00775B89">
        <w:rPr>
          <w:lang w:val="de-DE"/>
        </w:rPr>
        <w:t xml:space="preserve"> nicht erfahren haben, </w:t>
      </w:r>
      <w:r w:rsidRPr="00775B89">
        <w:rPr>
          <w:i/>
          <w:iCs/>
          <w:lang w:val="de-DE"/>
        </w:rPr>
        <w:t>was</w:t>
      </w:r>
      <w:r w:rsidRPr="00775B89">
        <w:rPr>
          <w:lang w:val="de-DE"/>
        </w:rPr>
        <w:t xml:space="preserve"> eigentlich </w:t>
      </w:r>
      <w:r w:rsidRPr="00775B89">
        <w:rPr>
          <w:i/>
          <w:iCs/>
          <w:lang w:val="de-DE"/>
        </w:rPr>
        <w:t>Freundschaft</w:t>
      </w:r>
      <w:r w:rsidRPr="00775B89">
        <w:rPr>
          <w:lang w:val="de-DE"/>
        </w:rPr>
        <w:t xml:space="preserve"> ist, so sind sie auch nicht enttäuscht über den Verkehr: </w:t>
      </w:r>
      <w:r w:rsidRPr="00775B89">
        <w:rPr>
          <w:i/>
          <w:iCs/>
          <w:lang w:val="de-DE"/>
        </w:rPr>
        <w:t>weder</w:t>
      </w:r>
      <w:r w:rsidRPr="00775B89">
        <w:rPr>
          <w:lang w:val="de-DE"/>
        </w:rPr>
        <w:t xml:space="preserve"> die Liebe, </w:t>
      </w:r>
      <w:r w:rsidRPr="00775B89">
        <w:rPr>
          <w:i/>
          <w:iCs/>
          <w:lang w:val="de-DE"/>
        </w:rPr>
        <w:t>noch</w:t>
      </w:r>
      <w:r w:rsidRPr="00775B89">
        <w:rPr>
          <w:lang w:val="de-DE"/>
        </w:rPr>
        <w:t xml:space="preserve"> die Freundschaft ist ihnen bekannt. Die Ehe ist auf </w:t>
      </w:r>
      <w:r w:rsidRPr="00775B89">
        <w:rPr>
          <w:i/>
          <w:iCs/>
          <w:lang w:val="de-DE"/>
        </w:rPr>
        <w:t>verkümmerte</w:t>
      </w:r>
      <w:r w:rsidRPr="00775B89">
        <w:rPr>
          <w:lang w:val="de-DE"/>
        </w:rPr>
        <w:t xml:space="preserve"> </w:t>
      </w:r>
      <w:r w:rsidRPr="00775B89">
        <w:rPr>
          <w:b/>
          <w:lang w:val="de-DE"/>
        </w:rPr>
        <w:t>Halbmenschen</w:t>
      </w:r>
      <w:r w:rsidRPr="00775B89">
        <w:rPr>
          <w:lang w:val="de-DE"/>
        </w:rPr>
        <w:t xml:space="preserve"> eingerichtet</w:t>
      </w:r>
      <w:r>
        <w:rPr>
          <w:lang w:val="de-DE"/>
        </w:rPr>
        <w:t>ˮ (</w:t>
      </w:r>
      <w:r w:rsidRPr="00C26DC2">
        <w:rPr>
          <w:i/>
          <w:lang w:val="de-DE"/>
        </w:rPr>
        <w:t>F 1882 1 [80]</w:t>
      </w:r>
      <w:r w:rsidRPr="00775B89">
        <w:rPr>
          <w:lang w:val="de-DE"/>
        </w:rPr>
        <w:t>).</w:t>
      </w:r>
    </w:p>
    <w:p w:rsidR="00304E35" w:rsidRPr="00775B89" w:rsidRDefault="00304E35" w:rsidP="00304E35">
      <w:pPr>
        <w:rPr>
          <w:lang w:val="de-DE" w:eastAsia="en-US"/>
        </w:rPr>
      </w:pPr>
      <w:r>
        <w:rPr>
          <w:lang w:val="de-DE" w:eastAsia="en-US"/>
        </w:rPr>
        <w:t>‟</w:t>
      </w:r>
      <w:r w:rsidRPr="00775B89">
        <w:rPr>
          <w:lang w:val="de-DE" w:eastAsia="en-US"/>
        </w:rPr>
        <w:t xml:space="preserve">Eine Narrheit wäre es! Viel, wahrlich, dünkt es mich für einen solchen, wenn er </w:t>
      </w:r>
      <w:r w:rsidRPr="00775B89">
        <w:rPr>
          <w:i/>
          <w:iCs/>
          <w:lang w:val="de-DE" w:eastAsia="en-US"/>
        </w:rPr>
        <w:t>eines</w:t>
      </w:r>
      <w:r w:rsidRPr="00775B89">
        <w:rPr>
          <w:lang w:val="de-DE" w:eastAsia="en-US"/>
        </w:rPr>
        <w:t xml:space="preserve"> oder zweier oder dreier Weiber Mann ist</w:t>
      </w:r>
      <w:r>
        <w:rPr>
          <w:lang w:val="de-DE" w:eastAsia="en-US"/>
        </w:rPr>
        <w:t>ˮ (</w:t>
      </w:r>
      <w:r w:rsidRPr="00C26DC2">
        <w:rPr>
          <w:i/>
          <w:lang w:val="de-DE" w:eastAsia="en-US"/>
        </w:rPr>
        <w:t>‟Alsoˮ Vom höheren Menschen 13</w:t>
      </w:r>
      <w:r w:rsidRPr="00775B89">
        <w:rPr>
          <w:lang w:val="de-DE" w:eastAsia="en-US"/>
        </w:rPr>
        <w:t>).</w:t>
      </w:r>
    </w:p>
    <w:p w:rsidR="00304E35" w:rsidRPr="00074087" w:rsidRDefault="00304E35" w:rsidP="00304E35">
      <w:pPr>
        <w:rPr>
          <w:lang w:val="de-DE" w:eastAsia="es-ES"/>
        </w:rPr>
      </w:pPr>
      <w:r>
        <w:rPr>
          <w:lang w:val="de-DE" w:eastAsia="es-ES"/>
        </w:rPr>
        <w:t>‟</w:t>
      </w:r>
      <w:r w:rsidRPr="00775B89">
        <w:rPr>
          <w:lang w:val="de-DE" w:eastAsia="es-ES"/>
        </w:rPr>
        <w:t xml:space="preserve">Einen Freigeist wird sein Gewissen mehr beissen, wenn er seine Ehe mit kirchlichen Ceremonien begonnen, als wenn er ein </w:t>
      </w:r>
      <w:r w:rsidRPr="00074087">
        <w:rPr>
          <w:b/>
          <w:lang w:val="de-DE" w:eastAsia="es-ES"/>
        </w:rPr>
        <w:t>Mädchen verführt</w:t>
      </w:r>
      <w:r w:rsidRPr="00775B89">
        <w:rPr>
          <w:lang w:val="de-DE" w:eastAsia="es-ES"/>
        </w:rPr>
        <w:t xml:space="preserve"> hat; obwohl letzteres tadelns- und strafenswerth, ersteres es </w:t>
      </w:r>
      <w:r w:rsidRPr="00074087">
        <w:rPr>
          <w:lang w:val="de-DE" w:eastAsia="es-ES"/>
        </w:rPr>
        <w:t>nicht ist</w:t>
      </w:r>
      <w:r>
        <w:rPr>
          <w:lang w:val="de-DE" w:eastAsia="en-US"/>
        </w:rPr>
        <w:t>ˮ</w:t>
      </w:r>
      <w:r w:rsidRPr="00074087">
        <w:rPr>
          <w:bCs/>
          <w:lang w:val="de-DE" w:eastAsia="es-ES"/>
        </w:rPr>
        <w:t xml:space="preserve"> (</w:t>
      </w:r>
      <w:r w:rsidRPr="00C26DC2">
        <w:rPr>
          <w:bCs/>
          <w:i/>
          <w:lang w:val="de-DE" w:eastAsia="es-ES"/>
        </w:rPr>
        <w:t>F 1877 20 [16]</w:t>
      </w:r>
      <w:r w:rsidRPr="00C26DC2">
        <w:rPr>
          <w:i/>
          <w:lang w:val="de-DE" w:eastAsia="es-ES"/>
        </w:rPr>
        <w:t>79</w:t>
      </w:r>
      <w:r w:rsidRPr="00074087">
        <w:rPr>
          <w:lang w:val="de-DE" w:eastAsia="es-ES"/>
        </w:rPr>
        <w:t>)</w:t>
      </w:r>
    </w:p>
    <w:p w:rsidR="00304E35" w:rsidRDefault="00304E35" w:rsidP="00304E35">
      <w:pPr>
        <w:rPr>
          <w:lang w:val="de-DE"/>
        </w:rPr>
      </w:pPr>
      <w:r>
        <w:rPr>
          <w:lang w:val="de-DE"/>
        </w:rPr>
        <w:t>‟</w:t>
      </w:r>
      <w:r w:rsidRPr="00775B89">
        <w:rPr>
          <w:lang w:val="de-DE" w:eastAsia="en-US"/>
        </w:rPr>
        <w:t xml:space="preserve">Man hat mit der wachsenden Indulgenz zugunsten der </w:t>
      </w:r>
      <w:r w:rsidRPr="00775B89">
        <w:rPr>
          <w:i/>
          <w:iCs/>
          <w:lang w:val="de-DE" w:eastAsia="en-US"/>
        </w:rPr>
        <w:t>Liebes</w:t>
      </w:r>
      <w:r w:rsidRPr="00775B89">
        <w:rPr>
          <w:lang w:val="de-DE" w:eastAsia="en-US"/>
        </w:rPr>
        <w:t xml:space="preserve">-Heirat geradezu die </w:t>
      </w:r>
      <w:r w:rsidRPr="00074087">
        <w:rPr>
          <w:b/>
          <w:lang w:val="de-DE" w:eastAsia="en-US"/>
        </w:rPr>
        <w:t>Grundlage der Ehe</w:t>
      </w:r>
      <w:r w:rsidRPr="00775B89">
        <w:rPr>
          <w:lang w:val="de-DE" w:eastAsia="en-US"/>
        </w:rPr>
        <w:t xml:space="preserve">, das, was erst aus ihr eine Institution </w:t>
      </w:r>
      <w:r w:rsidRPr="00775B89">
        <w:rPr>
          <w:i/>
          <w:iCs/>
          <w:lang w:val="de-DE" w:eastAsia="en-US"/>
        </w:rPr>
        <w:t>macht</w:t>
      </w:r>
      <w:r w:rsidRPr="00775B89">
        <w:rPr>
          <w:lang w:val="de-DE" w:eastAsia="en-US"/>
        </w:rPr>
        <w:t xml:space="preserve">, eliminiert. Man gründet eine Institution nie und nimmermehr auf eine Idiosynkrasie, </w:t>
      </w:r>
      <w:r w:rsidRPr="00DD4F40">
        <w:rPr>
          <w:b/>
          <w:color w:val="C00000"/>
          <w:lang w:val="de-DE" w:eastAsia="en-US"/>
        </w:rPr>
        <w:t xml:space="preserve">man gründet die Ehe </w:t>
      </w:r>
      <w:r w:rsidRPr="00DD4F40">
        <w:rPr>
          <w:b/>
          <w:i/>
          <w:iCs/>
          <w:color w:val="C00000"/>
          <w:lang w:val="de-DE" w:eastAsia="en-US"/>
        </w:rPr>
        <w:t>nicht</w:t>
      </w:r>
      <w:r w:rsidRPr="00775B89">
        <w:rPr>
          <w:lang w:val="de-DE" w:eastAsia="en-US"/>
        </w:rPr>
        <w:t>, wie gesagt, auf die</w:t>
      </w:r>
      <w:r>
        <w:rPr>
          <w:lang w:val="de-DE" w:eastAsia="en-US"/>
        </w:rPr>
        <w:t xml:space="preserve"> </w:t>
      </w:r>
      <w:r w:rsidRPr="00DD4F40">
        <w:rPr>
          <w:b/>
          <w:lang w:val="de-DE" w:eastAsia="en-US"/>
        </w:rPr>
        <w:t>ʽLiebeʼ</w:t>
      </w:r>
      <w:r>
        <w:rPr>
          <w:lang w:val="de-DE" w:eastAsia="en-US"/>
        </w:rPr>
        <w:t xml:space="preserve">, </w:t>
      </w:r>
      <w:r w:rsidRPr="00775B89">
        <w:rPr>
          <w:lang w:val="de-DE" w:eastAsia="en-US"/>
        </w:rPr>
        <w:t xml:space="preserve">man gründet sie auf den </w:t>
      </w:r>
      <w:r w:rsidRPr="00DD4F40">
        <w:rPr>
          <w:b/>
          <w:lang w:val="de-DE" w:eastAsia="en-US"/>
        </w:rPr>
        <w:t>Geschlechtstrieb</w:t>
      </w:r>
      <w:r w:rsidRPr="00775B89">
        <w:rPr>
          <w:lang w:val="de-DE" w:eastAsia="en-US"/>
        </w:rPr>
        <w:t xml:space="preserve">, auf den Eigentumstrieb (Weib und Kind als Eigentum), auf den </w:t>
      </w:r>
      <w:r w:rsidRPr="00074087">
        <w:rPr>
          <w:b/>
          <w:i/>
          <w:iCs/>
          <w:lang w:val="de-DE" w:eastAsia="en-US"/>
        </w:rPr>
        <w:t>Herrschafts-Trieb</w:t>
      </w:r>
      <w:r w:rsidRPr="00775B89">
        <w:rPr>
          <w:lang w:val="de-DE" w:eastAsia="en-US"/>
        </w:rPr>
        <w:t xml:space="preserve">, der sich beständig das kleinste Gebilde der Herrschaft, die Familie, organisiert, der Kinder und Erben </w:t>
      </w:r>
      <w:r w:rsidRPr="00775B89">
        <w:rPr>
          <w:i/>
          <w:iCs/>
          <w:lang w:val="de-DE" w:eastAsia="en-US"/>
        </w:rPr>
        <w:t>braucht</w:t>
      </w:r>
      <w:r w:rsidRPr="00775B89">
        <w:rPr>
          <w:lang w:val="de-DE" w:eastAsia="en-US"/>
        </w:rPr>
        <w:t xml:space="preserve">, um ein erreichtes </w:t>
      </w:r>
      <w:r w:rsidRPr="00074087">
        <w:rPr>
          <w:b/>
          <w:lang w:val="de-DE" w:eastAsia="en-US"/>
        </w:rPr>
        <w:t>Maß von Macht</w:t>
      </w:r>
      <w:r w:rsidRPr="00775B89">
        <w:rPr>
          <w:lang w:val="de-DE" w:eastAsia="en-US"/>
        </w:rPr>
        <w:t xml:space="preserve">, Einfluß, Reichtum auch physiologisch festzuhalten, um lange Aufgaben, um Instinkt- Solidarität zwischen Jahrhunderten vorzubereiten. Die Ehe als Institution begreift bereits die Bejahung der größten, der dauerhaftesten Organisationsform in sich: wenn die Gesellschaft selbst nicht als Ganzes </w:t>
      </w:r>
      <w:r w:rsidRPr="00074087">
        <w:rPr>
          <w:b/>
          <w:lang w:val="de-DE" w:eastAsia="en-US"/>
        </w:rPr>
        <w:t xml:space="preserve">für sich </w:t>
      </w:r>
      <w:r w:rsidRPr="00074087">
        <w:rPr>
          <w:b/>
          <w:i/>
          <w:iCs/>
          <w:lang w:val="de-DE" w:eastAsia="en-US"/>
        </w:rPr>
        <w:t>gutsagen</w:t>
      </w:r>
      <w:r w:rsidRPr="00775B89">
        <w:rPr>
          <w:lang w:val="de-DE" w:eastAsia="en-US"/>
        </w:rPr>
        <w:t xml:space="preserve"> kann bis in die fernsten Geschlechter hinaus, so hat die Ehe überhaupt keinen Sinn</w:t>
      </w:r>
      <w:r>
        <w:rPr>
          <w:lang w:val="de-DE" w:eastAsia="en-US"/>
        </w:rPr>
        <w:t xml:space="preserve">. </w:t>
      </w:r>
      <w:r w:rsidRPr="00775B89">
        <w:rPr>
          <w:lang w:val="de-DE" w:eastAsia="en-US"/>
        </w:rPr>
        <w:t xml:space="preserve">Die moderne Ehe </w:t>
      </w:r>
      <w:r w:rsidRPr="00775B89">
        <w:rPr>
          <w:i/>
          <w:iCs/>
          <w:lang w:val="de-DE" w:eastAsia="en-US"/>
        </w:rPr>
        <w:t>verlor</w:t>
      </w:r>
      <w:r w:rsidRPr="00775B89">
        <w:rPr>
          <w:lang w:val="de-DE" w:eastAsia="en-US"/>
        </w:rPr>
        <w:t xml:space="preserve"> ihren Sinn</w:t>
      </w:r>
      <w:r>
        <w:rPr>
          <w:lang w:val="de-DE" w:eastAsia="en-US"/>
        </w:rPr>
        <w:t xml:space="preserve">, </w:t>
      </w:r>
      <w:r w:rsidRPr="00775B89">
        <w:rPr>
          <w:lang w:val="de-DE" w:eastAsia="en-US"/>
        </w:rPr>
        <w:t xml:space="preserve">folglich </w:t>
      </w:r>
      <w:r w:rsidRPr="00074087">
        <w:rPr>
          <w:b/>
          <w:color w:val="C00000"/>
          <w:lang w:val="de-DE" w:eastAsia="en-US"/>
        </w:rPr>
        <w:t>schafft man sie ab</w:t>
      </w:r>
      <w:r>
        <w:rPr>
          <w:lang w:val="de-DE" w:eastAsia="en-US"/>
        </w:rPr>
        <w:t xml:space="preserve">ˮ </w:t>
      </w:r>
      <w:r w:rsidRPr="00775B89">
        <w:rPr>
          <w:lang w:val="de-DE"/>
        </w:rPr>
        <w:t>(</w:t>
      </w:r>
      <w:r w:rsidRPr="00C26DC2">
        <w:rPr>
          <w:i/>
          <w:lang w:val="de-DE"/>
        </w:rPr>
        <w:t>Götzenˮ 39 Kritik der Modernitä</w:t>
      </w:r>
      <w:r w:rsidRPr="00775B89">
        <w:rPr>
          <w:lang w:val="de-DE"/>
        </w:rPr>
        <w:t>t</w:t>
      </w:r>
      <w:r>
        <w:rPr>
          <w:lang w:val="de-DE"/>
        </w:rPr>
        <w:t>)</w:t>
      </w:r>
    </w:p>
    <w:p w:rsidR="00304E35" w:rsidRPr="00775B89" w:rsidRDefault="00304E35" w:rsidP="00304E35">
      <w:pPr>
        <w:rPr>
          <w:lang w:val="de-DE"/>
        </w:rPr>
      </w:pPr>
      <w:r>
        <w:rPr>
          <w:lang w:val="de-DE"/>
        </w:rPr>
        <w:t>‟</w:t>
      </w:r>
      <w:r w:rsidRPr="00775B89">
        <w:rPr>
          <w:lang w:val="de-DE"/>
        </w:rPr>
        <w:t xml:space="preserve">Schlimm genug! Die </w:t>
      </w:r>
      <w:r w:rsidRPr="00D75567">
        <w:rPr>
          <w:b/>
          <w:lang w:val="de-DE"/>
        </w:rPr>
        <w:t>Zeit zur Ehe</w:t>
      </w:r>
      <w:r w:rsidRPr="00775B89">
        <w:rPr>
          <w:lang w:val="de-DE"/>
        </w:rPr>
        <w:t xml:space="preserve"> kommt viel früher als die Zeit zur Liebe: letztere gedacht als das Zeugniß der Reife, bei Mann und Weib</w:t>
      </w:r>
      <w:r>
        <w:rPr>
          <w:lang w:val="de-DE"/>
        </w:rPr>
        <w:t>ˮ (</w:t>
      </w:r>
      <w:r w:rsidRPr="00775B89">
        <w:rPr>
          <w:lang w:val="de-DE"/>
        </w:rPr>
        <w:t>F 1882 5 [1]18).</w:t>
      </w:r>
    </w:p>
    <w:p w:rsidR="00304E35" w:rsidRPr="00775B89" w:rsidRDefault="00304E35" w:rsidP="00304E35">
      <w:pPr>
        <w:rPr>
          <w:lang w:val="de-DE" w:eastAsia="en-US"/>
        </w:rPr>
      </w:pPr>
      <w:r>
        <w:rPr>
          <w:lang w:val="de-DE" w:eastAsia="en-US"/>
        </w:rPr>
        <w:t>‟</w:t>
      </w:r>
      <w:r w:rsidRPr="00775B89">
        <w:rPr>
          <w:lang w:val="de-DE" w:eastAsia="en-US"/>
        </w:rPr>
        <w:t xml:space="preserve">Viele kurze </w:t>
      </w:r>
      <w:r w:rsidRPr="00D75567">
        <w:rPr>
          <w:b/>
          <w:lang w:val="de-DE" w:eastAsia="en-US"/>
        </w:rPr>
        <w:t>Torheiten</w:t>
      </w:r>
      <w:r>
        <w:rPr>
          <w:lang w:val="de-DE" w:eastAsia="en-US"/>
        </w:rPr>
        <w:t xml:space="preserve">, </w:t>
      </w:r>
      <w:r w:rsidRPr="00775B89">
        <w:rPr>
          <w:lang w:val="de-DE" w:eastAsia="en-US"/>
        </w:rPr>
        <w:t xml:space="preserve">das heißt bei euch </w:t>
      </w:r>
      <w:r w:rsidRPr="00D75567">
        <w:rPr>
          <w:lang w:val="de-DE" w:eastAsia="en-US"/>
        </w:rPr>
        <w:t>Liebe</w:t>
      </w:r>
      <w:r w:rsidRPr="00775B89">
        <w:rPr>
          <w:lang w:val="de-DE" w:eastAsia="en-US"/>
        </w:rPr>
        <w:t xml:space="preserve">. Und eure Ehe macht vielen kurzen Torheiten ein Ende, als </w:t>
      </w:r>
      <w:r w:rsidRPr="00775B89">
        <w:rPr>
          <w:i/>
          <w:iCs/>
          <w:lang w:val="de-DE" w:eastAsia="en-US"/>
        </w:rPr>
        <w:t>eine</w:t>
      </w:r>
      <w:r w:rsidRPr="00775B89">
        <w:rPr>
          <w:lang w:val="de-DE" w:eastAsia="en-US"/>
        </w:rPr>
        <w:t xml:space="preserve"> lange Dummheit. Eure Liebe zum Weibe und des Weibes Liebe zum Manne: ach, möchte sie doch Mitleiden sein mit leidenden und verhüllten Göttern! Aber zumeist erraten zwei Tiere einander</w:t>
      </w:r>
      <w:r>
        <w:rPr>
          <w:lang w:val="de-DE" w:eastAsia="en-US"/>
        </w:rPr>
        <w:t>ˮ (‟</w:t>
      </w:r>
      <w:r w:rsidRPr="00775B89">
        <w:rPr>
          <w:lang w:val="de-DE" w:eastAsia="en-US"/>
        </w:rPr>
        <w:t>Fröhliche</w:t>
      </w:r>
      <w:r>
        <w:rPr>
          <w:lang w:val="de-DE" w:eastAsia="en-US"/>
        </w:rPr>
        <w:t xml:space="preserve">ˮ </w:t>
      </w:r>
      <w:r w:rsidRPr="00775B89">
        <w:rPr>
          <w:lang w:val="de-DE" w:eastAsia="en-US"/>
        </w:rPr>
        <w:t>Von Kind und Ehe).</w:t>
      </w:r>
    </w:p>
    <w:p w:rsidR="00304E35" w:rsidRPr="0014500A" w:rsidRDefault="00304E35" w:rsidP="00304E35">
      <w:pPr>
        <w:rPr>
          <w:lang w:val="de-DE" w:eastAsia="en-US"/>
        </w:rPr>
      </w:pPr>
      <w:r>
        <w:rPr>
          <w:lang w:val="de-DE" w:eastAsia="en-US"/>
        </w:rPr>
        <w:t>‟</w:t>
      </w:r>
      <w:r w:rsidRPr="0014500A">
        <w:rPr>
          <w:lang w:val="de-DE" w:eastAsia="en-US"/>
        </w:rPr>
        <w:t>Die Ehe ist für die zwanziger Jahre ein nötiges, für die dreißiger ein nützliches, aber nicht nötiges Institut: für das spätere Leben wird sie oft schädlich und befördert die geistige Rückbildung des Mannes</w:t>
      </w:r>
      <w:r>
        <w:rPr>
          <w:lang w:val="de-DE" w:eastAsia="en-US"/>
        </w:rPr>
        <w:t>ˮ (</w:t>
      </w:r>
      <w:r w:rsidRPr="00C26DC2">
        <w:rPr>
          <w:i/>
          <w:lang w:val="de-DE" w:eastAsia="en-US"/>
        </w:rPr>
        <w:t>Menschlichesˮ 421</w:t>
      </w:r>
      <w:r>
        <w:rPr>
          <w:lang w:val="de-DE" w:eastAsia="en-US"/>
        </w:rPr>
        <w:t>)</w:t>
      </w:r>
      <w:r w:rsidRPr="00775B89">
        <w:rPr>
          <w:lang w:val="de-DE" w:eastAsia="en-US"/>
        </w:rPr>
        <w:t>.</w:t>
      </w:r>
    </w:p>
    <w:p w:rsidR="00662EC8" w:rsidRDefault="00662EC8" w:rsidP="00304E35">
      <w:pPr>
        <w:rPr>
          <w:iCs/>
          <w:lang w:val="de-DE" w:eastAsia="en-US"/>
        </w:rPr>
      </w:pPr>
      <w:r>
        <w:rPr>
          <w:iCs/>
          <w:lang w:val="de-DE" w:eastAsia="en-US"/>
        </w:rPr>
        <w:t>G</w:t>
      </w:r>
      <w:r w:rsidR="00304E35" w:rsidRPr="00662EC8">
        <w:rPr>
          <w:iCs/>
          <w:lang w:val="de-DE" w:eastAsia="en-US"/>
        </w:rPr>
        <w:t>eistliche Fruchtbarkeit der ehelosen Männer,</w:t>
      </w:r>
      <w:r>
        <w:rPr>
          <w:iCs/>
          <w:lang w:val="de-DE" w:eastAsia="en-US"/>
        </w:rPr>
        <w:t xml:space="preserve"> b</w:t>
      </w:r>
      <w:r w:rsidR="00304E35" w:rsidRPr="00662EC8">
        <w:rPr>
          <w:iCs/>
          <w:lang w:val="de-DE" w:eastAsia="en-US"/>
        </w:rPr>
        <w:t>iologische Fruchtbarkeit der Frauen.</w:t>
      </w:r>
    </w:p>
    <w:p w:rsidR="00304E35" w:rsidRPr="00775B89" w:rsidRDefault="00304E35" w:rsidP="00304E35">
      <w:pPr>
        <w:rPr>
          <w:lang w:val="de-DE" w:eastAsia="en-US"/>
        </w:rPr>
      </w:pPr>
      <w:r w:rsidRPr="00662EC8">
        <w:rPr>
          <w:iCs/>
          <w:lang w:val="de-DE" w:eastAsia="en-US"/>
        </w:rPr>
        <w:t xml:space="preserve">‟Spitzen und Spitzchen. </w:t>
      </w:r>
      <w:r w:rsidRPr="00662EC8">
        <w:rPr>
          <w:lang w:val="de-DE" w:eastAsia="en-US"/>
        </w:rPr>
        <w:t>Die</w:t>
      </w:r>
      <w:r w:rsidRPr="00775B89">
        <w:rPr>
          <w:lang w:val="de-DE" w:eastAsia="en-US"/>
        </w:rPr>
        <w:t xml:space="preserve"> geringe </w:t>
      </w:r>
      <w:r w:rsidRPr="00775B89">
        <w:rPr>
          <w:b/>
          <w:lang w:val="de-DE" w:eastAsia="en-US"/>
        </w:rPr>
        <w:t>Fruchtbarkeit</w:t>
      </w:r>
      <w:r w:rsidRPr="00775B89">
        <w:rPr>
          <w:lang w:val="de-DE" w:eastAsia="en-US"/>
        </w:rPr>
        <w:t xml:space="preserve">, die häufige </w:t>
      </w:r>
      <w:r w:rsidRPr="00186AB4">
        <w:rPr>
          <w:b/>
          <w:lang w:val="de-DE" w:eastAsia="en-US"/>
        </w:rPr>
        <w:t>Ehelosigkeit</w:t>
      </w:r>
      <w:r w:rsidRPr="00775B89">
        <w:rPr>
          <w:lang w:val="de-DE" w:eastAsia="en-US"/>
        </w:rPr>
        <w:t xml:space="preserve"> und überhaupt die geschlechtliche Kühle der höchsten und kultiviertesten Geister, sowie der zu ihnen gehörenden Klassen, ist wesentlich in der Ökonomie der Menschheit: die Vernunft erkennt und macht Gebrauch davon, daß bei einem äußersten Punkte der geistigen Entwickelung die Gefahr einer </w:t>
      </w:r>
      <w:r w:rsidRPr="00775B89">
        <w:rPr>
          <w:i/>
          <w:iCs/>
          <w:lang w:val="de-DE" w:eastAsia="en-US"/>
        </w:rPr>
        <w:t>nervösen</w:t>
      </w:r>
      <w:r w:rsidRPr="00775B89">
        <w:rPr>
          <w:lang w:val="de-DE" w:eastAsia="en-US"/>
        </w:rPr>
        <w:t xml:space="preserve"> Nachkommenschaft sehr groß ist: solche Menschen sind Spitzen der Menschheit</w:t>
      </w:r>
      <w:r>
        <w:rPr>
          <w:lang w:val="de-DE" w:eastAsia="en-US"/>
        </w:rPr>
        <w:t xml:space="preserve">, </w:t>
      </w:r>
      <w:r w:rsidRPr="00775B89">
        <w:rPr>
          <w:lang w:val="de-DE" w:eastAsia="en-US"/>
        </w:rPr>
        <w:t>sie dürfen nicht weiter in Spitzchen auslaufen</w:t>
      </w:r>
      <w:r>
        <w:rPr>
          <w:lang w:val="de-DE" w:eastAsia="en-US"/>
        </w:rPr>
        <w:t>ˮ (</w:t>
      </w:r>
      <w:r>
        <w:rPr>
          <w:i/>
          <w:lang w:val="de-DE" w:eastAsia="en-US"/>
        </w:rPr>
        <w:t>‟</w:t>
      </w:r>
      <w:r w:rsidRPr="00387F86">
        <w:rPr>
          <w:i/>
          <w:lang w:val="de-DE" w:eastAsia="en-US"/>
        </w:rPr>
        <w:t>Menschliches</w:t>
      </w:r>
      <w:r>
        <w:rPr>
          <w:i/>
          <w:lang w:val="de-DE" w:eastAsia="en-US"/>
        </w:rPr>
        <w:t xml:space="preserve">ˮ </w:t>
      </w:r>
      <w:r w:rsidRPr="00387F86">
        <w:rPr>
          <w:i/>
          <w:lang w:val="de-DE" w:eastAsia="en-US"/>
        </w:rPr>
        <w:t>197</w:t>
      </w:r>
      <w:r w:rsidRPr="00775B89">
        <w:rPr>
          <w:lang w:val="de-DE" w:eastAsia="en-US"/>
        </w:rPr>
        <w:t>).</w:t>
      </w:r>
    </w:p>
    <w:p w:rsidR="00304E35" w:rsidRDefault="00304E35" w:rsidP="00304E35">
      <w:pPr>
        <w:rPr>
          <w:lang w:val="de-DE" w:eastAsia="en-US"/>
        </w:rPr>
      </w:pPr>
      <w:r>
        <w:rPr>
          <w:i/>
          <w:iCs/>
          <w:lang w:val="de-DE" w:eastAsia="en-US"/>
        </w:rPr>
        <w:t>‟</w:t>
      </w:r>
      <w:r w:rsidRPr="00775B89">
        <w:rPr>
          <w:i/>
          <w:iCs/>
          <w:lang w:val="de-DE" w:eastAsia="en-US"/>
        </w:rPr>
        <w:t>Ehe von gutem Bestand</w:t>
      </w:r>
      <w:r>
        <w:rPr>
          <w:i/>
          <w:iCs/>
          <w:lang w:val="de-DE" w:eastAsia="en-US"/>
        </w:rPr>
        <w:t xml:space="preserve">. </w:t>
      </w:r>
      <w:r w:rsidRPr="00775B89">
        <w:rPr>
          <w:lang w:val="de-DE" w:eastAsia="en-US"/>
        </w:rPr>
        <w:t>Eine Ehe, in der jedes durch das andere ein individuelles Ziel erreichen will, hält gut zusammen, zum Beispiel wenn die Frau durch den Mann berühmt, der Mann durch die Frau beliebt werden will</w:t>
      </w:r>
      <w:r>
        <w:rPr>
          <w:lang w:val="de-DE" w:eastAsia="en-US"/>
        </w:rPr>
        <w:t>ˮ (‟</w:t>
      </w:r>
      <w:r w:rsidRPr="00775B89">
        <w:rPr>
          <w:lang w:val="de-DE" w:eastAsia="en-US"/>
        </w:rPr>
        <w:t>Menschliches</w:t>
      </w:r>
      <w:r>
        <w:rPr>
          <w:lang w:val="de-DE" w:eastAsia="en-US"/>
        </w:rPr>
        <w:t xml:space="preserve">ˮ </w:t>
      </w:r>
      <w:r w:rsidRPr="00775B89">
        <w:rPr>
          <w:lang w:val="de-DE" w:eastAsia="en-US"/>
        </w:rPr>
        <w:t>399).</w:t>
      </w:r>
    </w:p>
    <w:p w:rsidR="00304E35" w:rsidRPr="00775B89" w:rsidRDefault="00304E35" w:rsidP="00304E35">
      <w:pPr>
        <w:rPr>
          <w:szCs w:val="20"/>
          <w:lang w:val="de-DE"/>
        </w:rPr>
      </w:pPr>
      <w:r>
        <w:rPr>
          <w:szCs w:val="20"/>
          <w:lang w:val="de-DE"/>
        </w:rPr>
        <w:t>‟</w:t>
      </w:r>
      <w:r w:rsidRPr="00775B89">
        <w:rPr>
          <w:szCs w:val="20"/>
          <w:lang w:val="de-DE"/>
        </w:rPr>
        <w:t xml:space="preserve">In den ältesten Zeiten der Völker […] Ursprünglich also wurde die Ehe nicht von zwei Personen eingegangen, die Ehe kommt über das Weib wie ein </w:t>
      </w:r>
      <w:r w:rsidRPr="009B63E8">
        <w:rPr>
          <w:b/>
          <w:szCs w:val="20"/>
          <w:lang w:val="de-DE"/>
        </w:rPr>
        <w:t>Verhängniß</w:t>
      </w:r>
      <w:r w:rsidRPr="00775B89">
        <w:rPr>
          <w:szCs w:val="20"/>
          <w:lang w:val="de-DE"/>
        </w:rPr>
        <w:t>, das Weib hat keinen Antheil an der Gestaltung der Ehe</w:t>
      </w:r>
      <w:r>
        <w:rPr>
          <w:szCs w:val="20"/>
          <w:lang w:val="de-DE"/>
        </w:rPr>
        <w:t>ˮ (</w:t>
      </w:r>
      <w:r w:rsidRPr="008F07B1">
        <w:rPr>
          <w:i/>
          <w:szCs w:val="20"/>
          <w:lang w:val="de-DE"/>
        </w:rPr>
        <w:t>F 1875 9 [1]</w:t>
      </w:r>
      <w:r w:rsidRPr="00775B89">
        <w:rPr>
          <w:szCs w:val="20"/>
          <w:lang w:val="de-DE"/>
        </w:rPr>
        <w:t>).</w:t>
      </w:r>
    </w:p>
    <w:p w:rsidR="00304E35" w:rsidRPr="00775B89" w:rsidRDefault="00304E35" w:rsidP="00304E35">
      <w:pPr>
        <w:rPr>
          <w:szCs w:val="20"/>
          <w:lang w:val="de-DE"/>
        </w:rPr>
      </w:pPr>
      <w:r>
        <w:rPr>
          <w:szCs w:val="20"/>
          <w:lang w:val="de-DE"/>
        </w:rPr>
        <w:t>‟</w:t>
      </w:r>
      <w:r w:rsidRPr="00775B89">
        <w:rPr>
          <w:szCs w:val="20"/>
          <w:lang w:val="de-DE"/>
        </w:rPr>
        <w:t>Er fühlt sich, sie fühlt sich, es fühlt sich</w:t>
      </w:r>
      <w:r>
        <w:rPr>
          <w:szCs w:val="20"/>
          <w:lang w:val="de-DE"/>
        </w:rPr>
        <w:t xml:space="preserve">, </w:t>
      </w:r>
      <w:r w:rsidRPr="00775B89">
        <w:rPr>
          <w:szCs w:val="20"/>
          <w:lang w:val="de-DE"/>
        </w:rPr>
        <w:t>Mann Frau und Kind</w:t>
      </w:r>
      <w:r>
        <w:rPr>
          <w:szCs w:val="20"/>
          <w:lang w:val="de-DE"/>
        </w:rPr>
        <w:t>ˮ (</w:t>
      </w:r>
      <w:r w:rsidRPr="008F07B1">
        <w:rPr>
          <w:i/>
          <w:szCs w:val="20"/>
          <w:lang w:val="de-DE"/>
        </w:rPr>
        <w:t>F 1880 4 [185]</w:t>
      </w:r>
      <w:r w:rsidRPr="00775B89">
        <w:rPr>
          <w:szCs w:val="20"/>
          <w:lang w:val="de-DE"/>
        </w:rPr>
        <w:t>).</w:t>
      </w:r>
    </w:p>
    <w:p w:rsidR="00304E35" w:rsidRPr="00EF22D6" w:rsidRDefault="00304E35" w:rsidP="0047313C">
      <w:pPr>
        <w:pStyle w:val="T3"/>
        <w:rPr>
          <w:lang w:eastAsia="en-US"/>
        </w:rPr>
      </w:pPr>
      <w:bookmarkStart w:id="23" w:name="_Toc326651626"/>
      <w:r>
        <w:rPr>
          <w:lang w:eastAsia="en-US"/>
        </w:rPr>
        <w:t>DIE REMEDUREN der ehe</w:t>
      </w:r>
      <w:bookmarkEnd w:id="23"/>
    </w:p>
    <w:p w:rsidR="00304E35" w:rsidRDefault="00752A3B" w:rsidP="00304E35">
      <w:pPr>
        <w:rPr>
          <w:lang w:val="de-DE" w:eastAsia="es-ES"/>
        </w:rPr>
      </w:pPr>
      <w:r w:rsidRPr="00752A3B">
        <w:rPr>
          <w:lang w:val="de-DE" w:eastAsia="es-ES"/>
        </w:rPr>
        <w:t xml:space="preserve">Für Nietzsche Alles ist gut in den menschlichen </w:t>
      </w:r>
      <w:r>
        <w:rPr>
          <w:lang w:val="de-DE" w:eastAsia="es-ES"/>
        </w:rPr>
        <w:t xml:space="preserve">sexuellen </w:t>
      </w:r>
      <w:r w:rsidRPr="00752A3B">
        <w:rPr>
          <w:lang w:val="de-DE" w:eastAsia="es-ES"/>
        </w:rPr>
        <w:t xml:space="preserve">Beziehungen, auβer der Ehe. </w:t>
      </w:r>
      <w:r w:rsidR="00304E35">
        <w:rPr>
          <w:lang w:val="de-DE" w:eastAsia="es-ES"/>
        </w:rPr>
        <w:t xml:space="preserve">Von Nietzsche sind auf höchst empfohlen </w:t>
      </w:r>
      <w:r>
        <w:rPr>
          <w:lang w:val="de-DE" w:eastAsia="es-ES"/>
        </w:rPr>
        <w:t>einige</w:t>
      </w:r>
      <w:r w:rsidR="00304E35">
        <w:rPr>
          <w:lang w:val="de-DE" w:eastAsia="es-ES"/>
        </w:rPr>
        <w:t xml:space="preserve"> Gegenmitteln, Abfluβkanäle</w:t>
      </w:r>
      <w:r w:rsidR="00304E35" w:rsidRPr="000C08B0">
        <w:rPr>
          <w:lang w:val="de-DE" w:eastAsia="es-ES"/>
        </w:rPr>
        <w:t>, Ersatzlösungen, oder Zusätze</w:t>
      </w:r>
      <w:r w:rsidR="00304E35">
        <w:rPr>
          <w:lang w:val="de-DE" w:eastAsia="es-ES"/>
        </w:rPr>
        <w:t xml:space="preserve"> der Ehe</w:t>
      </w:r>
      <w:r w:rsidR="00304E35" w:rsidRPr="000C08B0">
        <w:rPr>
          <w:lang w:val="de-DE" w:eastAsia="es-ES"/>
        </w:rPr>
        <w:t>,</w:t>
      </w:r>
      <w:r w:rsidR="00304E35" w:rsidRPr="001C7A16">
        <w:rPr>
          <w:lang w:val="de-DE" w:eastAsia="es-ES"/>
        </w:rPr>
        <w:t xml:space="preserve"> </w:t>
      </w:r>
      <w:r w:rsidR="00304E35">
        <w:rPr>
          <w:lang w:val="de-DE" w:eastAsia="es-ES"/>
        </w:rPr>
        <w:t xml:space="preserve">alle die aussereheliche geschtlechtliche ‟gesellschaftliche Kombinationenˮ, immer gedenkend an </w:t>
      </w:r>
      <w:r w:rsidR="00304E35" w:rsidRPr="001C7A16">
        <w:rPr>
          <w:lang w:val="de-DE" w:eastAsia="es-ES"/>
        </w:rPr>
        <w:t>den Mann:</w:t>
      </w:r>
      <w:r w:rsidR="00304E35">
        <w:rPr>
          <w:lang w:val="de-DE" w:eastAsia="es-ES"/>
        </w:rPr>
        <w:t xml:space="preserve"> Ehe auf Frist,</w:t>
      </w:r>
      <w:r w:rsidR="00304E35" w:rsidRPr="001C7A16">
        <w:rPr>
          <w:lang w:val="de-DE" w:eastAsia="es-ES"/>
        </w:rPr>
        <w:t xml:space="preserve"> </w:t>
      </w:r>
      <w:r w:rsidR="00304E35" w:rsidRPr="000C08B0">
        <w:rPr>
          <w:lang w:val="de-DE" w:eastAsia="es-ES"/>
        </w:rPr>
        <w:t>wilde Ehe,</w:t>
      </w:r>
      <w:r w:rsidR="00304E35">
        <w:rPr>
          <w:lang w:val="de-DE" w:eastAsia="es-ES"/>
        </w:rPr>
        <w:t xml:space="preserve"> </w:t>
      </w:r>
      <w:r w:rsidR="00304E35" w:rsidRPr="000C08B0">
        <w:rPr>
          <w:lang w:val="de-DE" w:eastAsia="es-ES"/>
        </w:rPr>
        <w:t xml:space="preserve">Ehescheidung, </w:t>
      </w:r>
      <w:r w:rsidR="00304E35">
        <w:rPr>
          <w:lang w:val="de-DE" w:eastAsia="es-ES"/>
        </w:rPr>
        <w:t xml:space="preserve">Polygamie, </w:t>
      </w:r>
      <w:r w:rsidR="00304E35" w:rsidRPr="001C7A16">
        <w:rPr>
          <w:lang w:val="de-DE" w:eastAsia="es-ES"/>
        </w:rPr>
        <w:t>Concubinat, Ehebruch,</w:t>
      </w:r>
      <w:r w:rsidR="00304E35">
        <w:rPr>
          <w:lang w:val="de-DE" w:eastAsia="es-ES"/>
        </w:rPr>
        <w:t xml:space="preserve"> </w:t>
      </w:r>
      <w:r w:rsidR="00304E35" w:rsidRPr="001C7A16">
        <w:rPr>
          <w:lang w:val="de-DE" w:eastAsia="es-ES"/>
        </w:rPr>
        <w:t>Prostitution</w:t>
      </w:r>
      <w:r w:rsidR="00304E35">
        <w:rPr>
          <w:lang w:val="de-DE" w:eastAsia="es-ES"/>
        </w:rPr>
        <w:t>, ehrliche Huren</w:t>
      </w:r>
      <w:r w:rsidR="00304E35" w:rsidRPr="001C7A16">
        <w:rPr>
          <w:lang w:val="de-DE" w:eastAsia="es-ES"/>
        </w:rPr>
        <w:t xml:space="preserve">, </w:t>
      </w:r>
      <w:r w:rsidR="00304E35">
        <w:rPr>
          <w:lang w:val="de-DE" w:eastAsia="es-ES"/>
        </w:rPr>
        <w:t xml:space="preserve">entfesseltes Hetärentum, widernatürlichen </w:t>
      </w:r>
      <w:r w:rsidR="00304E35" w:rsidRPr="001C7A16">
        <w:rPr>
          <w:lang w:val="de-DE" w:eastAsia="es-ES"/>
        </w:rPr>
        <w:t xml:space="preserve">Inzest, </w:t>
      </w:r>
      <w:r w:rsidR="00304E35">
        <w:rPr>
          <w:lang w:val="de-DE" w:eastAsia="es-ES"/>
        </w:rPr>
        <w:t xml:space="preserve">gute </w:t>
      </w:r>
      <w:r w:rsidR="00304E35" w:rsidRPr="001C7A16">
        <w:rPr>
          <w:lang w:val="de-DE" w:eastAsia="es-ES"/>
        </w:rPr>
        <w:t>Päderastie</w:t>
      </w:r>
      <w:r w:rsidR="00304E35">
        <w:rPr>
          <w:lang w:val="de-DE" w:eastAsia="es-ES"/>
        </w:rPr>
        <w:t xml:space="preserve"> (Knabenliebe) als Überladung des Triebes</w:t>
      </w:r>
      <w:r w:rsidR="00304E35" w:rsidRPr="001C7A16">
        <w:rPr>
          <w:lang w:val="de-DE" w:eastAsia="es-ES"/>
        </w:rPr>
        <w:t xml:space="preserve">, </w:t>
      </w:r>
      <w:r w:rsidR="00304E35">
        <w:rPr>
          <w:lang w:val="de-DE" w:eastAsia="es-ES"/>
        </w:rPr>
        <w:t>Gemeinde der Freier, Freundschaft (</w:t>
      </w:r>
      <w:r>
        <w:rPr>
          <w:lang w:val="de-DE" w:eastAsia="es-ES"/>
        </w:rPr>
        <w:t>zwischen Männer</w:t>
      </w:r>
      <w:r w:rsidR="00304E35">
        <w:rPr>
          <w:lang w:val="de-DE" w:eastAsia="es-ES"/>
        </w:rPr>
        <w:t xml:space="preserve">), </w:t>
      </w:r>
      <w:r w:rsidR="00304E35" w:rsidRPr="000C08B0">
        <w:rPr>
          <w:lang w:val="de-DE" w:eastAsia="es-ES"/>
        </w:rPr>
        <w:t>Selbstbefriedigung (Onanismus</w:t>
      </w:r>
      <w:r w:rsidR="00304E35">
        <w:rPr>
          <w:lang w:val="de-DE" w:eastAsia="es-ES"/>
        </w:rPr>
        <w:t xml:space="preserve">), </w:t>
      </w:r>
      <w:r w:rsidR="00304E35" w:rsidRPr="000C08B0">
        <w:rPr>
          <w:lang w:val="de-DE" w:eastAsia="es-ES"/>
        </w:rPr>
        <w:t>Verführung, Entführung</w:t>
      </w:r>
      <w:r w:rsidR="00304E35">
        <w:rPr>
          <w:lang w:val="de-DE" w:eastAsia="es-ES"/>
        </w:rPr>
        <w:t>,</w:t>
      </w:r>
      <w:r w:rsidR="00304E35" w:rsidRPr="000C08B0">
        <w:rPr>
          <w:lang w:val="de-DE" w:eastAsia="es-ES"/>
        </w:rPr>
        <w:t xml:space="preserve"> </w:t>
      </w:r>
      <w:r w:rsidR="00304E35">
        <w:rPr>
          <w:lang w:val="de-DE" w:eastAsia="es-ES"/>
        </w:rPr>
        <w:t xml:space="preserve">Ehelosigkeit, </w:t>
      </w:r>
      <w:r w:rsidR="00304E35" w:rsidRPr="000C08B0">
        <w:rPr>
          <w:lang w:val="de-DE" w:eastAsia="es-ES"/>
        </w:rPr>
        <w:t>Untreue</w:t>
      </w:r>
      <w:r w:rsidR="00304E35">
        <w:rPr>
          <w:lang w:val="de-DE" w:eastAsia="es-ES"/>
        </w:rPr>
        <w:t>,</w:t>
      </w:r>
      <w:r w:rsidR="00304E35" w:rsidRPr="000C08B0">
        <w:rPr>
          <w:lang w:val="de-DE" w:eastAsia="es-ES"/>
        </w:rPr>
        <w:t xml:space="preserve"> </w:t>
      </w:r>
      <w:r w:rsidR="00304E35">
        <w:rPr>
          <w:lang w:val="de-DE" w:eastAsia="es-ES"/>
        </w:rPr>
        <w:t xml:space="preserve">auch </w:t>
      </w:r>
      <w:r w:rsidR="00304E35" w:rsidRPr="001C7A16">
        <w:rPr>
          <w:lang w:val="de-DE" w:eastAsia="es-ES"/>
        </w:rPr>
        <w:t>Askese</w:t>
      </w:r>
      <w:r w:rsidR="00304E35">
        <w:rPr>
          <w:lang w:val="de-DE" w:eastAsia="es-ES"/>
        </w:rPr>
        <w:t>-</w:t>
      </w:r>
      <w:r w:rsidR="00304E35" w:rsidRPr="001C7A16">
        <w:rPr>
          <w:lang w:val="de-DE" w:eastAsia="es-ES"/>
        </w:rPr>
        <w:t>Keuschheit</w:t>
      </w:r>
      <w:r w:rsidR="00304E35">
        <w:rPr>
          <w:lang w:val="de-DE" w:eastAsia="es-ES"/>
        </w:rPr>
        <w:t>, und Kastration</w:t>
      </w:r>
      <w:r w:rsidR="00304E35">
        <w:rPr>
          <w:rStyle w:val="Refdenotaalfinal"/>
          <w:lang w:val="de-DE" w:eastAsia="es-ES"/>
        </w:rPr>
        <w:endnoteReference w:id="47"/>
      </w:r>
      <w:r w:rsidR="00304E35" w:rsidRPr="001C7A16">
        <w:rPr>
          <w:lang w:val="de-DE" w:eastAsia="es-ES"/>
        </w:rPr>
        <w:t>.</w:t>
      </w:r>
      <w:r w:rsidR="00304E35">
        <w:rPr>
          <w:lang w:val="de-DE" w:eastAsia="es-ES"/>
        </w:rPr>
        <w:t xml:space="preserve"> Alles, auβer der Ehe.</w:t>
      </w:r>
      <w:r w:rsidR="00304E35" w:rsidRPr="001C7A16">
        <w:rPr>
          <w:lang w:val="de-DE" w:eastAsia="es-ES"/>
        </w:rPr>
        <w:t xml:space="preserve"> </w:t>
      </w:r>
      <w:r w:rsidR="00304E35">
        <w:rPr>
          <w:lang w:val="de-DE" w:eastAsia="es-ES"/>
        </w:rPr>
        <w:t>Als Model wirken die tierische oder die bei Nietzsche interpretierte Beziehungen von den primitiven Kulturen (griechische, indische, orientalische, afrikanische, u.s.w.).</w:t>
      </w:r>
      <w:r w:rsidR="00304E35" w:rsidRPr="008F07B1">
        <w:rPr>
          <w:lang w:val="de-DE" w:eastAsia="es-ES"/>
        </w:rPr>
        <w:t xml:space="preserve"> </w:t>
      </w:r>
      <w:r w:rsidR="00304E35" w:rsidRPr="00351D00">
        <w:rPr>
          <w:lang w:val="de-DE" w:eastAsia="es-ES"/>
        </w:rPr>
        <w:t>Gegen die Monogamie (</w:t>
      </w:r>
      <w:r w:rsidR="00304E35" w:rsidRPr="008F07B1">
        <w:rPr>
          <w:i/>
          <w:lang w:val="de-DE" w:eastAsia="es-ES"/>
        </w:rPr>
        <w:t>F 1876 23 [79]</w:t>
      </w:r>
      <w:r w:rsidR="00304E35">
        <w:rPr>
          <w:lang w:val="de-DE" w:eastAsia="es-ES"/>
        </w:rPr>
        <w:t>)</w:t>
      </w:r>
      <w:r w:rsidR="00304E35" w:rsidRPr="00351D00">
        <w:rPr>
          <w:lang w:val="de-DE" w:eastAsia="es-ES"/>
        </w:rPr>
        <w:t xml:space="preserve">. </w:t>
      </w:r>
      <w:r w:rsidR="00304E35" w:rsidRPr="000C08B0">
        <w:rPr>
          <w:lang w:val="de-DE" w:eastAsia="es-ES"/>
        </w:rPr>
        <w:t>Gegen die Familie</w:t>
      </w:r>
      <w:r w:rsidR="00304E35">
        <w:rPr>
          <w:lang w:val="de-DE" w:eastAsia="es-ES"/>
        </w:rPr>
        <w:t xml:space="preserve"> wie gegen alle gesellschaftliche Ins</w:t>
      </w:r>
      <w:r w:rsidR="00D80813">
        <w:rPr>
          <w:lang w:val="de-DE" w:eastAsia="es-ES"/>
        </w:rPr>
        <w:t>t</w:t>
      </w:r>
      <w:r w:rsidR="00304E35">
        <w:rPr>
          <w:lang w:val="de-DE" w:eastAsia="es-ES"/>
        </w:rPr>
        <w:t>itutionen</w:t>
      </w:r>
      <w:r w:rsidR="00304E35" w:rsidRPr="000C08B0">
        <w:rPr>
          <w:lang w:val="de-DE" w:eastAsia="es-ES"/>
        </w:rPr>
        <w:t>.</w:t>
      </w:r>
      <w:r w:rsidR="00304E35">
        <w:rPr>
          <w:lang w:val="de-DE" w:eastAsia="es-ES"/>
        </w:rPr>
        <w:t xml:space="preserve"> </w:t>
      </w:r>
      <w:r w:rsidR="00304E35" w:rsidRPr="000C08B0">
        <w:rPr>
          <w:lang w:val="de-DE" w:eastAsia="es-ES"/>
        </w:rPr>
        <w:t>(</w:t>
      </w:r>
      <w:r w:rsidR="00304E35">
        <w:rPr>
          <w:lang w:val="de-DE" w:eastAsia="es-ES"/>
        </w:rPr>
        <w:t xml:space="preserve">cf. ‟Institutionˮ 150x; </w:t>
      </w:r>
      <w:r w:rsidR="00304E35" w:rsidRPr="008F07B1">
        <w:rPr>
          <w:i/>
          <w:lang w:val="de-DE" w:eastAsia="es-ES"/>
        </w:rPr>
        <w:t>F 1882 1 [80]; Cf. Antichrist 51-60</w:t>
      </w:r>
      <w:r w:rsidR="00304E35">
        <w:rPr>
          <w:lang w:val="de-DE" w:eastAsia="es-ES"/>
        </w:rPr>
        <w:t>).</w:t>
      </w:r>
      <w:r w:rsidR="00304E35" w:rsidRPr="000C08B0">
        <w:rPr>
          <w:lang w:val="de-DE" w:eastAsia="es-ES"/>
        </w:rPr>
        <w:t xml:space="preserve"> </w:t>
      </w:r>
    </w:p>
    <w:p w:rsidR="00304E35" w:rsidRDefault="00304E35" w:rsidP="00304E35">
      <w:pPr>
        <w:rPr>
          <w:lang w:val="de-DE" w:eastAsia="es-ES"/>
        </w:rPr>
      </w:pPr>
      <w:r>
        <w:rPr>
          <w:lang w:val="de-DE" w:eastAsia="es-ES"/>
        </w:rPr>
        <w:t>‟</w:t>
      </w:r>
      <w:r w:rsidRPr="000C08B0">
        <w:rPr>
          <w:lang w:val="de-DE" w:eastAsia="es-ES"/>
        </w:rPr>
        <w:t xml:space="preserve">Das </w:t>
      </w:r>
      <w:r w:rsidRPr="0038512F">
        <w:rPr>
          <w:b/>
          <w:lang w:val="de-DE" w:eastAsia="es-ES"/>
        </w:rPr>
        <w:t>Concubinat</w:t>
      </w:r>
      <w:r w:rsidRPr="000C08B0">
        <w:rPr>
          <w:lang w:val="de-DE" w:eastAsia="es-ES"/>
        </w:rPr>
        <w:t xml:space="preserve"> ist corrumpirt durch</w:t>
      </w:r>
      <w:r>
        <w:rPr>
          <w:lang w:val="de-DE" w:eastAsia="es-ES"/>
        </w:rPr>
        <w:t xml:space="preserve">, </w:t>
      </w:r>
      <w:r w:rsidRPr="000C08B0">
        <w:rPr>
          <w:lang w:val="de-DE" w:eastAsia="es-ES"/>
        </w:rPr>
        <w:t>die Ehe</w:t>
      </w:r>
      <w:r>
        <w:rPr>
          <w:lang w:val="de-DE" w:eastAsia="es-ES"/>
        </w:rPr>
        <w:t>ˮ (</w:t>
      </w:r>
      <w:r w:rsidRPr="00194563">
        <w:rPr>
          <w:i/>
          <w:lang w:val="de-DE" w:eastAsia="es-ES"/>
        </w:rPr>
        <w:t>F 1882 3 [1]416</w:t>
      </w:r>
      <w:r w:rsidRPr="000C08B0">
        <w:rPr>
          <w:lang w:val="de-DE" w:eastAsia="es-ES"/>
        </w:rPr>
        <w:t xml:space="preserve">). </w:t>
      </w:r>
    </w:p>
    <w:p w:rsidR="00304E35" w:rsidRDefault="00304E35" w:rsidP="00304E35">
      <w:pPr>
        <w:rPr>
          <w:lang w:val="de-DE" w:eastAsia="es-ES"/>
        </w:rPr>
      </w:pPr>
      <w:r>
        <w:rPr>
          <w:lang w:val="de-DE" w:eastAsia="es-ES"/>
        </w:rPr>
        <w:t>‟</w:t>
      </w:r>
      <w:r w:rsidRPr="000C08B0">
        <w:rPr>
          <w:lang w:val="de-DE" w:eastAsia="es-ES"/>
        </w:rPr>
        <w:t xml:space="preserve">Für alle übrigen genügt </w:t>
      </w:r>
      <w:r w:rsidRPr="00194563">
        <w:rPr>
          <w:b/>
          <w:lang w:val="de-DE" w:eastAsia="es-ES"/>
        </w:rPr>
        <w:t>Concubinat</w:t>
      </w:r>
      <w:r w:rsidRPr="000C08B0">
        <w:rPr>
          <w:lang w:val="de-DE" w:eastAsia="es-ES"/>
        </w:rPr>
        <w:t>, mit Verhinderung der Empfängniß</w:t>
      </w:r>
      <w:r>
        <w:rPr>
          <w:lang w:val="de-DE" w:eastAsia="es-ES"/>
        </w:rPr>
        <w:t>ˮ (</w:t>
      </w:r>
      <w:r w:rsidRPr="00194563">
        <w:rPr>
          <w:i/>
          <w:lang w:val="de-DE" w:eastAsia="es-ES"/>
        </w:rPr>
        <w:t>F 1880 5 [38]</w:t>
      </w:r>
      <w:r>
        <w:rPr>
          <w:lang w:val="de-DE" w:eastAsia="es-ES"/>
        </w:rPr>
        <w:t>).</w:t>
      </w:r>
    </w:p>
    <w:p w:rsidR="00304E35" w:rsidRPr="00775B89" w:rsidRDefault="00304E35" w:rsidP="00304E35">
      <w:pPr>
        <w:rPr>
          <w:szCs w:val="20"/>
          <w:lang w:val="de-DE" w:eastAsia="es-ES"/>
        </w:rPr>
      </w:pPr>
      <w:r>
        <w:rPr>
          <w:szCs w:val="20"/>
          <w:lang w:val="de-DE" w:eastAsia="en-US"/>
        </w:rPr>
        <w:t>‟</w:t>
      </w:r>
      <w:r w:rsidRPr="00775B89">
        <w:rPr>
          <w:szCs w:val="20"/>
          <w:lang w:val="de-DE" w:eastAsia="es-ES"/>
        </w:rPr>
        <w:t xml:space="preserve">Die Natur weist den Mann auf </w:t>
      </w:r>
      <w:r w:rsidRPr="00194563">
        <w:rPr>
          <w:b/>
          <w:color w:val="C00000"/>
          <w:szCs w:val="20"/>
          <w:lang w:val="de-DE" w:eastAsia="es-ES"/>
        </w:rPr>
        <w:t>mehrfache Verheirathung</w:t>
      </w:r>
      <w:r w:rsidRPr="00194563">
        <w:rPr>
          <w:color w:val="C00000"/>
          <w:szCs w:val="20"/>
          <w:lang w:val="de-DE" w:eastAsia="es-ES"/>
        </w:rPr>
        <w:t xml:space="preserve"> </w:t>
      </w:r>
      <w:r w:rsidRPr="00775B89">
        <w:rPr>
          <w:szCs w:val="20"/>
          <w:lang w:val="de-DE" w:eastAsia="es-ES"/>
        </w:rPr>
        <w:t>nach einander an: zuerst ein älteres Mädchen. Übergang derselben später in’s Mütterliche</w:t>
      </w:r>
      <w:r>
        <w:rPr>
          <w:szCs w:val="20"/>
          <w:lang w:val="de-DE" w:eastAsia="en-US"/>
        </w:rPr>
        <w:t>ˮ (</w:t>
      </w:r>
      <w:r w:rsidRPr="00D97AD1">
        <w:rPr>
          <w:i/>
          <w:szCs w:val="20"/>
          <w:lang w:val="de-DE" w:eastAsia="en-US"/>
        </w:rPr>
        <w:t>F 1876 17 [29]</w:t>
      </w:r>
      <w:r w:rsidRPr="00775B89">
        <w:rPr>
          <w:szCs w:val="20"/>
          <w:lang w:val="de-DE" w:eastAsia="en-US"/>
        </w:rPr>
        <w:t>).</w:t>
      </w:r>
    </w:p>
    <w:p w:rsidR="00304E35" w:rsidRDefault="00304E35" w:rsidP="00304E35">
      <w:pPr>
        <w:rPr>
          <w:lang w:val="de-DE"/>
        </w:rPr>
      </w:pPr>
      <w:r>
        <w:rPr>
          <w:i/>
          <w:iCs/>
          <w:szCs w:val="18"/>
          <w:lang w:val="de-DE"/>
        </w:rPr>
        <w:t>‟</w:t>
      </w:r>
      <w:r w:rsidRPr="003C4672">
        <w:rPr>
          <w:i/>
          <w:iCs/>
          <w:szCs w:val="18"/>
          <w:lang w:val="de-DE"/>
        </w:rPr>
        <w:t>Zur Zukunft der Ehe</w:t>
      </w:r>
      <w:r>
        <w:rPr>
          <w:i/>
          <w:iCs/>
          <w:szCs w:val="18"/>
          <w:lang w:val="de-DE"/>
        </w:rPr>
        <w:t xml:space="preserve"> </w:t>
      </w:r>
      <w:r>
        <w:rPr>
          <w:szCs w:val="18"/>
          <w:lang w:val="de-DE"/>
        </w:rPr>
        <w:t xml:space="preserve">[…] </w:t>
      </w:r>
      <w:r w:rsidRPr="003C4672">
        <w:rPr>
          <w:szCs w:val="18"/>
          <w:lang w:val="de-DE"/>
        </w:rPr>
        <w:t xml:space="preserve">als Gegenmittel gegen die </w:t>
      </w:r>
      <w:r w:rsidRPr="00194563">
        <w:rPr>
          <w:b/>
          <w:i/>
          <w:iCs/>
          <w:color w:val="C00000"/>
          <w:szCs w:val="18"/>
          <w:lang w:val="de-DE"/>
        </w:rPr>
        <w:t>Prostitution</w:t>
      </w:r>
      <w:r w:rsidRPr="003C4672">
        <w:rPr>
          <w:szCs w:val="18"/>
          <w:lang w:val="de-DE"/>
        </w:rPr>
        <w:t xml:space="preserve"> (oder als deren Veredelung): </w:t>
      </w:r>
      <w:r w:rsidRPr="00A85A44">
        <w:rPr>
          <w:b/>
          <w:szCs w:val="18"/>
          <w:lang w:val="de-DE"/>
        </w:rPr>
        <w:t>Ehen auf Frist</w:t>
      </w:r>
      <w:r w:rsidRPr="003C4672">
        <w:rPr>
          <w:szCs w:val="18"/>
          <w:lang w:val="de-DE"/>
        </w:rPr>
        <w:t>, legalisirt (auf Jahre, auf Monate, auf Tage), mit Garantie für die Kinder</w:t>
      </w:r>
      <w:r>
        <w:rPr>
          <w:szCs w:val="18"/>
          <w:lang w:val="de-DE"/>
        </w:rPr>
        <w:t xml:space="preserve"> / </w:t>
      </w:r>
      <w:r w:rsidRPr="003C4672">
        <w:rPr>
          <w:szCs w:val="18"/>
          <w:lang w:val="de-DE"/>
        </w:rPr>
        <w:t>jede Ehe verantwortet und befürwortet durch eine bestimmte Anzahl Vertrauens-Männer einer Gemeinde: als Gemeinde-Angelegenheit</w:t>
      </w:r>
      <w:r>
        <w:rPr>
          <w:szCs w:val="18"/>
          <w:lang w:val="de-DE"/>
        </w:rPr>
        <w:t>ˮ (</w:t>
      </w:r>
      <w:r w:rsidRPr="00063086">
        <w:rPr>
          <w:i/>
          <w:szCs w:val="18"/>
          <w:lang w:val="de-DE"/>
        </w:rPr>
        <w:t xml:space="preserve">‟Nachlassˮ </w:t>
      </w:r>
      <w:r w:rsidRPr="008F07B1">
        <w:rPr>
          <w:i/>
          <w:lang w:val="de-DE" w:eastAsia="en-US"/>
        </w:rPr>
        <w:t>733</w:t>
      </w:r>
      <w:r>
        <w:rPr>
          <w:i/>
          <w:lang w:val="de-DE" w:eastAsia="en-US"/>
        </w:rPr>
        <w:t xml:space="preserve">; </w:t>
      </w:r>
      <w:r w:rsidRPr="00194563">
        <w:rPr>
          <w:i/>
          <w:szCs w:val="18"/>
          <w:lang w:val="de-DE"/>
        </w:rPr>
        <w:t>F 1888 16 [35]</w:t>
      </w:r>
      <w:r>
        <w:rPr>
          <w:szCs w:val="18"/>
          <w:lang w:val="de-DE"/>
        </w:rPr>
        <w:t>).</w:t>
      </w:r>
      <w:r w:rsidRPr="00D6155F">
        <w:rPr>
          <w:lang w:val="de-DE"/>
        </w:rPr>
        <w:t xml:space="preserve"> </w:t>
      </w:r>
      <w:r>
        <w:rPr>
          <w:lang w:val="de-DE"/>
        </w:rPr>
        <w:t>‟</w:t>
      </w:r>
      <w:r w:rsidRPr="0085332A">
        <w:rPr>
          <w:b/>
          <w:color w:val="C00000"/>
          <w:lang w:val="de-DE"/>
        </w:rPr>
        <w:t>Zeitehen</w:t>
      </w:r>
      <w:r w:rsidRPr="0085332A">
        <w:rPr>
          <w:color w:val="C00000"/>
          <w:lang w:val="de-DE"/>
        </w:rPr>
        <w:t>ˮ</w:t>
      </w:r>
      <w:r>
        <w:rPr>
          <w:lang w:val="de-DE"/>
        </w:rPr>
        <w:t xml:space="preserve"> (</w:t>
      </w:r>
      <w:r w:rsidRPr="00194563">
        <w:rPr>
          <w:i/>
          <w:lang w:val="de-DE"/>
        </w:rPr>
        <w:t>F 1881 11 [82]2</w:t>
      </w:r>
      <w:r w:rsidRPr="00775B89">
        <w:rPr>
          <w:lang w:val="de-DE"/>
        </w:rPr>
        <w:t>).</w:t>
      </w:r>
      <w:r>
        <w:rPr>
          <w:lang w:val="de-DE"/>
        </w:rPr>
        <w:t xml:space="preserve"> </w:t>
      </w:r>
    </w:p>
    <w:p w:rsidR="00304E35" w:rsidRDefault="00304E35" w:rsidP="00304E35">
      <w:pPr>
        <w:spacing w:after="0"/>
        <w:ind w:left="360" w:hanging="360"/>
        <w:rPr>
          <w:szCs w:val="18"/>
          <w:lang w:val="de-DE" w:eastAsia="es-ES"/>
        </w:rPr>
      </w:pPr>
      <w:r>
        <w:rPr>
          <w:lang w:val="de-DE" w:eastAsia="es-ES"/>
        </w:rPr>
        <w:t>‟</w:t>
      </w:r>
      <w:r w:rsidRPr="003C4672">
        <w:rPr>
          <w:szCs w:val="18"/>
          <w:lang w:val="de-DE" w:eastAsia="es-ES"/>
        </w:rPr>
        <w:t>Wenn Gold klingelt, da blinzelt die Hure. Und es giebt mehr Huren als Goldstücke. Wer käuflich ist, den heiße ich Hure. Und es gieb</w:t>
      </w:r>
      <w:r>
        <w:rPr>
          <w:szCs w:val="18"/>
          <w:lang w:val="de-DE" w:eastAsia="es-ES"/>
        </w:rPr>
        <w:t>t mehr Käufliche als Goldstücke</w:t>
      </w:r>
      <w:r>
        <w:rPr>
          <w:lang w:val="de-DE" w:eastAsia="es-ES"/>
        </w:rPr>
        <w:t>ˮ</w:t>
      </w:r>
      <w:r>
        <w:rPr>
          <w:szCs w:val="18"/>
          <w:lang w:val="de-DE" w:eastAsia="es-ES"/>
        </w:rPr>
        <w:t xml:space="preserve"> (</w:t>
      </w:r>
      <w:r w:rsidRPr="00C26DC2">
        <w:rPr>
          <w:i/>
          <w:szCs w:val="18"/>
          <w:lang w:val="de-DE" w:eastAsia="es-ES"/>
        </w:rPr>
        <w:t>1883 18 [12]</w:t>
      </w:r>
      <w:r>
        <w:rPr>
          <w:szCs w:val="18"/>
          <w:lang w:val="de-DE" w:eastAsia="es-ES"/>
        </w:rPr>
        <w:t>).</w:t>
      </w:r>
    </w:p>
    <w:p w:rsidR="00304E35" w:rsidRDefault="00304E35" w:rsidP="00304E35">
      <w:pPr>
        <w:spacing w:after="0"/>
        <w:ind w:left="360" w:hanging="360"/>
        <w:rPr>
          <w:lang w:val="de-DE" w:eastAsia="es-ES"/>
        </w:rPr>
      </w:pPr>
      <w:r>
        <w:rPr>
          <w:szCs w:val="18"/>
          <w:lang w:val="de-DE" w:eastAsia="es-ES"/>
        </w:rPr>
        <w:t>‟</w:t>
      </w:r>
      <w:r w:rsidRPr="003C4672">
        <w:rPr>
          <w:szCs w:val="18"/>
          <w:lang w:val="de-DE" w:eastAsia="es-ES"/>
        </w:rPr>
        <w:t xml:space="preserve">Die Ehen sollen </w:t>
      </w:r>
      <w:r w:rsidRPr="003C4672">
        <w:rPr>
          <w:i/>
          <w:iCs/>
          <w:szCs w:val="18"/>
          <w:lang w:val="de-DE" w:eastAsia="es-ES"/>
        </w:rPr>
        <w:t>viel seltener</w:t>
      </w:r>
      <w:r w:rsidRPr="003C4672">
        <w:rPr>
          <w:szCs w:val="18"/>
          <w:lang w:val="de-DE" w:eastAsia="es-ES"/>
        </w:rPr>
        <w:t xml:space="preserve"> werden! Geht durch die großen Städte und fragt euch, ob dies Volk sich fortpflanzen soll! Mögen sie zu ihren Huren gehen!</w:t>
      </w:r>
      <w:r>
        <w:rPr>
          <w:szCs w:val="18"/>
          <w:lang w:val="de-DE" w:eastAsia="es-ES"/>
        </w:rPr>
        <w:t xml:space="preserve"> </w:t>
      </w:r>
      <w:r w:rsidRPr="003C4672">
        <w:rPr>
          <w:szCs w:val="18"/>
          <w:lang w:val="de-DE" w:eastAsia="es-ES"/>
        </w:rPr>
        <w:t xml:space="preserve">Die Prostitution nicht sentimental! Es soll </w:t>
      </w:r>
      <w:r w:rsidRPr="003C4672">
        <w:rPr>
          <w:i/>
          <w:iCs/>
          <w:szCs w:val="18"/>
          <w:lang w:val="de-DE" w:eastAsia="es-ES"/>
        </w:rPr>
        <w:t>nicht</w:t>
      </w:r>
      <w:r w:rsidRPr="003C4672">
        <w:rPr>
          <w:szCs w:val="18"/>
          <w:lang w:val="de-DE" w:eastAsia="es-ES"/>
        </w:rPr>
        <w:t xml:space="preserve"> das Opfer sein, das den Damen </w:t>
      </w:r>
      <w:r w:rsidRPr="003C4672">
        <w:rPr>
          <w:szCs w:val="18"/>
          <w:lang w:val="de-DE" w:eastAsia="es-ES"/>
        </w:rPr>
        <w:lastRenderedPageBreak/>
        <w:t>oder dem jüdischen Geldbeutel gebracht wird</w:t>
      </w:r>
      <w:r>
        <w:rPr>
          <w:szCs w:val="18"/>
          <w:lang w:val="de-DE" w:eastAsia="es-ES"/>
        </w:rPr>
        <w:t xml:space="preserve">, </w:t>
      </w:r>
      <w:r w:rsidRPr="003C4672">
        <w:rPr>
          <w:szCs w:val="18"/>
          <w:lang w:val="de-DE" w:eastAsia="es-ES"/>
        </w:rPr>
        <w:t>sondern der Verbesserung der Rasse. Und überdies soll man diese Opferung nicht falsch beurtheilen: die Huren sind ehrlich und thun, was ihnen lieb ist und rui</w:t>
      </w:r>
      <w:r>
        <w:rPr>
          <w:szCs w:val="18"/>
          <w:lang w:val="de-DE" w:eastAsia="es-ES"/>
        </w:rPr>
        <w:t xml:space="preserve">niren nicht den Mann durch das </w:t>
      </w:r>
      <w:r w:rsidRPr="00E329FE">
        <w:rPr>
          <w:lang w:val="de-DE" w:eastAsia="en-US"/>
        </w:rPr>
        <w:t>ʽ</w:t>
      </w:r>
      <w:r w:rsidRPr="003C4672">
        <w:rPr>
          <w:szCs w:val="18"/>
          <w:lang w:val="de-DE" w:eastAsia="es-ES"/>
        </w:rPr>
        <w:t>Band der Ehe</w:t>
      </w:r>
      <w:r w:rsidRPr="00E329FE">
        <w:rPr>
          <w:lang w:val="de-DE" w:eastAsia="en-US"/>
        </w:rPr>
        <w:t>ʼ</w:t>
      </w:r>
      <w:r>
        <w:rPr>
          <w:szCs w:val="18"/>
          <w:lang w:val="de-DE" w:eastAsia="es-ES"/>
        </w:rPr>
        <w:t xml:space="preserve">, </w:t>
      </w:r>
      <w:r w:rsidRPr="003C4672">
        <w:rPr>
          <w:szCs w:val="18"/>
          <w:lang w:val="de-DE" w:eastAsia="es-ES"/>
        </w:rPr>
        <w:t>diese Erdrosselung!</w:t>
      </w:r>
      <w:r>
        <w:rPr>
          <w:lang w:val="de-DE" w:eastAsia="es-ES"/>
        </w:rPr>
        <w:t>ˮ (</w:t>
      </w:r>
      <w:r w:rsidRPr="00282F7C">
        <w:rPr>
          <w:i/>
          <w:lang w:val="de-DE" w:eastAsia="es-ES"/>
        </w:rPr>
        <w:t>F 1880 5 [38]</w:t>
      </w:r>
      <w:r>
        <w:rPr>
          <w:lang w:val="de-DE" w:eastAsia="es-ES"/>
        </w:rPr>
        <w:t>).</w:t>
      </w:r>
    </w:p>
    <w:p w:rsidR="00304E35" w:rsidRDefault="00304E35" w:rsidP="00304E35">
      <w:pPr>
        <w:spacing w:after="0"/>
        <w:ind w:left="360" w:hanging="360"/>
        <w:rPr>
          <w:lang w:val="de-DE" w:eastAsia="es-ES"/>
        </w:rPr>
      </w:pPr>
      <w:r>
        <w:rPr>
          <w:lang w:val="de-DE" w:eastAsia="es-ES"/>
        </w:rPr>
        <w:t>‟</w:t>
      </w:r>
      <w:r w:rsidRPr="003C4672">
        <w:rPr>
          <w:szCs w:val="18"/>
          <w:lang w:val="de-DE" w:eastAsia="es-ES"/>
        </w:rPr>
        <w:t>In der Sahara-Stadt Biskra lebt eine Zeit lang jedes Mädchen der benachbarten Völker von der Prostitution, um sich durch sie zu bereichern</w:t>
      </w:r>
      <w:r>
        <w:rPr>
          <w:lang w:val="de-DE" w:eastAsia="es-ES"/>
        </w:rPr>
        <w:t>ˮ (</w:t>
      </w:r>
      <w:r w:rsidRPr="00282F7C">
        <w:rPr>
          <w:i/>
          <w:lang w:val="de-DE" w:eastAsia="es-ES"/>
        </w:rPr>
        <w:t>F 1880 3 [15]</w:t>
      </w:r>
      <w:r>
        <w:rPr>
          <w:lang w:val="de-DE" w:eastAsia="es-ES"/>
        </w:rPr>
        <w:t>).</w:t>
      </w:r>
    </w:p>
    <w:p w:rsidR="00304E35" w:rsidRPr="00282F7C" w:rsidRDefault="00304E35" w:rsidP="00304E35">
      <w:pPr>
        <w:rPr>
          <w:lang w:val="de-DE" w:eastAsia="es-ES"/>
        </w:rPr>
      </w:pPr>
      <w:r>
        <w:rPr>
          <w:lang w:val="de-DE" w:eastAsia="es-ES"/>
        </w:rPr>
        <w:t>‟</w:t>
      </w:r>
      <w:r w:rsidRPr="00282F7C">
        <w:rPr>
          <w:lang w:val="de-DE" w:eastAsia="es-ES"/>
        </w:rPr>
        <w:t>Veredelung der Prostitution</w:t>
      </w:r>
      <w:r>
        <w:rPr>
          <w:lang w:val="de-DE" w:eastAsia="es-ES"/>
        </w:rPr>
        <w:t>ˮ (</w:t>
      </w:r>
      <w:r w:rsidRPr="00C26DC2">
        <w:rPr>
          <w:i/>
          <w:lang w:val="de-DE" w:eastAsia="es-ES"/>
        </w:rPr>
        <w:t>F 1881 12 [122]; 1887 11 [91]; 1888 15 [4]</w:t>
      </w:r>
      <w:r>
        <w:rPr>
          <w:lang w:val="de-DE" w:eastAsia="es-ES"/>
        </w:rPr>
        <w:t>). ‟</w:t>
      </w:r>
      <w:r w:rsidRPr="003C4672">
        <w:rPr>
          <w:szCs w:val="18"/>
          <w:lang w:val="de-DE"/>
        </w:rPr>
        <w:t>Was macht denn z. B. die Prostitution so schädlich, schleichend</w:t>
      </w:r>
      <w:r>
        <w:rPr>
          <w:szCs w:val="18"/>
          <w:lang w:val="de-DE"/>
        </w:rPr>
        <w:t xml:space="preserve">, ihrer selber unsicher? Nicht </w:t>
      </w:r>
      <w:r w:rsidRPr="00E329FE">
        <w:rPr>
          <w:lang w:val="de-DE" w:eastAsia="en-US"/>
        </w:rPr>
        <w:t>ʽ</w:t>
      </w:r>
      <w:r w:rsidRPr="003C4672">
        <w:rPr>
          <w:szCs w:val="18"/>
          <w:lang w:val="de-DE"/>
        </w:rPr>
        <w:t>das Böse an sich</w:t>
      </w:r>
      <w:r w:rsidRPr="00E329FE">
        <w:rPr>
          <w:lang w:val="de-DE" w:eastAsia="en-US"/>
        </w:rPr>
        <w:t>ʼ</w:t>
      </w:r>
      <w:r w:rsidRPr="003C4672">
        <w:rPr>
          <w:szCs w:val="18"/>
          <w:lang w:val="de-DE"/>
        </w:rPr>
        <w:t xml:space="preserve"> in ihr, sondern die schlechte Mein</w:t>
      </w:r>
      <w:r>
        <w:rPr>
          <w:szCs w:val="18"/>
          <w:lang w:val="de-DE"/>
        </w:rPr>
        <w:t>ung, mit der sie behandelt wird</w:t>
      </w:r>
      <w:r>
        <w:rPr>
          <w:lang w:val="de-DE" w:eastAsia="es-ES"/>
        </w:rPr>
        <w:t>ˮ</w:t>
      </w:r>
      <w:r>
        <w:rPr>
          <w:szCs w:val="18"/>
          <w:lang w:val="de-DE"/>
        </w:rPr>
        <w:t xml:space="preserve"> (</w:t>
      </w:r>
      <w:r w:rsidRPr="00875857">
        <w:rPr>
          <w:i/>
          <w:szCs w:val="18"/>
          <w:lang w:val="de-DE"/>
        </w:rPr>
        <w:t>F 1882 1 [34]</w:t>
      </w:r>
      <w:r>
        <w:rPr>
          <w:szCs w:val="18"/>
          <w:lang w:val="de-DE"/>
        </w:rPr>
        <w:t>).</w:t>
      </w:r>
    </w:p>
    <w:p w:rsidR="00304E35" w:rsidRDefault="00304E35" w:rsidP="00304E35">
      <w:pPr>
        <w:rPr>
          <w:lang w:val="de-DE" w:eastAsia="es-ES"/>
        </w:rPr>
      </w:pPr>
      <w:r>
        <w:rPr>
          <w:lang w:val="de-DE" w:eastAsia="es-ES"/>
        </w:rPr>
        <w:t>‟</w:t>
      </w:r>
      <w:r w:rsidRPr="000C08B0">
        <w:rPr>
          <w:lang w:val="de-DE" w:eastAsia="es-ES"/>
        </w:rPr>
        <w:t xml:space="preserve">Die </w:t>
      </w:r>
      <w:r w:rsidRPr="0038512F">
        <w:rPr>
          <w:b/>
          <w:lang w:val="de-DE" w:eastAsia="es-ES"/>
        </w:rPr>
        <w:t>Keuschheit</w:t>
      </w:r>
      <w:r w:rsidRPr="000C08B0">
        <w:rPr>
          <w:lang w:val="de-DE" w:eastAsia="es-ES"/>
        </w:rPr>
        <w:t xml:space="preserve"> ist nur für das Alter der Halbjünglinge und Mädchen eine Tugend: an sich </w:t>
      </w:r>
      <w:r w:rsidRPr="0038512F">
        <w:rPr>
          <w:b/>
          <w:lang w:val="de-DE" w:eastAsia="es-ES"/>
        </w:rPr>
        <w:t>eine Perversität</w:t>
      </w:r>
      <w:r w:rsidRPr="000C08B0">
        <w:rPr>
          <w:lang w:val="de-DE" w:eastAsia="es-ES"/>
        </w:rPr>
        <w:t>, weil es die Gattung vernichten würde. Als individuelle Maßregel im Interesse der Anderen eine Ausnahme: wo nämlich nur die völlige Entsagung den M</w:t>
      </w:r>
      <w:r>
        <w:rPr>
          <w:lang w:val="de-DE" w:eastAsia="es-ES"/>
        </w:rPr>
        <w:t xml:space="preserve">. </w:t>
      </w:r>
      <w:r w:rsidRPr="000C08B0">
        <w:rPr>
          <w:lang w:val="de-DE" w:eastAsia="es-ES"/>
        </w:rPr>
        <w:t>retten kann</w:t>
      </w:r>
      <w:r>
        <w:rPr>
          <w:lang w:val="de-DE" w:eastAsia="es-ES"/>
        </w:rPr>
        <w:t>ˮ (</w:t>
      </w:r>
      <w:r w:rsidRPr="00D97AD1">
        <w:rPr>
          <w:i/>
          <w:lang w:val="de-DE" w:eastAsia="es-ES"/>
        </w:rPr>
        <w:t>F 1880 4 [135]</w:t>
      </w:r>
      <w:r w:rsidRPr="000C08B0">
        <w:rPr>
          <w:lang w:val="de-DE" w:eastAsia="es-ES"/>
        </w:rPr>
        <w:t>)</w:t>
      </w:r>
      <w:r>
        <w:rPr>
          <w:lang w:val="de-DE" w:eastAsia="es-ES"/>
        </w:rPr>
        <w:t xml:space="preserve"> </w:t>
      </w:r>
    </w:p>
    <w:p w:rsidR="00304E35" w:rsidRPr="00775B89" w:rsidRDefault="00304E35" w:rsidP="00304E35">
      <w:pPr>
        <w:rPr>
          <w:lang w:val="de-DE" w:eastAsia="en-US"/>
        </w:rPr>
      </w:pPr>
      <w:r>
        <w:rPr>
          <w:lang w:val="de-DE" w:eastAsia="en-US"/>
        </w:rPr>
        <w:t>‟</w:t>
      </w:r>
      <w:r w:rsidRPr="00775B89">
        <w:rPr>
          <w:lang w:val="de-DE" w:eastAsia="en-US"/>
        </w:rPr>
        <w:t>Moralische Verbote, wie die des Dekalogs, passen nur für Zeitalter der unterworfenen Vernunft: jetzt würde ein Verbot</w:t>
      </w:r>
      <w:r>
        <w:rPr>
          <w:lang w:val="de-DE" w:eastAsia="en-US"/>
        </w:rPr>
        <w:t xml:space="preserve"> ʽ</w:t>
      </w:r>
      <w:r w:rsidRPr="00775B89">
        <w:rPr>
          <w:lang w:val="de-DE" w:eastAsia="en-US"/>
        </w:rPr>
        <w:t>du sollst nicht töten</w:t>
      </w:r>
      <w:r>
        <w:rPr>
          <w:lang w:val="de-DE" w:eastAsia="en-US"/>
        </w:rPr>
        <w:t>ʼ</w:t>
      </w:r>
      <w:r w:rsidRPr="00775B89">
        <w:rPr>
          <w:lang w:val="de-DE" w:eastAsia="en-US"/>
        </w:rPr>
        <w:t>,</w:t>
      </w:r>
      <w:r>
        <w:rPr>
          <w:lang w:val="de-DE" w:eastAsia="en-US"/>
        </w:rPr>
        <w:t xml:space="preserve"> </w:t>
      </w:r>
      <w:r w:rsidRPr="008F07B1">
        <w:rPr>
          <w:b/>
          <w:lang w:val="de-DE" w:eastAsia="en-US"/>
        </w:rPr>
        <w:t>ʽdu sollst</w:t>
      </w:r>
      <w:r w:rsidRPr="00775B89">
        <w:rPr>
          <w:lang w:val="de-DE" w:eastAsia="en-US"/>
        </w:rPr>
        <w:t xml:space="preserve"> nicht </w:t>
      </w:r>
      <w:r w:rsidRPr="008F07B1">
        <w:rPr>
          <w:b/>
          <w:color w:val="C00000"/>
          <w:lang w:val="de-DE" w:eastAsia="en-US"/>
        </w:rPr>
        <w:t>ehebrechen</w:t>
      </w:r>
      <w:r w:rsidRPr="008F07B1">
        <w:rPr>
          <w:color w:val="C00000"/>
          <w:lang w:val="de-DE" w:eastAsia="en-US"/>
        </w:rPr>
        <w:t>ʼ</w:t>
      </w:r>
      <w:r w:rsidRPr="00775B89">
        <w:rPr>
          <w:lang w:val="de-DE" w:eastAsia="en-US"/>
        </w:rPr>
        <w:t>, ohne Gründe hingestellt, eher eine schädliche als eine nützliche Wirkung haben</w:t>
      </w:r>
      <w:r>
        <w:rPr>
          <w:lang w:val="de-DE" w:eastAsia="en-US"/>
        </w:rPr>
        <w:t>ˮ (</w:t>
      </w:r>
      <w:r w:rsidRPr="008F07B1">
        <w:rPr>
          <w:i/>
          <w:lang w:val="de-DE" w:eastAsia="en-US"/>
        </w:rPr>
        <w:t>‟Menschlichesˮ 48</w:t>
      </w:r>
      <w:r w:rsidRPr="00775B89">
        <w:rPr>
          <w:lang w:val="de-DE" w:eastAsia="en-US"/>
        </w:rPr>
        <w:t>).</w:t>
      </w:r>
    </w:p>
    <w:p w:rsidR="00304E35" w:rsidRDefault="00304E35" w:rsidP="00304E35">
      <w:pPr>
        <w:rPr>
          <w:lang w:val="de-DE"/>
        </w:rPr>
      </w:pPr>
      <w:r>
        <w:rPr>
          <w:lang w:val="de-DE"/>
        </w:rPr>
        <w:t>‟</w:t>
      </w:r>
      <w:r w:rsidRPr="00775B89">
        <w:rPr>
          <w:lang w:val="de-DE"/>
        </w:rPr>
        <w:t xml:space="preserve">Wagner ist reich an bösen Einfällen; aber was sagen Sie dazu, daß er Briefe darüber gewechselt hat (sogar mit meinen Ärzten) um seine Überzeugung auszudrücken, meine veränderte Denkweise sei die Folge </w:t>
      </w:r>
      <w:r w:rsidRPr="00775B89">
        <w:rPr>
          <w:b/>
          <w:lang w:val="de-DE"/>
        </w:rPr>
        <w:t xml:space="preserve">unnatürlicher Ausschweifungen, mit Hindeutungen auf </w:t>
      </w:r>
      <w:r w:rsidRPr="009F1594">
        <w:rPr>
          <w:b/>
          <w:color w:val="C00000"/>
          <w:lang w:val="de-DE"/>
        </w:rPr>
        <w:t>Päderastie</w:t>
      </w:r>
      <w:r w:rsidRPr="00775B89">
        <w:rPr>
          <w:lang w:val="de-DE"/>
        </w:rPr>
        <w:t>.</w:t>
      </w:r>
      <w:r>
        <w:rPr>
          <w:lang w:val="de-DE"/>
        </w:rPr>
        <w:t xml:space="preserve">ˮ (An </w:t>
      </w:r>
      <w:r w:rsidRPr="00775B89">
        <w:rPr>
          <w:lang w:val="de-DE"/>
        </w:rPr>
        <w:t>Köselitz 830421).</w:t>
      </w:r>
      <w:r>
        <w:rPr>
          <w:lang w:val="de-DE"/>
        </w:rPr>
        <w:t xml:space="preserve"> ‟</w:t>
      </w:r>
      <w:r w:rsidRPr="00074EC1">
        <w:rPr>
          <w:lang w:val="de-DE"/>
        </w:rPr>
        <w:t>Einer 'der seligen Knaben</w:t>
      </w:r>
      <w:r>
        <w:rPr>
          <w:lang w:val="de-DE" w:eastAsia="en-US"/>
        </w:rPr>
        <w:t>ʼ</w:t>
      </w:r>
      <w:r>
        <w:rPr>
          <w:lang w:val="de-DE"/>
        </w:rPr>
        <w:t>ˮ (</w:t>
      </w:r>
      <w:r w:rsidRPr="00DC70CE">
        <w:rPr>
          <w:i/>
          <w:lang w:val="de-DE"/>
        </w:rPr>
        <w:t>An R.Wagne</w:t>
      </w:r>
      <w:r w:rsidR="004C61D7">
        <w:rPr>
          <w:i/>
          <w:lang w:val="de-DE"/>
        </w:rPr>
        <w:t xml:space="preserve"> 700521</w:t>
      </w:r>
      <w:r w:rsidRPr="00074EC1">
        <w:rPr>
          <w:lang w:val="de-DE"/>
        </w:rPr>
        <w:t>).</w:t>
      </w:r>
    </w:p>
    <w:p w:rsidR="00304E35" w:rsidRDefault="00304E35" w:rsidP="00304E35">
      <w:pPr>
        <w:rPr>
          <w:lang w:val="de-DE" w:eastAsia="es-ES"/>
        </w:rPr>
      </w:pPr>
      <w:r>
        <w:rPr>
          <w:lang w:val="de-DE" w:eastAsia="es-ES"/>
        </w:rPr>
        <w:t>‟</w:t>
      </w:r>
      <w:r w:rsidRPr="000C08B0">
        <w:rPr>
          <w:lang w:val="de-DE" w:eastAsia="es-ES"/>
        </w:rPr>
        <w:t xml:space="preserve">Die erotische Beziehung der Männer zu den </w:t>
      </w:r>
      <w:r w:rsidRPr="009F1594">
        <w:rPr>
          <w:b/>
          <w:color w:val="C00000"/>
          <w:lang w:val="de-DE" w:eastAsia="es-ES"/>
        </w:rPr>
        <w:t>Jünglingen</w:t>
      </w:r>
      <w:r w:rsidRPr="009F1594">
        <w:rPr>
          <w:color w:val="C00000"/>
          <w:lang w:val="de-DE" w:eastAsia="es-ES"/>
        </w:rPr>
        <w:t>ˮ</w:t>
      </w:r>
      <w:r>
        <w:rPr>
          <w:lang w:val="de-DE" w:eastAsia="es-ES"/>
        </w:rPr>
        <w:t xml:space="preserve"> (</w:t>
      </w:r>
      <w:r w:rsidRPr="00C26DC2">
        <w:rPr>
          <w:i/>
          <w:lang w:val="de-DE" w:eastAsia="es-ES"/>
        </w:rPr>
        <w:t>‟Menschlichesˮ 259</w:t>
      </w:r>
      <w:r>
        <w:rPr>
          <w:lang w:val="de-DE" w:eastAsia="es-ES"/>
        </w:rPr>
        <w:t>).</w:t>
      </w:r>
    </w:p>
    <w:p w:rsidR="00304E35" w:rsidRDefault="00304E35" w:rsidP="00304E35">
      <w:pPr>
        <w:rPr>
          <w:lang w:val="de-DE"/>
        </w:rPr>
      </w:pPr>
      <w:r>
        <w:rPr>
          <w:lang w:val="de-DE"/>
        </w:rPr>
        <w:t>‟</w:t>
      </w:r>
      <w:r w:rsidRPr="00775B89">
        <w:rPr>
          <w:lang w:val="de-DE"/>
        </w:rPr>
        <w:t>Natürlich-unnatürlich</w:t>
      </w:r>
      <w:r>
        <w:rPr>
          <w:lang w:val="de-DE"/>
        </w:rPr>
        <w:t xml:space="preserve">, </w:t>
      </w:r>
      <w:r w:rsidRPr="00775B89">
        <w:rPr>
          <w:lang w:val="de-DE"/>
        </w:rPr>
        <w:t xml:space="preserve">ist nichts! Die Griechen haben die Liebe innerhalb </w:t>
      </w:r>
      <w:r w:rsidRPr="009464C2">
        <w:rPr>
          <w:b/>
          <w:lang w:val="de-DE"/>
        </w:rPr>
        <w:t>desselben Geschlechtes</w:t>
      </w:r>
      <w:r w:rsidRPr="00775B89">
        <w:rPr>
          <w:lang w:val="de-DE"/>
        </w:rPr>
        <w:t xml:space="preserve"> zu dem höchsten Grade von Idealität gehoben, sie hießen die </w:t>
      </w:r>
      <w:r w:rsidRPr="009464C2">
        <w:rPr>
          <w:b/>
          <w:lang w:val="de-DE"/>
        </w:rPr>
        <w:t>Knabenliebe</w:t>
      </w:r>
      <w:r w:rsidRPr="00775B89">
        <w:rPr>
          <w:lang w:val="de-DE"/>
        </w:rPr>
        <w:t xml:space="preserve"> eben </w:t>
      </w:r>
      <w:r w:rsidRPr="00775B89">
        <w:rPr>
          <w:i/>
          <w:iCs/>
          <w:lang w:val="de-DE"/>
        </w:rPr>
        <w:t>gut</w:t>
      </w:r>
      <w:r>
        <w:rPr>
          <w:lang w:val="de-DE"/>
        </w:rPr>
        <w:t>ˮ</w:t>
      </w:r>
      <w:r>
        <w:rPr>
          <w:rStyle w:val="Refdenotaalfinal"/>
          <w:lang w:val="de-DE"/>
        </w:rPr>
        <w:endnoteReference w:id="48"/>
      </w:r>
      <w:r>
        <w:rPr>
          <w:lang w:val="de-DE"/>
        </w:rPr>
        <w:t xml:space="preserve"> </w:t>
      </w:r>
    </w:p>
    <w:p w:rsidR="00304E35" w:rsidRDefault="00304E35" w:rsidP="00304E35">
      <w:pPr>
        <w:rPr>
          <w:lang w:val="de-DE" w:eastAsia="en-US"/>
        </w:rPr>
      </w:pPr>
      <w:r>
        <w:rPr>
          <w:i/>
          <w:iCs/>
          <w:lang w:val="de-DE" w:eastAsia="en-US"/>
        </w:rPr>
        <w:t>‟</w:t>
      </w:r>
      <w:r w:rsidRPr="00775B89">
        <w:rPr>
          <w:i/>
          <w:iCs/>
          <w:lang w:val="de-DE" w:eastAsia="en-US"/>
        </w:rPr>
        <w:t>Eine Kultur der Männer</w:t>
      </w:r>
      <w:r>
        <w:rPr>
          <w:lang w:val="de-DE" w:eastAsia="en-US"/>
        </w:rPr>
        <w:t xml:space="preserve">. </w:t>
      </w:r>
      <w:r w:rsidRPr="00775B89">
        <w:rPr>
          <w:lang w:val="de-DE" w:eastAsia="en-US"/>
        </w:rPr>
        <w:t xml:space="preserve">Die griechische Kultur der klassischen Zeit ist eine Kultur </w:t>
      </w:r>
      <w:r w:rsidRPr="00775B89">
        <w:rPr>
          <w:b/>
          <w:lang w:val="de-DE" w:eastAsia="en-US"/>
        </w:rPr>
        <w:t>der Männer</w:t>
      </w:r>
      <w:r w:rsidRPr="00775B89">
        <w:rPr>
          <w:lang w:val="de-DE" w:eastAsia="en-US"/>
        </w:rPr>
        <w:t xml:space="preserve">. Was die Frauen anlangt, so sagt Perikles in der Grabrede alles mit den Worten: sie seien am besten, wenn unter Männern </w:t>
      </w:r>
      <w:r w:rsidRPr="00FD6A8B">
        <w:rPr>
          <w:b/>
          <w:lang w:val="de-DE" w:eastAsia="en-US"/>
        </w:rPr>
        <w:t>so wenig als möglich</w:t>
      </w:r>
      <w:r w:rsidRPr="00775B89">
        <w:rPr>
          <w:lang w:val="de-DE" w:eastAsia="en-US"/>
        </w:rPr>
        <w:t xml:space="preserve"> von ihnen gesprochen werde</w:t>
      </w:r>
      <w:r>
        <w:rPr>
          <w:lang w:val="de-DE" w:eastAsia="en-US"/>
        </w:rPr>
        <w:t xml:space="preserve">. </w:t>
      </w:r>
      <w:r w:rsidRPr="00775B89">
        <w:rPr>
          <w:lang w:val="de-DE" w:eastAsia="en-US"/>
        </w:rPr>
        <w:t xml:space="preserve">Die erotische Beziehung der </w:t>
      </w:r>
      <w:r w:rsidRPr="00FD6A8B">
        <w:rPr>
          <w:b/>
          <w:lang w:val="de-DE" w:eastAsia="en-US"/>
        </w:rPr>
        <w:t>Männer zu den Jünglingen</w:t>
      </w:r>
      <w:r w:rsidRPr="00775B89">
        <w:rPr>
          <w:lang w:val="de-DE" w:eastAsia="en-US"/>
        </w:rPr>
        <w:t xml:space="preserve"> war in einem unserem Verständnis unzugänglichen Grade die notwendige, einzige Voraussetzung aller männlichen Erziehung (ungefähr wie lange Zeit alle höhere Erziehung </w:t>
      </w:r>
      <w:r w:rsidRPr="00775B89">
        <w:rPr>
          <w:b/>
          <w:lang w:val="de-DE" w:eastAsia="en-US"/>
        </w:rPr>
        <w:t>der Frauen</w:t>
      </w:r>
      <w:r w:rsidRPr="00775B89">
        <w:rPr>
          <w:lang w:val="de-DE" w:eastAsia="en-US"/>
        </w:rPr>
        <w:t xml:space="preserve"> bei uns erst durch die Liebschaft und Ehe herbeigeführt wurde); </w:t>
      </w:r>
      <w:r>
        <w:rPr>
          <w:lang w:val="de-DE" w:eastAsia="en-US"/>
        </w:rPr>
        <w:t xml:space="preserve">[…] </w:t>
      </w:r>
      <w:r w:rsidRPr="00775B89">
        <w:rPr>
          <w:lang w:val="de-DE" w:eastAsia="en-US"/>
        </w:rPr>
        <w:t>der Gesichtspunkt der Kindererzeugung und der Wollust</w:t>
      </w:r>
      <w:r>
        <w:rPr>
          <w:lang w:val="de-DE" w:eastAsia="en-US"/>
        </w:rPr>
        <w:t xml:space="preserve">, </w:t>
      </w:r>
      <w:r w:rsidRPr="00775B89">
        <w:rPr>
          <w:lang w:val="de-DE" w:eastAsia="en-US"/>
        </w:rPr>
        <w:t>nichts weiter kam hier in Betracht; es gab keinen geistigen Verkehr, nicht einmal eine eigentliche Liebschaft. Erwägt man ferner, daß sie selbst vom Wettkampfe und Schauspiele jeder Art ausgeschlossen waren, so bleiben nur die religiösen Kulte als einzige höhere Unterhaltung der Weiber</w:t>
      </w:r>
      <w:r>
        <w:rPr>
          <w:lang w:val="de-DE" w:eastAsia="en-US"/>
        </w:rPr>
        <w:t>ˮ (</w:t>
      </w:r>
      <w:r w:rsidRPr="00C26DC2">
        <w:rPr>
          <w:i/>
          <w:lang w:val="de-DE" w:eastAsia="en-US"/>
        </w:rPr>
        <w:t>‟Menschlichesˮ 259)</w:t>
      </w:r>
      <w:r w:rsidRPr="00775B89">
        <w:rPr>
          <w:lang w:val="de-DE" w:eastAsia="en-US"/>
        </w:rPr>
        <w:t xml:space="preserve">. </w:t>
      </w:r>
    </w:p>
    <w:p w:rsidR="00304E35" w:rsidRDefault="00304E35" w:rsidP="00304E35">
      <w:pPr>
        <w:rPr>
          <w:lang w:val="de-DE"/>
        </w:rPr>
      </w:pPr>
      <w:r>
        <w:rPr>
          <w:lang w:val="de-DE" w:eastAsia="en-US"/>
        </w:rPr>
        <w:t>‟</w:t>
      </w:r>
      <w:r w:rsidRPr="00775B89">
        <w:rPr>
          <w:lang w:val="de-DE"/>
        </w:rPr>
        <w:t xml:space="preserve">Wir sind ja keine albernen Keuschheits-Fasler: wenn man ein Weib braucht, wird man schon ein Weib finden, ohne darum Ehen zu brechen und Ehen zu </w:t>
      </w:r>
      <w:r w:rsidRPr="002E19BF">
        <w:rPr>
          <w:lang w:val="de-DE"/>
        </w:rPr>
        <w:t>gründen</w:t>
      </w:r>
      <w:r>
        <w:rPr>
          <w:lang w:val="de-DE"/>
        </w:rPr>
        <w:t>ˮ</w:t>
      </w:r>
      <w:r>
        <w:rPr>
          <w:rStyle w:val="Refdenotaalfinal"/>
          <w:lang w:val="de-DE"/>
        </w:rPr>
        <w:endnoteReference w:id="49"/>
      </w:r>
      <w:r w:rsidRPr="002E19BF">
        <w:rPr>
          <w:lang w:val="de-DE"/>
        </w:rPr>
        <w:t>.</w:t>
      </w:r>
      <w:r w:rsidRPr="002E19BF">
        <w:rPr>
          <w:bCs/>
          <w:lang w:val="de-DE"/>
        </w:rPr>
        <w:t xml:space="preserve"> </w:t>
      </w:r>
    </w:p>
    <w:p w:rsidR="00304E35" w:rsidRDefault="00304E35" w:rsidP="00304E35">
      <w:pPr>
        <w:rPr>
          <w:lang w:val="de-DE"/>
        </w:rPr>
      </w:pPr>
      <w:r>
        <w:rPr>
          <w:lang w:val="de-DE"/>
        </w:rPr>
        <w:t>‟</w:t>
      </w:r>
      <w:r w:rsidRPr="00775B89">
        <w:rPr>
          <w:lang w:val="de-DE"/>
        </w:rPr>
        <w:t xml:space="preserve">Liebeshändel gehören unter die </w:t>
      </w:r>
      <w:r w:rsidRPr="002E19BF">
        <w:rPr>
          <w:lang w:val="de-DE"/>
        </w:rPr>
        <w:t>Harmlosigkeiten des Daseins</w:t>
      </w:r>
      <w:r>
        <w:rPr>
          <w:lang w:val="de-DE"/>
        </w:rPr>
        <w:t>ˮ (</w:t>
      </w:r>
      <w:r w:rsidRPr="00E149A8">
        <w:rPr>
          <w:i/>
          <w:lang w:val="de-DE"/>
        </w:rPr>
        <w:t>F 1876 23 [120]</w:t>
      </w:r>
      <w:r w:rsidRPr="00E149A8">
        <w:rPr>
          <w:lang w:val="de-DE"/>
        </w:rPr>
        <w:t>)</w:t>
      </w:r>
      <w:r w:rsidRPr="002E19BF">
        <w:rPr>
          <w:lang w:val="de-DE"/>
        </w:rPr>
        <w:t>.</w:t>
      </w:r>
    </w:p>
    <w:p w:rsidR="00304E35" w:rsidRPr="00775B89" w:rsidRDefault="00304E35" w:rsidP="00304E35">
      <w:pPr>
        <w:rPr>
          <w:lang w:val="de-DE" w:eastAsia="en-US"/>
        </w:rPr>
      </w:pPr>
      <w:r>
        <w:rPr>
          <w:lang w:val="de-DE" w:eastAsia="en-US"/>
        </w:rPr>
        <w:t>‟</w:t>
      </w:r>
      <w:r w:rsidRPr="00775B89">
        <w:rPr>
          <w:lang w:val="de-DE" w:eastAsia="en-US"/>
        </w:rPr>
        <w:t>Wie viele haben ihr Leben für die hübschen Weiblein geopfert</w:t>
      </w:r>
      <w:r>
        <w:rPr>
          <w:lang w:val="de-DE" w:eastAsia="en-US"/>
        </w:rPr>
        <w:t xml:space="preserve">, </w:t>
      </w:r>
      <w:r w:rsidRPr="00775B89">
        <w:rPr>
          <w:lang w:val="de-DE" w:eastAsia="en-US"/>
        </w:rPr>
        <w:t xml:space="preserve">und selbst, was </w:t>
      </w:r>
      <w:r w:rsidRPr="009F1594">
        <w:rPr>
          <w:b/>
          <w:color w:val="C00000"/>
          <w:lang w:val="de-DE" w:eastAsia="en-US"/>
        </w:rPr>
        <w:t>schlimmer ist, ihre Gesundheit!</w:t>
      </w:r>
      <w:r>
        <w:rPr>
          <w:lang w:val="de-DE" w:eastAsia="en-US"/>
        </w:rPr>
        <w:t xml:space="preserve">ˮ </w:t>
      </w:r>
      <w:r w:rsidRPr="00C26DC2">
        <w:rPr>
          <w:i/>
          <w:lang w:val="de-DE" w:eastAsia="en-US"/>
        </w:rPr>
        <w:t>(‟Nachlassˮ 929</w:t>
      </w:r>
      <w:r w:rsidRPr="00775B89">
        <w:rPr>
          <w:lang w:val="de-DE" w:eastAsia="en-US"/>
        </w:rPr>
        <w:t>).</w:t>
      </w:r>
    </w:p>
    <w:p w:rsidR="00304E35" w:rsidRDefault="00304E35" w:rsidP="00304E35">
      <w:pPr>
        <w:rPr>
          <w:lang w:val="de-DE"/>
        </w:rPr>
      </w:pPr>
      <w:r>
        <w:rPr>
          <w:lang w:val="de-DE"/>
        </w:rPr>
        <w:t>‟</w:t>
      </w:r>
      <w:r w:rsidRPr="000356EC">
        <w:rPr>
          <w:lang w:val="de-DE"/>
        </w:rPr>
        <w:t>Und überdies soll man diese Opferung nicht falsch beurtheilen: die Huren sind ehrlich und thun, was ihnen lieb ist und ruiniren nicht den Mann durch das</w:t>
      </w:r>
      <w:r>
        <w:rPr>
          <w:lang w:val="de-DE"/>
        </w:rPr>
        <w:t xml:space="preserve"> ʽ</w:t>
      </w:r>
      <w:r w:rsidRPr="000356EC">
        <w:rPr>
          <w:lang w:val="de-DE"/>
        </w:rPr>
        <w:t>Band der Eheʼ</w:t>
      </w:r>
      <w:r>
        <w:rPr>
          <w:lang w:val="de-DE"/>
        </w:rPr>
        <w:t xml:space="preserve">, </w:t>
      </w:r>
      <w:r w:rsidRPr="000356EC">
        <w:rPr>
          <w:lang w:val="de-DE"/>
        </w:rPr>
        <w:t>diese Erdrosselung!</w:t>
      </w:r>
      <w:r>
        <w:rPr>
          <w:lang w:val="de-DE"/>
        </w:rPr>
        <w:t>ˮ (</w:t>
      </w:r>
      <w:r w:rsidRPr="00E149A8">
        <w:rPr>
          <w:i/>
          <w:lang w:val="de-DE"/>
        </w:rPr>
        <w:t>F 1880 5 [38]</w:t>
      </w:r>
      <w:r w:rsidRPr="002E19BF">
        <w:rPr>
          <w:lang w:val="de-DE"/>
        </w:rPr>
        <w:t>).</w:t>
      </w:r>
    </w:p>
    <w:p w:rsidR="00304E35" w:rsidRPr="00775B89" w:rsidRDefault="00304E35" w:rsidP="00304E35">
      <w:pPr>
        <w:rPr>
          <w:lang w:val="de-DE" w:eastAsia="es-ES"/>
        </w:rPr>
      </w:pPr>
      <w:r>
        <w:rPr>
          <w:lang w:val="de-DE"/>
        </w:rPr>
        <w:t>‟</w:t>
      </w:r>
      <w:r w:rsidRPr="00775B89">
        <w:rPr>
          <w:lang w:val="de-DE"/>
        </w:rPr>
        <w:t xml:space="preserve">ein Mann von Zeit zu Zeit ein Weib nöthig hat, wie er von Zeit zu Zeit eine rechtschaffene </w:t>
      </w:r>
      <w:r w:rsidRPr="00F60CC2">
        <w:rPr>
          <w:b/>
          <w:lang w:val="de-DE"/>
        </w:rPr>
        <w:t>Mahlzeit nöthig</w:t>
      </w:r>
      <w:r w:rsidRPr="00775B89">
        <w:rPr>
          <w:lang w:val="de-DE"/>
        </w:rPr>
        <w:t xml:space="preserve"> hat. Zuletzt haben die Jesuiten herausgebracht, daß Leop</w:t>
      </w:r>
      <w:r>
        <w:rPr>
          <w:lang w:val="de-DE"/>
        </w:rPr>
        <w:t xml:space="preserve">…ˮ </w:t>
      </w:r>
      <w:r>
        <w:rPr>
          <w:i/>
          <w:lang w:val="de-DE"/>
        </w:rPr>
        <w:t>(</w:t>
      </w:r>
      <w:r w:rsidRPr="00E149A8">
        <w:rPr>
          <w:i/>
          <w:lang w:val="de-DE"/>
        </w:rPr>
        <w:t>F 1884 26 [405]</w:t>
      </w:r>
      <w:r w:rsidRPr="00E149A8">
        <w:rPr>
          <w:i/>
          <w:lang w:val="de-DE" w:eastAsia="es-ES"/>
        </w:rPr>
        <w:t>; cf. ‟</w:t>
      </w:r>
      <w:r w:rsidRPr="00E149A8">
        <w:rPr>
          <w:i/>
          <w:lang w:val="de-DE"/>
        </w:rPr>
        <w:t xml:space="preserve">L </w:t>
      </w:r>
      <w:r>
        <w:rPr>
          <w:i/>
          <w:lang w:val="de-DE"/>
        </w:rPr>
        <w:t>{</w:t>
      </w:r>
      <w:r w:rsidRPr="00E149A8">
        <w:rPr>
          <w:i/>
          <w:lang w:val="de-DE"/>
        </w:rPr>
        <w:t>eopardi</w:t>
      </w:r>
      <w:r>
        <w:rPr>
          <w:i/>
          <w:lang w:val="de-DE"/>
        </w:rPr>
        <w:t>}</w:t>
      </w:r>
      <w:r w:rsidRPr="00E149A8">
        <w:rPr>
          <w:i/>
          <w:lang w:val="de-DE"/>
        </w:rPr>
        <w:t xml:space="preserve"> früher </w:t>
      </w:r>
      <w:r w:rsidRPr="00E149A8">
        <w:rPr>
          <w:b/>
          <w:i/>
          <w:color w:val="C00000"/>
          <w:lang w:val="de-DE"/>
        </w:rPr>
        <w:t>On{</w:t>
      </w:r>
      <w:r w:rsidRPr="00DC70CE">
        <w:rPr>
          <w:b/>
          <w:i/>
          <w:color w:val="C00000"/>
          <w:lang w:val="de-DE"/>
        </w:rPr>
        <w:t>anie</w:t>
      </w:r>
      <w:r w:rsidRPr="00E149A8">
        <w:rPr>
          <w:b/>
          <w:i/>
          <w:color w:val="C00000"/>
          <w:lang w:val="de-DE"/>
        </w:rPr>
        <w:t>}</w:t>
      </w:r>
      <w:r w:rsidRPr="00E149A8">
        <w:rPr>
          <w:i/>
          <w:color w:val="C00000"/>
          <w:lang w:val="de-DE"/>
        </w:rPr>
        <w:t xml:space="preserve"> </w:t>
      </w:r>
      <w:r w:rsidRPr="00E149A8">
        <w:rPr>
          <w:i/>
          <w:lang w:val="de-DE"/>
        </w:rPr>
        <w:t>trieb, später impotent war</w:t>
      </w:r>
      <w:r w:rsidRPr="00E149A8">
        <w:rPr>
          <w:i/>
          <w:lang w:val="de-DE" w:eastAsia="es-ES"/>
        </w:rPr>
        <w:t>ˮ in F 1885 34 [95]; cf. Der Fall Wagner-Nietzsche</w:t>
      </w:r>
      <w:r w:rsidRPr="00775B89">
        <w:rPr>
          <w:lang w:val="de-DE" w:eastAsia="es-ES"/>
        </w:rPr>
        <w:t>)</w:t>
      </w:r>
    </w:p>
    <w:p w:rsidR="00304E35" w:rsidRPr="00F06C24" w:rsidRDefault="00F06C24" w:rsidP="00304E35">
      <w:pPr>
        <w:pStyle w:val="T2"/>
        <w:rPr>
          <w:lang w:val="de-DE"/>
        </w:rPr>
      </w:pPr>
      <w:bookmarkStart w:id="24" w:name="_Toc326651627"/>
      <w:r w:rsidRPr="00F06C24">
        <w:rPr>
          <w:lang w:val="de-DE"/>
        </w:rPr>
        <w:t xml:space="preserve">DIE </w:t>
      </w:r>
      <w:r w:rsidR="00304E35" w:rsidRPr="00F06C24">
        <w:rPr>
          <w:lang w:val="de-DE"/>
        </w:rPr>
        <w:t>MORALISCHE UND RELIGIÖSE FRAU</w:t>
      </w:r>
      <w:bookmarkEnd w:id="24"/>
    </w:p>
    <w:p w:rsidR="00304E35" w:rsidRPr="00DC70CE" w:rsidRDefault="00304E35" w:rsidP="0047313C">
      <w:pPr>
        <w:pStyle w:val="T3"/>
        <w:numPr>
          <w:ilvl w:val="0"/>
          <w:numId w:val="11"/>
        </w:numPr>
      </w:pPr>
      <w:bookmarkStart w:id="25" w:name="_Toc326651628"/>
      <w:r w:rsidRPr="00DC70CE">
        <w:t>MORALITÄT DER WEIBER</w:t>
      </w:r>
      <w:bookmarkEnd w:id="25"/>
    </w:p>
    <w:p w:rsidR="00304E35" w:rsidRDefault="00304E35" w:rsidP="00304E35">
      <w:pPr>
        <w:rPr>
          <w:lang w:val="de-DE" w:eastAsia="en-US"/>
        </w:rPr>
      </w:pPr>
      <w:r w:rsidRPr="00E149A8">
        <w:rPr>
          <w:lang w:val="de-DE" w:eastAsia="en-US"/>
        </w:rPr>
        <w:t xml:space="preserve">‟Hatten nämlich die Frauen ihre größte Macht in der Sitte, wonach werden sie greifen müssen, um eine ähnliche Fülle der Macht wiederzugewinnen, nachdem sie die Sitte aufgegeben haben?ˮ </w:t>
      </w:r>
      <w:r>
        <w:rPr>
          <w:lang w:val="de-DE" w:eastAsia="en-US"/>
        </w:rPr>
        <w:t>(</w:t>
      </w:r>
      <w:r w:rsidRPr="00063086">
        <w:rPr>
          <w:i/>
          <w:lang w:val="de-DE"/>
        </w:rPr>
        <w:t>‟</w:t>
      </w:r>
      <w:r w:rsidRPr="00C26DC2">
        <w:rPr>
          <w:i/>
          <w:lang w:val="de-DE" w:eastAsia="en-US"/>
        </w:rPr>
        <w:t>Menschlichesˮ 425</w:t>
      </w:r>
      <w:r w:rsidRPr="00E149A8">
        <w:rPr>
          <w:lang w:val="de-DE" w:eastAsia="en-US"/>
        </w:rPr>
        <w:t>).</w:t>
      </w:r>
    </w:p>
    <w:p w:rsidR="00304E35" w:rsidRDefault="00304E35" w:rsidP="00304E35">
      <w:pPr>
        <w:rPr>
          <w:lang w:val="de-DE" w:eastAsia="en-US"/>
        </w:rPr>
      </w:pPr>
      <w:r>
        <w:rPr>
          <w:lang w:val="de-DE" w:eastAsia="en-US"/>
        </w:rPr>
        <w:t>‟</w:t>
      </w:r>
      <w:r w:rsidRPr="00775B89">
        <w:rPr>
          <w:lang w:val="de-DE" w:eastAsia="en-US"/>
        </w:rPr>
        <w:t xml:space="preserve">Das Weib ist unsäglich viel </w:t>
      </w:r>
      <w:r w:rsidRPr="00775B89">
        <w:rPr>
          <w:b/>
          <w:lang w:val="de-DE" w:eastAsia="en-US"/>
        </w:rPr>
        <w:t>böser</w:t>
      </w:r>
      <w:r w:rsidRPr="00775B89">
        <w:rPr>
          <w:lang w:val="de-DE" w:eastAsia="en-US"/>
        </w:rPr>
        <w:t xml:space="preserve"> als der Mann, auch klüger; Güte am Weibe ist schon eine Form der </w:t>
      </w:r>
      <w:r w:rsidRPr="00775B89">
        <w:rPr>
          <w:i/>
          <w:iCs/>
          <w:lang w:val="de-DE" w:eastAsia="en-US"/>
        </w:rPr>
        <w:t>Entartung...</w:t>
      </w:r>
      <w:r w:rsidRPr="00775B89">
        <w:rPr>
          <w:lang w:val="de-DE" w:eastAsia="en-US"/>
        </w:rPr>
        <w:t xml:space="preserve"> </w:t>
      </w:r>
      <w:r w:rsidRPr="00E149A8">
        <w:rPr>
          <w:i/>
          <w:lang w:val="de-DE" w:eastAsia="en-US"/>
        </w:rPr>
        <w:t>(‟Ecceˮ Warum ich so gute Bücher schreibe 5</w:t>
      </w:r>
      <w:r w:rsidRPr="00775B89">
        <w:rPr>
          <w:lang w:val="de-DE" w:eastAsia="en-US"/>
        </w:rPr>
        <w:t xml:space="preserve">). </w:t>
      </w:r>
    </w:p>
    <w:p w:rsidR="00304E35" w:rsidRDefault="00304E35" w:rsidP="00304E35">
      <w:pPr>
        <w:rPr>
          <w:lang w:val="de-DE" w:eastAsia="en-US"/>
        </w:rPr>
      </w:pPr>
      <w:r w:rsidRPr="00E149A8">
        <w:rPr>
          <w:lang w:val="de-DE" w:eastAsia="en-US"/>
        </w:rPr>
        <w:t>‟Die Keuschheit ist nur für das Alter der Halbjünglinge und Mädchen eine Tugend: an sich eine Perversität, weil es die Gattung vernichten würde. Als individuelle Maßregel im Interesse der Anderen eine Ausnahme: wo nämlich nur die völlige Entsagung den M [enschen] retten kannˮ (</w:t>
      </w:r>
      <w:r w:rsidRPr="00DC70CE">
        <w:rPr>
          <w:i/>
          <w:lang w:val="de-DE" w:eastAsia="en-US"/>
        </w:rPr>
        <w:t>F 1880 4 [135]</w:t>
      </w:r>
      <w:r w:rsidRPr="00E149A8">
        <w:rPr>
          <w:lang w:val="de-DE" w:eastAsia="en-US"/>
        </w:rPr>
        <w:t>).</w:t>
      </w:r>
    </w:p>
    <w:p w:rsidR="00304E35" w:rsidRDefault="00304E35" w:rsidP="00304E35">
      <w:pPr>
        <w:rPr>
          <w:lang w:val="de-DE"/>
        </w:rPr>
      </w:pPr>
      <w:r>
        <w:rPr>
          <w:lang w:val="de-DE" w:eastAsia="en-US"/>
        </w:rPr>
        <w:t>‟</w:t>
      </w:r>
      <w:r w:rsidRPr="00775B89">
        <w:rPr>
          <w:lang w:val="de-DE"/>
        </w:rPr>
        <w:t xml:space="preserve">Die erstere </w:t>
      </w:r>
      <w:r>
        <w:rPr>
          <w:lang w:val="de-DE"/>
        </w:rPr>
        <w:t xml:space="preserve">[Moral] </w:t>
      </w:r>
      <w:r w:rsidRPr="00775B89">
        <w:rPr>
          <w:lang w:val="de-DE"/>
        </w:rPr>
        <w:t xml:space="preserve">pflegt stoisch, hart, tyrannisch zu sein </w:t>
      </w:r>
      <w:r>
        <w:rPr>
          <w:lang w:val="de-DE"/>
        </w:rPr>
        <w:t>(</w:t>
      </w:r>
      <w:r w:rsidRPr="00775B89">
        <w:rPr>
          <w:lang w:val="de-DE"/>
        </w:rPr>
        <w:t xml:space="preserve">der </w:t>
      </w:r>
      <w:r w:rsidRPr="00775B89">
        <w:rPr>
          <w:b/>
          <w:lang w:val="de-DE"/>
        </w:rPr>
        <w:t>Stoizismus</w:t>
      </w:r>
      <w:r w:rsidRPr="00775B89">
        <w:rPr>
          <w:lang w:val="de-DE"/>
        </w:rPr>
        <w:t xml:space="preserve"> selbst war eine solche Hemmschuh- Moral); die andere ist </w:t>
      </w:r>
      <w:r w:rsidRPr="00775B89">
        <w:rPr>
          <w:b/>
          <w:lang w:val="de-DE"/>
        </w:rPr>
        <w:t>schwärmerisch, sentimental, voller Geheimnisse, sie hat die Weiber</w:t>
      </w:r>
      <w:r w:rsidRPr="00775B89">
        <w:rPr>
          <w:lang w:val="de-DE"/>
        </w:rPr>
        <w:t xml:space="preserve"> und</w:t>
      </w:r>
      <w:r>
        <w:rPr>
          <w:lang w:val="de-DE"/>
        </w:rPr>
        <w:t xml:space="preserve"> ʽ</w:t>
      </w:r>
      <w:r w:rsidRPr="00775B89">
        <w:rPr>
          <w:lang w:val="de-DE"/>
        </w:rPr>
        <w:t>schönen Gefühle</w:t>
      </w:r>
      <w:r>
        <w:rPr>
          <w:lang w:val="de-DE"/>
        </w:rPr>
        <w:t>ʼ</w:t>
      </w:r>
      <w:r w:rsidRPr="00775B89">
        <w:rPr>
          <w:lang w:val="de-DE"/>
        </w:rPr>
        <w:t xml:space="preserve"> für sich (das erste Christentum war eine solche Moral)</w:t>
      </w:r>
      <w:r>
        <w:rPr>
          <w:lang w:val="de-DE"/>
        </w:rPr>
        <w:t>ˮ (</w:t>
      </w:r>
      <w:r w:rsidRPr="00063086">
        <w:rPr>
          <w:i/>
          <w:lang w:val="de-DE"/>
        </w:rPr>
        <w:t xml:space="preserve">‟Nachlassˮ </w:t>
      </w:r>
      <w:r w:rsidRPr="00E149A8">
        <w:rPr>
          <w:i/>
          <w:lang w:val="de-DE"/>
        </w:rPr>
        <w:t>268</w:t>
      </w:r>
      <w:r w:rsidRPr="00775B89">
        <w:rPr>
          <w:lang w:val="de-DE"/>
        </w:rPr>
        <w:t>).</w:t>
      </w:r>
    </w:p>
    <w:p w:rsidR="00304E35" w:rsidRPr="00775B89" w:rsidRDefault="00304E35" w:rsidP="00304E35">
      <w:pPr>
        <w:rPr>
          <w:lang w:val="de-DE" w:eastAsia="en-US"/>
        </w:rPr>
      </w:pPr>
      <w:r>
        <w:rPr>
          <w:lang w:val="de-DE" w:eastAsia="en-US"/>
        </w:rPr>
        <w:t>‟</w:t>
      </w:r>
      <w:r w:rsidRPr="00775B89">
        <w:rPr>
          <w:lang w:val="de-DE" w:eastAsia="en-US"/>
        </w:rPr>
        <w:t xml:space="preserve">Die Verdüsterung, die pessimistische Färbung kommt notwendig im Gefolge der Aufklärung. Gegen 1770 bemerkte man bereits die Abnahme der Heiterkeit; Frauen dachten, mit jenem </w:t>
      </w:r>
      <w:r w:rsidRPr="0057368E">
        <w:rPr>
          <w:b/>
          <w:lang w:val="de-DE" w:eastAsia="en-US"/>
        </w:rPr>
        <w:t>weiblichen</w:t>
      </w:r>
      <w:r w:rsidRPr="00775B89">
        <w:rPr>
          <w:lang w:val="de-DE" w:eastAsia="en-US"/>
        </w:rPr>
        <w:t xml:space="preserve"> Instinkt, der immer zugunsten der </w:t>
      </w:r>
      <w:r w:rsidRPr="0057368E">
        <w:rPr>
          <w:b/>
          <w:lang w:val="de-DE" w:eastAsia="en-US"/>
        </w:rPr>
        <w:t>Tugend</w:t>
      </w:r>
      <w:r w:rsidRPr="00775B89">
        <w:rPr>
          <w:lang w:val="de-DE" w:eastAsia="en-US"/>
        </w:rPr>
        <w:t xml:space="preserve"> Partei nimmt, daß die </w:t>
      </w:r>
      <w:r w:rsidRPr="0018143A">
        <w:rPr>
          <w:b/>
          <w:lang w:val="de-DE" w:eastAsia="en-US"/>
        </w:rPr>
        <w:t>Immoralität</w:t>
      </w:r>
      <w:r w:rsidRPr="00775B89">
        <w:rPr>
          <w:lang w:val="de-DE" w:eastAsia="en-US"/>
        </w:rPr>
        <w:t xml:space="preserve"> daran Schuld sei</w:t>
      </w:r>
      <w:r>
        <w:rPr>
          <w:lang w:val="de-DE" w:eastAsia="en-US"/>
        </w:rPr>
        <w:t>ˮ (</w:t>
      </w:r>
      <w:r w:rsidRPr="00063086">
        <w:rPr>
          <w:i/>
          <w:lang w:val="de-DE" w:eastAsia="en-US"/>
        </w:rPr>
        <w:t xml:space="preserve">‟Nachlassˮ </w:t>
      </w:r>
      <w:r w:rsidRPr="00E149A8">
        <w:rPr>
          <w:i/>
          <w:lang w:val="de-DE" w:eastAsia="en-US"/>
        </w:rPr>
        <w:t>91</w:t>
      </w:r>
      <w:r w:rsidRPr="00775B89">
        <w:rPr>
          <w:lang w:val="de-DE" w:eastAsia="en-US"/>
        </w:rPr>
        <w:t>).</w:t>
      </w:r>
    </w:p>
    <w:p w:rsidR="00304E35" w:rsidRPr="00775B89" w:rsidRDefault="00304E35" w:rsidP="00304E35">
      <w:pPr>
        <w:rPr>
          <w:lang w:val="de-DE"/>
        </w:rPr>
      </w:pPr>
      <w:r>
        <w:rPr>
          <w:lang w:val="de-DE"/>
        </w:rPr>
        <w:t>‟</w:t>
      </w:r>
      <w:r w:rsidRPr="00775B89">
        <w:rPr>
          <w:lang w:val="de-DE"/>
        </w:rPr>
        <w:t xml:space="preserve">Die Moralität der Männer nimmt im Leben ab; als Kinder sind wir am moralischesten, weil ohne Furcht, von Liebe umgeben und der Anmaaßung fremd. Die </w:t>
      </w:r>
      <w:r w:rsidRPr="003A72B1">
        <w:rPr>
          <w:b/>
          <w:lang w:val="de-DE"/>
        </w:rPr>
        <w:t>Moralität der Frauen</w:t>
      </w:r>
      <w:r w:rsidRPr="00775B89">
        <w:rPr>
          <w:lang w:val="de-DE"/>
        </w:rPr>
        <w:t xml:space="preserve">, welche in ähnlichen Verhältnissen wie die Kinder zeitlebens leben, </w:t>
      </w:r>
      <w:r w:rsidRPr="003A72B1">
        <w:rPr>
          <w:b/>
          <w:lang w:val="de-DE"/>
        </w:rPr>
        <w:t>nimmt</w:t>
      </w:r>
      <w:r w:rsidRPr="00775B89">
        <w:rPr>
          <w:lang w:val="de-DE"/>
        </w:rPr>
        <w:t xml:space="preserve"> deshalb mit den Jahren eher </w:t>
      </w:r>
      <w:r w:rsidRPr="003A72B1">
        <w:rPr>
          <w:b/>
          <w:lang w:val="de-DE"/>
        </w:rPr>
        <w:t>zu</w:t>
      </w:r>
      <w:r w:rsidRPr="00775B89">
        <w:rPr>
          <w:lang w:val="de-DE"/>
        </w:rPr>
        <w:t>, als ab</w:t>
      </w:r>
      <w:r>
        <w:rPr>
          <w:lang w:val="de-DE"/>
        </w:rPr>
        <w:t xml:space="preserve">ˮ </w:t>
      </w:r>
      <w:r w:rsidRPr="00E149A8">
        <w:rPr>
          <w:i/>
          <w:lang w:val="de-DE"/>
        </w:rPr>
        <w:t>(F 1880 [44]91)</w:t>
      </w:r>
      <w:r w:rsidRPr="00775B89">
        <w:rPr>
          <w:lang w:val="de-DE"/>
        </w:rPr>
        <w:t xml:space="preserve">. </w:t>
      </w:r>
    </w:p>
    <w:p w:rsidR="00304E35" w:rsidRPr="00775B89" w:rsidRDefault="00304E35" w:rsidP="00304E35">
      <w:pPr>
        <w:rPr>
          <w:lang w:val="de-DE" w:eastAsia="en-US"/>
        </w:rPr>
      </w:pPr>
      <w:r>
        <w:rPr>
          <w:lang w:val="de-DE" w:eastAsia="en-US"/>
        </w:rPr>
        <w:lastRenderedPageBreak/>
        <w:t>‟</w:t>
      </w:r>
      <w:r w:rsidRPr="00775B89">
        <w:rPr>
          <w:lang w:val="de-DE" w:eastAsia="en-US"/>
        </w:rPr>
        <w:t>Die Gesetze beziehen sich auf die Ausnahmen der Sittlichkeit der Sitte […]</w:t>
      </w:r>
      <w:r>
        <w:rPr>
          <w:lang w:val="de-DE" w:eastAsia="en-US"/>
        </w:rPr>
        <w:t xml:space="preserve"> </w:t>
      </w:r>
      <w:r w:rsidRPr="00775B89">
        <w:rPr>
          <w:lang w:val="de-DE" w:eastAsia="en-US"/>
        </w:rPr>
        <w:t xml:space="preserve">So gab es bei den alten Römern die Vorstellung, daß </w:t>
      </w:r>
      <w:r w:rsidRPr="00BF2E89">
        <w:rPr>
          <w:b/>
          <w:lang w:val="de-DE" w:eastAsia="en-US"/>
        </w:rPr>
        <w:t>ein Weib</w:t>
      </w:r>
      <w:r w:rsidRPr="00775B89">
        <w:rPr>
          <w:lang w:val="de-DE" w:eastAsia="en-US"/>
        </w:rPr>
        <w:t xml:space="preserve"> sich nur auf zweierlei Art tödlich versündigen könne: einmal durch </w:t>
      </w:r>
      <w:r w:rsidRPr="00BF2E89">
        <w:rPr>
          <w:b/>
          <w:lang w:val="de-DE" w:eastAsia="en-US"/>
        </w:rPr>
        <w:t>Ehebruch</w:t>
      </w:r>
      <w:r w:rsidRPr="00775B89">
        <w:rPr>
          <w:lang w:val="de-DE" w:eastAsia="en-US"/>
        </w:rPr>
        <w:t>, sodann</w:t>
      </w:r>
      <w:r>
        <w:rPr>
          <w:lang w:val="de-DE" w:eastAsia="en-US"/>
        </w:rPr>
        <w:t xml:space="preserve">, </w:t>
      </w:r>
      <w:r w:rsidRPr="00775B89">
        <w:rPr>
          <w:lang w:val="de-DE" w:eastAsia="en-US"/>
        </w:rPr>
        <w:t xml:space="preserve">durch </w:t>
      </w:r>
      <w:r w:rsidRPr="00BF2E89">
        <w:rPr>
          <w:b/>
          <w:lang w:val="de-DE" w:eastAsia="en-US"/>
        </w:rPr>
        <w:t>Weintrinken</w:t>
      </w:r>
      <w:r w:rsidRPr="00775B89">
        <w:rPr>
          <w:lang w:val="de-DE" w:eastAsia="en-US"/>
        </w:rPr>
        <w:t xml:space="preserve">. Der alte Cato meinte, man habe das Küssen unter Verwandten nur deshalb zur Sitte gemacht, um die Weiber in diesem Punkte unter Kontrolle zu halten; ein Kuß bedeute: riecht sie nach Wein? Man hat wirklich Frauen, die beim Weine ertappt wurden, mit dem Tode gestraft: und gewiß nicht nur, weil die Weiber mitunter unter der Einwirkung des Weines alles </w:t>
      </w:r>
      <w:r w:rsidRPr="00BF2E89">
        <w:rPr>
          <w:b/>
          <w:lang w:val="de-DE" w:eastAsia="en-US"/>
        </w:rPr>
        <w:t>Nein-Sagen verlernen</w:t>
      </w:r>
      <w:r w:rsidRPr="00775B89">
        <w:rPr>
          <w:lang w:val="de-DE" w:eastAsia="en-US"/>
        </w:rPr>
        <w:t xml:space="preserve">; die Römer fürchteten vor allem das </w:t>
      </w:r>
      <w:r w:rsidRPr="00BF2E89">
        <w:rPr>
          <w:b/>
          <w:lang w:val="de-DE" w:eastAsia="en-US"/>
        </w:rPr>
        <w:t>orgiastische und dionysische Wesen</w:t>
      </w:r>
      <w:r w:rsidRPr="00775B89">
        <w:rPr>
          <w:lang w:val="de-DE" w:eastAsia="en-US"/>
        </w:rPr>
        <w:t>, von dem die Weiber des europäischen Südens damals, als der Wein noch neu in Europa war, von Zeit zu Zeit heimgesucht wurden, als eine ungeheuerliche Ausländerei, welche den Grund der römischen Empfindung umwarf; es war ihnen wie ein Verrat an Rom, wie die Einverleibung des Auslandes</w:t>
      </w:r>
      <w:r>
        <w:rPr>
          <w:lang w:val="de-DE" w:eastAsia="en-US"/>
        </w:rPr>
        <w:t>ˮ (</w:t>
      </w:r>
      <w:r w:rsidRPr="00E149A8">
        <w:rPr>
          <w:i/>
          <w:lang w:val="de-DE" w:eastAsia="en-US"/>
        </w:rPr>
        <w:t>‟Fröhlicheˮ 44 Die geglaubten Motive</w:t>
      </w:r>
      <w:r w:rsidRPr="00775B89">
        <w:rPr>
          <w:lang w:val="de-DE" w:eastAsia="en-US"/>
        </w:rPr>
        <w:t>).</w:t>
      </w:r>
    </w:p>
    <w:p w:rsidR="00304E35" w:rsidRPr="00775B89" w:rsidRDefault="00304E35" w:rsidP="00304E35">
      <w:pPr>
        <w:rPr>
          <w:lang w:val="de-DE"/>
        </w:rPr>
      </w:pPr>
      <w:r>
        <w:rPr>
          <w:lang w:val="de-DE"/>
        </w:rPr>
        <w:t>‟</w:t>
      </w:r>
      <w:r w:rsidRPr="00775B89">
        <w:rPr>
          <w:lang w:val="de-DE"/>
        </w:rPr>
        <w:t xml:space="preserve">Herzensbedürfnisse. Die Thiere, welche eine </w:t>
      </w:r>
      <w:r w:rsidRPr="0079503A">
        <w:rPr>
          <w:b/>
          <w:lang w:val="de-DE"/>
        </w:rPr>
        <w:t>Brunstzeit</w:t>
      </w:r>
      <w:r w:rsidRPr="00775B89">
        <w:rPr>
          <w:lang w:val="de-DE"/>
        </w:rPr>
        <w:t xml:space="preserve"> haben, verwechseln nicht so leicht ihr Herz und ihre Begierde: wie es die Menschen und namentlich die Weibchen thun</w:t>
      </w:r>
      <w:r>
        <w:rPr>
          <w:lang w:val="de-DE"/>
        </w:rPr>
        <w:t>ˮ (</w:t>
      </w:r>
      <w:r w:rsidRPr="00E149A8">
        <w:rPr>
          <w:i/>
          <w:lang w:val="de-DE"/>
        </w:rPr>
        <w:t>F 1882</w:t>
      </w:r>
      <w:r w:rsidR="00653694">
        <w:rPr>
          <w:i/>
          <w:lang w:val="de-DE"/>
        </w:rPr>
        <w:t xml:space="preserve"> 3</w:t>
      </w:r>
      <w:r w:rsidRPr="00E149A8">
        <w:rPr>
          <w:i/>
          <w:lang w:val="de-DE"/>
        </w:rPr>
        <w:t xml:space="preserve"> [1]219</w:t>
      </w:r>
      <w:r w:rsidRPr="00775B89">
        <w:rPr>
          <w:lang w:val="de-DE"/>
        </w:rPr>
        <w:t>).</w:t>
      </w:r>
    </w:p>
    <w:p w:rsidR="00304E35" w:rsidRDefault="00304E35" w:rsidP="00304E35">
      <w:pPr>
        <w:rPr>
          <w:lang w:val="de-DE" w:eastAsia="en-US"/>
        </w:rPr>
      </w:pPr>
      <w:r>
        <w:rPr>
          <w:i/>
          <w:iCs/>
          <w:lang w:val="de-DE" w:eastAsia="en-US"/>
        </w:rPr>
        <w:t>‟</w:t>
      </w:r>
      <w:r w:rsidRPr="00775B89">
        <w:rPr>
          <w:i/>
          <w:iCs/>
          <w:lang w:val="de-DE" w:eastAsia="en-US"/>
        </w:rPr>
        <w:t>Wie oft! Wie unverhofft</w:t>
      </w:r>
      <w:r w:rsidRPr="00775B89">
        <w:rPr>
          <w:lang w:val="de-DE" w:eastAsia="en-US"/>
        </w:rPr>
        <w:t xml:space="preserve">! Wie viele verheiratete Männer haben den Morgen erlebt, wo es ihnen tagte, daß ihre junge Gattin </w:t>
      </w:r>
      <w:r w:rsidRPr="00386647">
        <w:rPr>
          <w:b/>
          <w:lang w:val="de-DE" w:eastAsia="en-US"/>
        </w:rPr>
        <w:t>langweilig</w:t>
      </w:r>
      <w:r w:rsidRPr="00775B89">
        <w:rPr>
          <w:lang w:val="de-DE" w:eastAsia="en-US"/>
        </w:rPr>
        <w:t xml:space="preserve"> ist und das Gegenteil glaubt! Gar nicht zu reden von jenen Weibern, deren </w:t>
      </w:r>
      <w:r w:rsidRPr="00386647">
        <w:rPr>
          <w:b/>
          <w:lang w:val="de-DE" w:eastAsia="en-US"/>
        </w:rPr>
        <w:t>Fleisch willig</w:t>
      </w:r>
      <w:r w:rsidRPr="00775B89">
        <w:rPr>
          <w:lang w:val="de-DE" w:eastAsia="en-US"/>
        </w:rPr>
        <w:t xml:space="preserve"> und deren Geist schwach ist!</w:t>
      </w:r>
      <w:r>
        <w:rPr>
          <w:lang w:val="de-DE" w:eastAsia="en-US"/>
        </w:rPr>
        <w:t xml:space="preserve">ˮ </w:t>
      </w:r>
      <w:r w:rsidRPr="00E149A8">
        <w:rPr>
          <w:i/>
          <w:lang w:val="de-DE" w:eastAsia="en-US"/>
        </w:rPr>
        <w:t>(‟Morgenröteˮ 276; cf. ‟Der Geist ist willig, aber das Fleisch ist schwachˮ: Mt 26,41</w:t>
      </w:r>
      <w:r w:rsidRPr="00386647">
        <w:rPr>
          <w:lang w:val="de-DE" w:eastAsia="en-US"/>
        </w:rPr>
        <w:t>)</w:t>
      </w:r>
      <w:r>
        <w:rPr>
          <w:lang w:val="de-DE" w:eastAsia="en-US"/>
        </w:rPr>
        <w:t>.</w:t>
      </w:r>
    </w:p>
    <w:p w:rsidR="00304E35" w:rsidRPr="00E149A8" w:rsidRDefault="00304E35" w:rsidP="00304E35">
      <w:pPr>
        <w:rPr>
          <w:lang w:val="de-DE" w:eastAsia="en-US"/>
        </w:rPr>
      </w:pPr>
      <w:r w:rsidRPr="00E149A8">
        <w:rPr>
          <w:lang w:val="de-DE" w:eastAsia="en-US"/>
        </w:rPr>
        <w:t>‟Sie sind den christlichen Gott los und glauben nun um so mehr die christliche Moral festhalten zu müssen: das ist eine englische Folgerichtigkeit, wir wollen sie den Moral-Weiblein à la Eliot nicht verübelnˮ (</w:t>
      </w:r>
      <w:r w:rsidRPr="00E149A8">
        <w:rPr>
          <w:i/>
          <w:lang w:val="de-DE" w:eastAsia="en-US"/>
        </w:rPr>
        <w:t>‟Götzenˮ Streifzüge 5</w:t>
      </w:r>
      <w:r w:rsidRPr="00E149A8">
        <w:rPr>
          <w:lang w:val="de-DE" w:eastAsia="en-US"/>
        </w:rPr>
        <w:t>).</w:t>
      </w:r>
    </w:p>
    <w:p w:rsidR="00304E35" w:rsidRDefault="00304E35" w:rsidP="00304E35">
      <w:pPr>
        <w:rPr>
          <w:lang w:val="de-DE" w:eastAsia="en-US"/>
        </w:rPr>
      </w:pPr>
      <w:r>
        <w:rPr>
          <w:i/>
          <w:iCs/>
          <w:lang w:val="de-DE" w:eastAsia="en-US"/>
        </w:rPr>
        <w:t>‟</w:t>
      </w:r>
      <w:r w:rsidRPr="00775B89">
        <w:rPr>
          <w:i/>
          <w:iCs/>
          <w:lang w:val="de-DE" w:eastAsia="en-US"/>
        </w:rPr>
        <w:t>Liebe</w:t>
      </w:r>
      <w:r>
        <w:rPr>
          <w:lang w:val="de-DE" w:eastAsia="en-US"/>
        </w:rPr>
        <w:t xml:space="preserve">. </w:t>
      </w:r>
      <w:r w:rsidRPr="00775B89">
        <w:rPr>
          <w:lang w:val="de-DE" w:eastAsia="en-US"/>
        </w:rPr>
        <w:t>Seht hinein: diese Liebe, dieses Mitleid der Weiber</w:t>
      </w:r>
      <w:r>
        <w:rPr>
          <w:lang w:val="de-DE" w:eastAsia="en-US"/>
        </w:rPr>
        <w:t xml:space="preserve">, </w:t>
      </w:r>
      <w:r w:rsidRPr="00775B89">
        <w:rPr>
          <w:lang w:val="de-DE" w:eastAsia="en-US"/>
        </w:rPr>
        <w:t xml:space="preserve">gibt es etwas Egoistischeres?... Und wenn sie sich opfern, ihre Ehre, ihren Ruf, wem opfern sie sich? Dem Manne? Oder nicht vielmehr einem </w:t>
      </w:r>
      <w:r w:rsidRPr="00186AB4">
        <w:rPr>
          <w:b/>
          <w:lang w:val="de-DE" w:eastAsia="en-US"/>
        </w:rPr>
        <w:t>zügellosen Bedürfnisse</w:t>
      </w:r>
      <w:r>
        <w:rPr>
          <w:lang w:val="de-DE" w:eastAsia="en-US"/>
        </w:rPr>
        <w:t xml:space="preserve">? </w:t>
      </w:r>
      <w:r w:rsidRPr="00775B89">
        <w:rPr>
          <w:lang w:val="de-DE" w:eastAsia="en-US"/>
        </w:rPr>
        <w:t xml:space="preserve">Das sind genau so </w:t>
      </w:r>
      <w:r w:rsidRPr="00186AB4">
        <w:rPr>
          <w:b/>
          <w:lang w:val="de-DE" w:eastAsia="en-US"/>
        </w:rPr>
        <w:t>selbstsüchtige Begierden</w:t>
      </w:r>
      <w:r w:rsidRPr="00775B89">
        <w:rPr>
          <w:lang w:val="de-DE" w:eastAsia="en-US"/>
        </w:rPr>
        <w:t xml:space="preserve">: ob sie nun anderen wohltun und Dankbarkeit einpflanzen... Inwiefern eine derartige </w:t>
      </w:r>
      <w:r w:rsidRPr="00186AB4">
        <w:rPr>
          <w:b/>
          <w:lang w:val="de-DE" w:eastAsia="en-US"/>
        </w:rPr>
        <w:t>Hyperfötation</w:t>
      </w:r>
      <w:r w:rsidRPr="00775B89">
        <w:rPr>
          <w:lang w:val="de-DE" w:eastAsia="en-US"/>
        </w:rPr>
        <w:t xml:space="preserve"> einer Wertung alles übrige </w:t>
      </w:r>
      <w:r w:rsidRPr="00775B89">
        <w:rPr>
          <w:i/>
          <w:iCs/>
          <w:lang w:val="de-DE" w:eastAsia="en-US"/>
        </w:rPr>
        <w:t>heiligen</w:t>
      </w:r>
      <w:r w:rsidRPr="00775B89">
        <w:rPr>
          <w:lang w:val="de-DE" w:eastAsia="en-US"/>
        </w:rPr>
        <w:t xml:space="preserve"> kann!!</w:t>
      </w:r>
      <w:r>
        <w:rPr>
          <w:lang w:val="de-DE" w:eastAsia="en-US"/>
        </w:rPr>
        <w:t>ˮ (</w:t>
      </w:r>
      <w:r w:rsidRPr="00063086">
        <w:rPr>
          <w:i/>
          <w:lang w:val="de-DE" w:eastAsia="en-US"/>
        </w:rPr>
        <w:t xml:space="preserve">‟Nachlassˮ </w:t>
      </w:r>
      <w:r w:rsidRPr="00E149A8">
        <w:rPr>
          <w:i/>
          <w:lang w:val="de-DE" w:eastAsia="en-US"/>
        </w:rPr>
        <w:t xml:space="preserve">777; </w:t>
      </w:r>
      <w:r>
        <w:rPr>
          <w:i/>
          <w:lang w:val="de-DE" w:eastAsia="en-US"/>
        </w:rPr>
        <w:t xml:space="preserve">cf. </w:t>
      </w:r>
      <w:r w:rsidRPr="00E149A8">
        <w:rPr>
          <w:i/>
          <w:lang w:val="de-DE" w:eastAsia="en-US"/>
        </w:rPr>
        <w:t>‟Superfötationˮ</w:t>
      </w:r>
      <w:r>
        <w:rPr>
          <w:lang w:val="de-DE" w:eastAsia="en-US"/>
        </w:rPr>
        <w:t>)</w:t>
      </w:r>
      <w:r w:rsidRPr="00775B89">
        <w:rPr>
          <w:lang w:val="de-DE" w:eastAsia="en-US"/>
        </w:rPr>
        <w:t>.</w:t>
      </w:r>
    </w:p>
    <w:p w:rsidR="00304E35" w:rsidRPr="00775B89" w:rsidRDefault="00304E35" w:rsidP="00304E35">
      <w:pPr>
        <w:rPr>
          <w:lang w:val="de-DE" w:eastAsia="en-US"/>
        </w:rPr>
      </w:pPr>
      <w:r>
        <w:rPr>
          <w:lang w:val="de-DE" w:eastAsia="en-US"/>
        </w:rPr>
        <w:t>‟</w:t>
      </w:r>
      <w:r w:rsidRPr="00775B89">
        <w:rPr>
          <w:lang w:val="de-DE" w:eastAsia="en-US"/>
        </w:rPr>
        <w:t>Die Keuschheit der Nonne: mit welchen strafenden Augen sieht sie in das Gesicht anderslebender Frauen! wie viel Lust der Rache ist in diesen Augen!</w:t>
      </w:r>
      <w:r>
        <w:rPr>
          <w:lang w:val="de-DE" w:eastAsia="en-US"/>
        </w:rPr>
        <w:t>ˮ (</w:t>
      </w:r>
      <w:r w:rsidRPr="00E149A8">
        <w:rPr>
          <w:i/>
          <w:lang w:val="de-DE" w:eastAsia="en-US"/>
        </w:rPr>
        <w:t>‟Morgenröteˮ 1.30</w:t>
      </w:r>
      <w:r w:rsidRPr="00775B89">
        <w:rPr>
          <w:lang w:val="de-DE" w:eastAsia="en-US"/>
        </w:rPr>
        <w:t>).</w:t>
      </w:r>
    </w:p>
    <w:p w:rsidR="00304E35" w:rsidRDefault="00304E35" w:rsidP="00304E35">
      <w:pPr>
        <w:rPr>
          <w:lang w:val="de-DE" w:eastAsia="en-US"/>
        </w:rPr>
      </w:pPr>
      <w:r>
        <w:rPr>
          <w:lang w:val="de-DE" w:eastAsia="en-US"/>
        </w:rPr>
        <w:t>‟</w:t>
      </w:r>
      <w:r w:rsidRPr="00775B89">
        <w:rPr>
          <w:lang w:val="de-DE" w:eastAsia="en-US"/>
        </w:rPr>
        <w:t xml:space="preserve">Die ungeheure Erwartung in betreff der </w:t>
      </w:r>
      <w:r w:rsidRPr="00775B89">
        <w:rPr>
          <w:b/>
          <w:lang w:val="de-DE" w:eastAsia="en-US"/>
        </w:rPr>
        <w:t>Geschlechtsliebe</w:t>
      </w:r>
      <w:r w:rsidRPr="00775B89">
        <w:rPr>
          <w:lang w:val="de-DE" w:eastAsia="en-US"/>
        </w:rPr>
        <w:t xml:space="preserve"> und die Scham in dieser Erwartung, verdirbt den Frauen von vornherein alle Perspektiven</w:t>
      </w:r>
      <w:r>
        <w:rPr>
          <w:lang w:val="de-DE" w:eastAsia="en-US"/>
        </w:rPr>
        <w:t>ˮ (</w:t>
      </w:r>
      <w:r w:rsidRPr="00E149A8">
        <w:rPr>
          <w:i/>
          <w:lang w:val="de-DE" w:eastAsia="en-US"/>
        </w:rPr>
        <w:t>‟Jenseitsˮ 114</w:t>
      </w:r>
      <w:r w:rsidRPr="00775B89">
        <w:rPr>
          <w:lang w:val="de-DE" w:eastAsia="en-US"/>
        </w:rPr>
        <w:t>).</w:t>
      </w:r>
    </w:p>
    <w:p w:rsidR="00304E35" w:rsidRDefault="00304E35" w:rsidP="00304E35">
      <w:pPr>
        <w:rPr>
          <w:lang w:val="de-DE"/>
        </w:rPr>
      </w:pPr>
      <w:r>
        <w:rPr>
          <w:lang w:val="de-DE"/>
        </w:rPr>
        <w:t>‟</w:t>
      </w:r>
      <w:r w:rsidRPr="00775B89">
        <w:rPr>
          <w:lang w:val="de-DE"/>
        </w:rPr>
        <w:t xml:space="preserve">In Sachen der </w:t>
      </w:r>
      <w:r w:rsidRPr="00C72630">
        <w:rPr>
          <w:b/>
          <w:lang w:val="de-DE"/>
        </w:rPr>
        <w:t>Ehre</w:t>
      </w:r>
      <w:r w:rsidRPr="00775B89">
        <w:rPr>
          <w:lang w:val="de-DE"/>
        </w:rPr>
        <w:t xml:space="preserve"> sind die Frauen grob und schwerfällig</w:t>
      </w:r>
      <w:r>
        <w:rPr>
          <w:lang w:val="de-DE"/>
        </w:rPr>
        <w:t>ˮ (</w:t>
      </w:r>
      <w:r w:rsidRPr="00E149A8">
        <w:rPr>
          <w:i/>
          <w:lang w:val="de-DE"/>
        </w:rPr>
        <w:t>F 1883 4 [57]</w:t>
      </w:r>
      <w:r w:rsidRPr="00775B89">
        <w:rPr>
          <w:lang w:val="de-DE"/>
        </w:rPr>
        <w:t>).</w:t>
      </w:r>
    </w:p>
    <w:p w:rsidR="00304E35" w:rsidRPr="0018143A" w:rsidRDefault="00304E35" w:rsidP="0047313C">
      <w:pPr>
        <w:pStyle w:val="T3"/>
        <w:rPr>
          <w:lang w:eastAsia="en-US"/>
        </w:rPr>
      </w:pPr>
      <w:bookmarkStart w:id="26" w:name="_Toc326651629"/>
      <w:r>
        <w:rPr>
          <w:lang w:eastAsia="en-US"/>
        </w:rPr>
        <w:t>RELIGIOSITÄT DER WEIBER</w:t>
      </w:r>
      <w:bookmarkEnd w:id="26"/>
    </w:p>
    <w:p w:rsidR="00304E35" w:rsidRPr="00FB1B26" w:rsidRDefault="00304E35" w:rsidP="00304E35">
      <w:pPr>
        <w:rPr>
          <w:lang w:val="de-DE"/>
        </w:rPr>
      </w:pPr>
      <w:r>
        <w:rPr>
          <w:lang w:val="de-DE"/>
        </w:rPr>
        <w:t>‟</w:t>
      </w:r>
      <w:r w:rsidRPr="00311C27">
        <w:rPr>
          <w:b/>
          <w:lang w:val="de-DE"/>
        </w:rPr>
        <w:t xml:space="preserve">Arme, Dumme, Kranke, </w:t>
      </w:r>
      <w:r w:rsidRPr="00667ABA">
        <w:rPr>
          <w:b/>
          <w:color w:val="C00000"/>
          <w:lang w:val="de-DE"/>
        </w:rPr>
        <w:t>Weiber</w:t>
      </w:r>
      <w:r w:rsidRPr="00311C27">
        <w:rPr>
          <w:b/>
          <w:lang w:val="de-DE"/>
        </w:rPr>
        <w:t xml:space="preserve"> eingerechnet Huren und Gesindel, Kinder</w:t>
      </w:r>
      <w:r>
        <w:rPr>
          <w:lang w:val="de-DE"/>
        </w:rPr>
        <w:t xml:space="preserve">, </w:t>
      </w:r>
      <w:r w:rsidRPr="00FB1B26">
        <w:rPr>
          <w:lang w:val="de-DE"/>
        </w:rPr>
        <w:t>von ihm [Jesus ] bevorzugt: unter ihnen fühlt er sich woh</w:t>
      </w:r>
      <w:r w:rsidRPr="00311C27">
        <w:rPr>
          <w:lang w:val="de-DE"/>
        </w:rPr>
        <w:t xml:space="preserve">l […] es war </w:t>
      </w:r>
      <w:r w:rsidRPr="00B97B85">
        <w:rPr>
          <w:b/>
          <w:color w:val="C00000"/>
          <w:lang w:val="de-DE"/>
        </w:rPr>
        <w:t>der böseste aller Menschen</w:t>
      </w:r>
      <w:r>
        <w:rPr>
          <w:lang w:val="de-DE"/>
        </w:rPr>
        <w:t>ˮ (</w:t>
      </w:r>
      <w:r w:rsidRPr="00A61E4C">
        <w:rPr>
          <w:i/>
          <w:lang w:val="de-DE"/>
        </w:rPr>
        <w:t>F 1884 25 [156]</w:t>
      </w:r>
      <w:r w:rsidRPr="00FB1B26">
        <w:rPr>
          <w:lang w:val="de-DE"/>
        </w:rPr>
        <w:t>).</w:t>
      </w:r>
    </w:p>
    <w:p w:rsidR="00304E35" w:rsidRDefault="00304E35" w:rsidP="00304E35">
      <w:pPr>
        <w:rPr>
          <w:lang w:val="de-DE"/>
        </w:rPr>
      </w:pPr>
      <w:r>
        <w:rPr>
          <w:lang w:val="de-DE"/>
        </w:rPr>
        <w:t>‟</w:t>
      </w:r>
      <w:r w:rsidRPr="00EB5234">
        <w:rPr>
          <w:lang w:val="de-DE"/>
        </w:rPr>
        <w:t xml:space="preserve">sie lagen alle gleich Kindern und gläubigen alten Weibchen auf den Knien und </w:t>
      </w:r>
      <w:r w:rsidRPr="00B03212">
        <w:rPr>
          <w:b/>
          <w:lang w:val="de-DE"/>
        </w:rPr>
        <w:t>beteten den Esel</w:t>
      </w:r>
      <w:r w:rsidRPr="00EB5234">
        <w:rPr>
          <w:lang w:val="de-DE"/>
        </w:rPr>
        <w:t xml:space="preserve"> an</w:t>
      </w:r>
      <w:r>
        <w:rPr>
          <w:lang w:val="de-DE"/>
        </w:rPr>
        <w:t xml:space="preserve">ˮ </w:t>
      </w:r>
      <w:r w:rsidRPr="00B03212">
        <w:rPr>
          <w:i/>
          <w:lang w:val="de-DE"/>
        </w:rPr>
        <w:t>(‟Also sprach Zarathustraˮ Die Erweckung 2</w:t>
      </w:r>
      <w:r w:rsidRPr="00EB5234">
        <w:rPr>
          <w:lang w:val="de-DE"/>
        </w:rPr>
        <w:t>).</w:t>
      </w:r>
    </w:p>
    <w:p w:rsidR="00304E35" w:rsidRPr="00775B89" w:rsidRDefault="00304E35" w:rsidP="00304E35">
      <w:pPr>
        <w:rPr>
          <w:lang w:val="de-DE"/>
        </w:rPr>
      </w:pPr>
      <w:r>
        <w:rPr>
          <w:lang w:val="de-DE"/>
        </w:rPr>
        <w:t>‟</w:t>
      </w:r>
      <w:r w:rsidRPr="00775B89">
        <w:rPr>
          <w:lang w:val="de-DE"/>
        </w:rPr>
        <w:t xml:space="preserve">Die Märtyrer-Tode, anbei gesagt, sind ein großes Unglück in der Geschichte gewesen: sie verführten... Der Schluß aller </w:t>
      </w:r>
      <w:r w:rsidRPr="00D97630">
        <w:rPr>
          <w:b/>
          <w:lang w:val="de-DE"/>
        </w:rPr>
        <w:t>Idioten, Weib und Volk</w:t>
      </w:r>
      <w:r w:rsidRPr="00775B89">
        <w:rPr>
          <w:lang w:val="de-DE"/>
        </w:rPr>
        <w:t xml:space="preserve"> eingerechnet, daß es mit einer Sache, für die jemand in Tod geht (oder die gar, wie das erste Christentum, todsüchtige Epidemien erzeugt), etwas auf sich habe</w:t>
      </w:r>
      <w:r>
        <w:rPr>
          <w:lang w:val="de-DE"/>
        </w:rPr>
        <w:t xml:space="preserve">, </w:t>
      </w:r>
      <w:r w:rsidRPr="00775B89">
        <w:rPr>
          <w:lang w:val="de-DE"/>
        </w:rPr>
        <w:t xml:space="preserve">dieser Schluß ist der Prüfung, dem Geist der Prüfung und Vorsicht unsäglich zum Hemmschuh geworden. … Das Weib liegt heute noch auf den Knien vor </w:t>
      </w:r>
      <w:r w:rsidRPr="00D97630">
        <w:rPr>
          <w:b/>
          <w:lang w:val="de-DE"/>
        </w:rPr>
        <w:t>einem Irrtum</w:t>
      </w:r>
      <w:r w:rsidRPr="00775B89">
        <w:rPr>
          <w:lang w:val="de-DE"/>
        </w:rPr>
        <w:t>, weil man ihm gesagt hat, daß jemand dafür am Kreuze starb…</w:t>
      </w:r>
      <w:r>
        <w:rPr>
          <w:lang w:val="de-DE"/>
        </w:rPr>
        <w:t xml:space="preserve">ˮ </w:t>
      </w:r>
      <w:r w:rsidRPr="00B03212">
        <w:rPr>
          <w:i/>
          <w:lang w:val="de-DE"/>
        </w:rPr>
        <w:t>(‟Antichristˮ 53</w:t>
      </w:r>
      <w:r w:rsidRPr="00775B89">
        <w:rPr>
          <w:lang w:val="de-DE"/>
        </w:rPr>
        <w:t>).</w:t>
      </w:r>
    </w:p>
    <w:p w:rsidR="00304E35" w:rsidRPr="00775B89" w:rsidRDefault="00304E35" w:rsidP="00304E35">
      <w:pPr>
        <w:rPr>
          <w:i/>
          <w:iCs/>
          <w:lang w:val="de-DE" w:eastAsia="en-US"/>
        </w:rPr>
      </w:pPr>
      <w:r>
        <w:rPr>
          <w:lang w:val="de-DE" w:eastAsia="en-US"/>
        </w:rPr>
        <w:t>‟</w:t>
      </w:r>
      <w:r w:rsidRPr="00775B89">
        <w:rPr>
          <w:lang w:val="de-DE" w:eastAsia="en-US"/>
        </w:rPr>
        <w:t xml:space="preserve">Im Grunde handelte es sich wieder darum, eine bestimmte Art von Seele </w:t>
      </w:r>
      <w:r w:rsidRPr="00775B89">
        <w:rPr>
          <w:i/>
          <w:iCs/>
          <w:lang w:val="de-DE" w:eastAsia="en-US"/>
        </w:rPr>
        <w:t>durchzusetzen</w:t>
      </w:r>
      <w:r w:rsidRPr="00775B89">
        <w:rPr>
          <w:lang w:val="de-DE" w:eastAsia="en-US"/>
        </w:rPr>
        <w:t xml:space="preserve">: gleichsam ein </w:t>
      </w:r>
      <w:r w:rsidRPr="00775B89">
        <w:rPr>
          <w:i/>
          <w:iCs/>
          <w:lang w:val="de-DE" w:eastAsia="en-US"/>
        </w:rPr>
        <w:t>Volks-Aufstand innerhalb</w:t>
      </w:r>
      <w:r w:rsidRPr="00775B89">
        <w:rPr>
          <w:lang w:val="de-DE" w:eastAsia="en-US"/>
        </w:rPr>
        <w:t xml:space="preserve"> eines priesterlichen Volkes</w:t>
      </w:r>
      <w:r>
        <w:rPr>
          <w:lang w:val="de-DE" w:eastAsia="en-US"/>
        </w:rPr>
        <w:t xml:space="preserve">, </w:t>
      </w:r>
      <w:r w:rsidRPr="00775B89">
        <w:rPr>
          <w:lang w:val="de-DE" w:eastAsia="en-US"/>
        </w:rPr>
        <w:t xml:space="preserve">eine pietistische Bewegung von unten (Sünder, Zöllner, </w:t>
      </w:r>
      <w:r w:rsidRPr="00EB5234">
        <w:rPr>
          <w:b/>
          <w:lang w:val="de-DE" w:eastAsia="en-US"/>
        </w:rPr>
        <w:t>Weiber</w:t>
      </w:r>
      <w:r w:rsidRPr="00775B89">
        <w:rPr>
          <w:lang w:val="de-DE" w:eastAsia="en-US"/>
        </w:rPr>
        <w:t xml:space="preserve">, Kranke). Jesus von Nazareth war das Zeichen, an dem sie sich </w:t>
      </w:r>
      <w:r w:rsidRPr="00775B89">
        <w:rPr>
          <w:i/>
          <w:iCs/>
          <w:lang w:val="de-DE" w:eastAsia="en-US"/>
        </w:rPr>
        <w:t>erkannten</w:t>
      </w:r>
      <w:r>
        <w:rPr>
          <w:i/>
          <w:iCs/>
          <w:lang w:val="de-DE" w:eastAsia="en-US"/>
        </w:rPr>
        <w:t>ˮ (</w:t>
      </w:r>
      <w:r w:rsidRPr="00063086">
        <w:rPr>
          <w:i/>
          <w:iCs/>
          <w:lang w:val="de-DE" w:eastAsia="en-US"/>
        </w:rPr>
        <w:t xml:space="preserve">‟Nachlassˮ </w:t>
      </w:r>
      <w:r w:rsidRPr="00B03212">
        <w:rPr>
          <w:iCs/>
          <w:lang w:val="de-DE" w:eastAsia="en-US"/>
        </w:rPr>
        <w:t>182</w:t>
      </w:r>
      <w:r w:rsidRPr="00775B89">
        <w:rPr>
          <w:i/>
          <w:iCs/>
          <w:lang w:val="de-DE" w:eastAsia="en-US"/>
        </w:rPr>
        <w:t>).</w:t>
      </w:r>
    </w:p>
    <w:p w:rsidR="00304E35" w:rsidRPr="00775B89" w:rsidRDefault="00304E35" w:rsidP="00304E35">
      <w:pPr>
        <w:rPr>
          <w:lang w:val="de-DE"/>
        </w:rPr>
      </w:pPr>
      <w:r>
        <w:rPr>
          <w:lang w:val="de-DE"/>
        </w:rPr>
        <w:t>‟</w:t>
      </w:r>
      <w:r w:rsidRPr="00775B89">
        <w:rPr>
          <w:lang w:val="de-DE"/>
        </w:rPr>
        <w:t xml:space="preserve">Allen Frauen, denen die Sitte und die Scham die </w:t>
      </w:r>
      <w:r w:rsidRPr="00A63BCC">
        <w:rPr>
          <w:lang w:val="de-DE"/>
        </w:rPr>
        <w:t>Befriedigung des Geschlechtstriebes untersagt</w:t>
      </w:r>
      <w:r w:rsidRPr="00775B89">
        <w:rPr>
          <w:lang w:val="de-DE"/>
        </w:rPr>
        <w:t xml:space="preserve">, ist die </w:t>
      </w:r>
      <w:r w:rsidRPr="00775B89">
        <w:rPr>
          <w:b/>
          <w:lang w:val="de-DE"/>
        </w:rPr>
        <w:t>Religion</w:t>
      </w:r>
      <w:r w:rsidRPr="00775B89">
        <w:rPr>
          <w:lang w:val="de-DE"/>
        </w:rPr>
        <w:t xml:space="preserve">, als eine geistigere Auslösung erotischer Bedürfnisse, etwas </w:t>
      </w:r>
      <w:r w:rsidRPr="00775B89">
        <w:rPr>
          <w:b/>
          <w:lang w:val="de-DE"/>
        </w:rPr>
        <w:t>Unersetzbares</w:t>
      </w:r>
      <w:r>
        <w:rPr>
          <w:lang w:val="de-DE"/>
        </w:rPr>
        <w:t>ˮ (</w:t>
      </w:r>
      <w:r w:rsidRPr="00B03212">
        <w:rPr>
          <w:i/>
          <w:lang w:val="de-DE"/>
        </w:rPr>
        <w:t>F 3 1 322</w:t>
      </w:r>
      <w:r w:rsidRPr="00775B89">
        <w:rPr>
          <w:lang w:val="de-DE"/>
        </w:rPr>
        <w:t>).</w:t>
      </w:r>
    </w:p>
    <w:p w:rsidR="00304E35" w:rsidRPr="00775B89" w:rsidRDefault="00304E35" w:rsidP="00304E35">
      <w:pPr>
        <w:rPr>
          <w:lang w:val="de-DE"/>
        </w:rPr>
      </w:pPr>
      <w:r>
        <w:rPr>
          <w:lang w:val="de-DE" w:eastAsia="en-US"/>
        </w:rPr>
        <w:t>‟</w:t>
      </w:r>
      <w:r w:rsidRPr="00775B89">
        <w:rPr>
          <w:lang w:val="de-DE"/>
        </w:rPr>
        <w:t xml:space="preserve">Ein Gott, der mit einem </w:t>
      </w:r>
      <w:r w:rsidRPr="00543F4C">
        <w:rPr>
          <w:b/>
          <w:lang w:val="de-DE"/>
        </w:rPr>
        <w:t>sterblichen Weibe</w:t>
      </w:r>
      <w:r w:rsidRPr="00775B89">
        <w:rPr>
          <w:lang w:val="de-DE"/>
        </w:rPr>
        <w:t xml:space="preserve"> Kinder erzeugt</w:t>
      </w:r>
      <w:r>
        <w:rPr>
          <w:lang w:val="de-DE"/>
        </w:rPr>
        <w:t xml:space="preserve">ˮ </w:t>
      </w:r>
      <w:r w:rsidRPr="00B03212">
        <w:rPr>
          <w:i/>
          <w:lang w:val="de-DE"/>
        </w:rPr>
        <w:t>(</w:t>
      </w:r>
      <w:r w:rsidRPr="00B03212">
        <w:rPr>
          <w:i/>
          <w:lang w:val="de-DE" w:eastAsia="en-US"/>
        </w:rPr>
        <w:t>‟Menschlichesˮ 113</w:t>
      </w:r>
      <w:r>
        <w:rPr>
          <w:lang w:val="de-DE" w:eastAsia="en-US"/>
        </w:rPr>
        <w:t>) ;</w:t>
      </w:r>
      <w:r w:rsidRPr="002B010B">
        <w:rPr>
          <w:lang w:val="de-DE" w:eastAsia="en-US"/>
        </w:rPr>
        <w:t xml:space="preserve"> </w:t>
      </w:r>
      <w:r w:rsidRPr="00775B89">
        <w:rPr>
          <w:lang w:val="de-DE" w:eastAsia="en-US"/>
        </w:rPr>
        <w:t xml:space="preserve">cf. </w:t>
      </w:r>
      <w:r>
        <w:rPr>
          <w:lang w:val="de-DE" w:eastAsia="en-US"/>
        </w:rPr>
        <w:t>‟</w:t>
      </w:r>
      <w:r w:rsidRPr="00775B89">
        <w:rPr>
          <w:lang w:val="de-DE" w:eastAsia="en-US"/>
        </w:rPr>
        <w:t>eine Jüdin</w:t>
      </w:r>
      <w:r>
        <w:rPr>
          <w:lang w:val="de-DE" w:eastAsia="en-US"/>
        </w:rPr>
        <w:t>…gennant Mariaˮ (</w:t>
      </w:r>
      <w:r w:rsidRPr="00B03212">
        <w:rPr>
          <w:i/>
          <w:lang w:val="de-DE"/>
        </w:rPr>
        <w:t>‟</w:t>
      </w:r>
      <w:r w:rsidRPr="00B03212">
        <w:rPr>
          <w:i/>
          <w:lang w:val="de-DE" w:eastAsia="en-US"/>
        </w:rPr>
        <w:t>Genealogie</w:t>
      </w:r>
      <w:r w:rsidRPr="00063086">
        <w:rPr>
          <w:i/>
          <w:iCs/>
          <w:lang w:val="de-DE" w:eastAsia="en-US"/>
        </w:rPr>
        <w:t>ˮ</w:t>
      </w:r>
      <w:r w:rsidRPr="00B03212">
        <w:rPr>
          <w:i/>
          <w:lang w:val="de-DE" w:eastAsia="en-US"/>
        </w:rPr>
        <w:t xml:space="preserve"> 1.16)</w:t>
      </w:r>
      <w:r w:rsidRPr="00775B89">
        <w:rPr>
          <w:lang w:val="de-DE" w:eastAsia="en-US"/>
        </w:rPr>
        <w:t>.</w:t>
      </w:r>
      <w:r w:rsidRPr="00775B89">
        <w:rPr>
          <w:lang w:val="de-DE"/>
        </w:rPr>
        <w:t xml:space="preserve"> </w:t>
      </w:r>
    </w:p>
    <w:p w:rsidR="00304E35" w:rsidRPr="00775B89" w:rsidRDefault="00304E35" w:rsidP="00304E35">
      <w:pPr>
        <w:rPr>
          <w:lang w:val="de-DE" w:eastAsia="en-US"/>
        </w:rPr>
      </w:pPr>
      <w:r>
        <w:rPr>
          <w:lang w:val="de-DE" w:eastAsia="en-US"/>
        </w:rPr>
        <w:t>‟</w:t>
      </w:r>
      <w:r w:rsidRPr="00775B89">
        <w:rPr>
          <w:lang w:val="de-DE" w:eastAsia="en-US"/>
        </w:rPr>
        <w:t xml:space="preserve">Die fromme Beppa. Solang noch hübsch mein Leibchen, / Lohnt sichsschon, </w:t>
      </w:r>
      <w:r w:rsidRPr="00350E44">
        <w:rPr>
          <w:b/>
          <w:lang w:val="de-DE" w:eastAsia="en-US"/>
        </w:rPr>
        <w:t>fromm</w:t>
      </w:r>
      <w:r w:rsidRPr="00775B89">
        <w:rPr>
          <w:lang w:val="de-DE" w:eastAsia="en-US"/>
        </w:rPr>
        <w:t xml:space="preserve"> zu sein. / Man weiß, Gott liebt die Weibchen, / Die hübschen obendrein</w:t>
      </w:r>
      <w:r>
        <w:rPr>
          <w:lang w:val="de-DE" w:eastAsia="en-US"/>
        </w:rPr>
        <w:t>ˮ (</w:t>
      </w:r>
      <w:r w:rsidRPr="00B03212">
        <w:rPr>
          <w:i/>
          <w:lang w:val="de-DE" w:eastAsia="en-US"/>
        </w:rPr>
        <w:t>‟Fröhlicheˮ , Die fromme Beppa</w:t>
      </w:r>
      <w:r w:rsidRPr="00775B89">
        <w:rPr>
          <w:lang w:val="de-DE" w:eastAsia="en-US"/>
        </w:rPr>
        <w:t>).</w:t>
      </w:r>
    </w:p>
    <w:p w:rsidR="00304E35" w:rsidRDefault="00304E35" w:rsidP="00304E35">
      <w:pPr>
        <w:rPr>
          <w:lang w:val="de-DE"/>
        </w:rPr>
      </w:pPr>
      <w:r>
        <w:rPr>
          <w:lang w:val="de-DE"/>
        </w:rPr>
        <w:t>‟</w:t>
      </w:r>
      <w:r w:rsidRPr="00775B89">
        <w:rPr>
          <w:lang w:val="de-DE"/>
        </w:rPr>
        <w:t xml:space="preserve">Das </w:t>
      </w:r>
      <w:r w:rsidRPr="00DA75A4">
        <w:rPr>
          <w:b/>
          <w:i/>
          <w:lang w:val="de-DE"/>
        </w:rPr>
        <w:t>Christenthum</w:t>
      </w:r>
      <w:r w:rsidRPr="00775B89">
        <w:rPr>
          <w:lang w:val="de-DE"/>
        </w:rPr>
        <w:t xml:space="preserve"> als große Pöbel-Bewegung des römischen Reichs ist die Erhebung der Schlechten, Ungebildeten, Gedrückten, Kranken, Irrsinnigen, Armen, der Sklaven, </w:t>
      </w:r>
      <w:r w:rsidRPr="00EE6AAC">
        <w:rPr>
          <w:b/>
          <w:lang w:val="de-DE"/>
        </w:rPr>
        <w:t>der alten Weiber</w:t>
      </w:r>
      <w:r w:rsidRPr="00775B89">
        <w:rPr>
          <w:lang w:val="de-DE"/>
        </w:rPr>
        <w:t xml:space="preserve">, der feigen Männer, im Ganzen aller derer, welche Grund zum Selbstmord gehabt hätten, aber den Muth dazu nicht hatten; sie suchten mit </w:t>
      </w:r>
      <w:r w:rsidRPr="00EE6AAC">
        <w:rPr>
          <w:b/>
          <w:lang w:val="de-DE"/>
        </w:rPr>
        <w:t>Inbrunst</w:t>
      </w:r>
      <w:r w:rsidRPr="00775B89">
        <w:rPr>
          <w:lang w:val="de-DE"/>
        </w:rPr>
        <w:t xml:space="preserve"> ein Mittel, ihr Leben auszuhalten und aushaltenswerth zu finden, fanden es, und boten der Welt ihre neue Art von Glück an</w:t>
      </w:r>
      <w:r>
        <w:rPr>
          <w:lang w:val="de-DE"/>
        </w:rPr>
        <w:t>ˮ (</w:t>
      </w:r>
      <w:r w:rsidRPr="00B03212">
        <w:rPr>
          <w:i/>
          <w:lang w:val="de-DE"/>
        </w:rPr>
        <w:t>F 1880 3 [20]34</w:t>
      </w:r>
      <w:r w:rsidRPr="00775B89">
        <w:rPr>
          <w:lang w:val="de-DE"/>
        </w:rPr>
        <w:t>).</w:t>
      </w:r>
    </w:p>
    <w:p w:rsidR="00304E35" w:rsidRPr="00775B89" w:rsidRDefault="00304E35" w:rsidP="00304E35">
      <w:pPr>
        <w:rPr>
          <w:lang w:val="de-DE" w:eastAsia="es-ES"/>
        </w:rPr>
      </w:pPr>
      <w:r>
        <w:rPr>
          <w:lang w:val="de-DE" w:eastAsia="es-ES"/>
        </w:rPr>
        <w:t>‟(</w:t>
      </w:r>
      <w:r w:rsidRPr="00775B89">
        <w:rPr>
          <w:lang w:val="de-DE" w:eastAsia="es-ES"/>
        </w:rPr>
        <w:t>Das Christentum) bevorzugt… den ʽSündernʼ, den ʽZöllnernʼ, den Prostituierten, dem dümmsten Volk , den ʽFischernʼ</w:t>
      </w:r>
      <w:r>
        <w:rPr>
          <w:lang w:val="de-DE" w:eastAsia="en-US"/>
        </w:rPr>
        <w:t>ˮ (</w:t>
      </w:r>
      <w:r w:rsidRPr="00733A6D">
        <w:rPr>
          <w:i/>
          <w:lang w:val="de-DE" w:eastAsia="es-ES"/>
        </w:rPr>
        <w:t>F 1887 11 [239]; 207; F 733; Brief an Strindberg 1881207, und an Burckhardt 18890106</w:t>
      </w:r>
      <w:r w:rsidRPr="00775B89">
        <w:rPr>
          <w:lang w:val="de-DE" w:eastAsia="es-ES"/>
        </w:rPr>
        <w:t>).</w:t>
      </w:r>
      <w:r>
        <w:rPr>
          <w:lang w:val="de-DE" w:eastAsia="es-ES"/>
        </w:rPr>
        <w:t xml:space="preserve"> </w:t>
      </w:r>
    </w:p>
    <w:p w:rsidR="00304E35" w:rsidRPr="00775B89" w:rsidRDefault="00304E35" w:rsidP="00304E35">
      <w:pPr>
        <w:rPr>
          <w:lang w:val="de-DE" w:eastAsia="en-US"/>
        </w:rPr>
      </w:pPr>
      <w:r>
        <w:rPr>
          <w:lang w:val="de-DE" w:eastAsia="en-US"/>
        </w:rPr>
        <w:t>‟</w:t>
      </w:r>
      <w:r w:rsidRPr="00775B89">
        <w:rPr>
          <w:lang w:val="de-DE" w:eastAsia="en-US"/>
        </w:rPr>
        <w:t xml:space="preserve">die </w:t>
      </w:r>
      <w:r w:rsidRPr="00775B89">
        <w:rPr>
          <w:i/>
          <w:iCs/>
          <w:lang w:val="de-DE" w:eastAsia="en-US"/>
        </w:rPr>
        <w:t>Religionen</w:t>
      </w:r>
      <w:r w:rsidRPr="00775B89">
        <w:rPr>
          <w:lang w:val="de-DE" w:eastAsia="en-US"/>
        </w:rPr>
        <w:t xml:space="preserve"> der </w:t>
      </w:r>
      <w:r w:rsidRPr="00775B89">
        <w:rPr>
          <w:i/>
          <w:iCs/>
          <w:lang w:val="de-DE" w:eastAsia="en-US"/>
        </w:rPr>
        <w:t>niederen Masse,</w:t>
      </w:r>
      <w:r w:rsidRPr="00775B89">
        <w:rPr>
          <w:lang w:val="de-DE" w:eastAsia="en-US"/>
        </w:rPr>
        <w:t xml:space="preserve"> der</w:t>
      </w:r>
      <w:r w:rsidRPr="00775B89">
        <w:rPr>
          <w:i/>
          <w:iCs/>
          <w:lang w:val="de-DE" w:eastAsia="en-US"/>
        </w:rPr>
        <w:t xml:space="preserve"> Frauen,</w:t>
      </w:r>
      <w:r w:rsidRPr="00775B89">
        <w:rPr>
          <w:lang w:val="de-DE" w:eastAsia="en-US"/>
        </w:rPr>
        <w:t xml:space="preserve"> der </w:t>
      </w:r>
      <w:r w:rsidRPr="00775B89">
        <w:rPr>
          <w:i/>
          <w:iCs/>
          <w:lang w:val="de-DE" w:eastAsia="en-US"/>
        </w:rPr>
        <w:t>Sklaven,</w:t>
      </w:r>
      <w:r w:rsidRPr="00775B89">
        <w:rPr>
          <w:lang w:val="de-DE" w:eastAsia="en-US"/>
        </w:rPr>
        <w:t xml:space="preserve"> der </w:t>
      </w:r>
      <w:r w:rsidRPr="00775B89">
        <w:rPr>
          <w:i/>
          <w:iCs/>
          <w:lang w:val="de-DE" w:eastAsia="en-US"/>
        </w:rPr>
        <w:t>nicht-vornehmen Stände</w:t>
      </w:r>
      <w:r>
        <w:rPr>
          <w:i/>
          <w:iCs/>
          <w:lang w:val="de-DE" w:eastAsia="en-US"/>
        </w:rPr>
        <w:t>ˮ (</w:t>
      </w:r>
      <w:r w:rsidRPr="00063086">
        <w:rPr>
          <w:i/>
          <w:iCs/>
          <w:lang w:val="de-DE" w:eastAsia="en-US"/>
        </w:rPr>
        <w:t xml:space="preserve">‟Nachlassˮ </w:t>
      </w:r>
      <w:r w:rsidRPr="00775B89">
        <w:rPr>
          <w:i/>
          <w:iCs/>
          <w:lang w:val="de-DE" w:eastAsia="en-US"/>
        </w:rPr>
        <w:t>196).</w:t>
      </w:r>
    </w:p>
    <w:p w:rsidR="00304E35" w:rsidRPr="00775B89" w:rsidRDefault="00304E35" w:rsidP="00304E35">
      <w:pPr>
        <w:rPr>
          <w:lang w:val="de-DE" w:eastAsia="es-ES"/>
        </w:rPr>
      </w:pPr>
      <w:r>
        <w:rPr>
          <w:lang w:val="de-DE" w:eastAsia="es-ES"/>
        </w:rPr>
        <w:t>‟</w:t>
      </w:r>
      <w:r w:rsidRPr="00775B89">
        <w:rPr>
          <w:lang w:val="de-DE" w:eastAsia="es-ES"/>
        </w:rPr>
        <w:t xml:space="preserve">Daher fromme ehebrecherische Frauen unter den Katholiken keine Seltenheit sind, welche </w:t>
      </w:r>
      <w:r w:rsidRPr="003A72B1">
        <w:rPr>
          <w:b/>
          <w:lang w:val="de-DE" w:eastAsia="es-ES"/>
        </w:rPr>
        <w:t>täglich sündigen</w:t>
      </w:r>
      <w:r w:rsidRPr="00775B89">
        <w:rPr>
          <w:lang w:val="de-DE" w:eastAsia="es-ES"/>
        </w:rPr>
        <w:t xml:space="preserve"> und sich täglich absolviren lassen</w:t>
      </w:r>
      <w:r>
        <w:rPr>
          <w:i/>
          <w:iCs/>
          <w:lang w:val="de-DE" w:eastAsia="en-US"/>
        </w:rPr>
        <w:t>ˮ</w:t>
      </w:r>
      <w:r w:rsidRPr="00733A6D">
        <w:rPr>
          <w:bCs/>
          <w:lang w:val="de-DE" w:eastAsia="es-ES"/>
        </w:rPr>
        <w:t xml:space="preserve"> (</w:t>
      </w:r>
      <w:r w:rsidRPr="00733A6D">
        <w:rPr>
          <w:bCs/>
          <w:i/>
          <w:lang w:val="de-DE" w:eastAsia="es-ES"/>
        </w:rPr>
        <w:t>F 1880 3 [40]</w:t>
      </w:r>
      <w:r w:rsidRPr="00733A6D">
        <w:rPr>
          <w:i/>
          <w:lang w:val="de-DE" w:eastAsia="es-ES"/>
        </w:rPr>
        <w:t>82</w:t>
      </w:r>
      <w:r w:rsidRPr="00733A6D">
        <w:rPr>
          <w:lang w:val="de-DE" w:eastAsia="es-ES"/>
        </w:rPr>
        <w:t>).</w:t>
      </w:r>
    </w:p>
    <w:p w:rsidR="00304E35" w:rsidRPr="00775B89" w:rsidRDefault="00304E35" w:rsidP="00304E35">
      <w:pPr>
        <w:rPr>
          <w:lang w:val="de-DE" w:eastAsia="en-US"/>
        </w:rPr>
      </w:pPr>
      <w:r>
        <w:rPr>
          <w:lang w:val="de-DE" w:eastAsia="en-US"/>
        </w:rPr>
        <w:t>‟</w:t>
      </w:r>
      <w:r w:rsidRPr="00775B89">
        <w:rPr>
          <w:lang w:val="de-DE" w:eastAsia="en-US"/>
        </w:rPr>
        <w:t>in der Sixtinischen Madonna. Hier wollte er einmal eine Vision malen; aber eine solche, wie sie edle junge Männer ohne</w:t>
      </w:r>
      <w:r>
        <w:rPr>
          <w:lang w:val="de-DE" w:eastAsia="en-US"/>
        </w:rPr>
        <w:t xml:space="preserve"> ʽ</w:t>
      </w:r>
      <w:r w:rsidRPr="00775B89">
        <w:rPr>
          <w:lang w:val="de-DE" w:eastAsia="en-US"/>
        </w:rPr>
        <w:t>Glauben</w:t>
      </w:r>
      <w:r>
        <w:rPr>
          <w:lang w:val="de-DE" w:eastAsia="en-US"/>
        </w:rPr>
        <w:t>ʼ</w:t>
      </w:r>
      <w:r w:rsidRPr="00775B89">
        <w:rPr>
          <w:lang w:val="de-DE" w:eastAsia="en-US"/>
        </w:rPr>
        <w:t xml:space="preserve"> </w:t>
      </w:r>
      <w:r w:rsidRPr="00775B89">
        <w:rPr>
          <w:i/>
          <w:iCs/>
          <w:lang w:val="de-DE" w:eastAsia="en-US"/>
        </w:rPr>
        <w:t>auch</w:t>
      </w:r>
      <w:r w:rsidRPr="00775B89">
        <w:rPr>
          <w:lang w:val="de-DE" w:eastAsia="en-US"/>
        </w:rPr>
        <w:t xml:space="preserve"> haben dürfen und haben werden, die Vision der zukünftigen Gattin, eines klugen, seelisch-vornehmen, schweigsamen und sehr </w:t>
      </w:r>
      <w:r w:rsidRPr="00EB5234">
        <w:rPr>
          <w:b/>
          <w:lang w:val="de-DE" w:eastAsia="en-US"/>
        </w:rPr>
        <w:t>schönen Weibes</w:t>
      </w:r>
      <w:r w:rsidRPr="00775B89">
        <w:rPr>
          <w:lang w:val="de-DE" w:eastAsia="en-US"/>
        </w:rPr>
        <w:t>, das ihren Erstgeborenen im Arme trägt</w:t>
      </w:r>
      <w:r>
        <w:rPr>
          <w:lang w:val="de-DE" w:eastAsia="en-US"/>
        </w:rPr>
        <w:t>ˮ (</w:t>
      </w:r>
      <w:r w:rsidRPr="00B03212">
        <w:rPr>
          <w:i/>
          <w:lang w:val="de-DE" w:eastAsia="en-US"/>
        </w:rPr>
        <w:t>‟Menschlichesˮ 2.73</w:t>
      </w:r>
      <w:r w:rsidRPr="00775B89">
        <w:rPr>
          <w:lang w:val="de-DE" w:eastAsia="en-US"/>
        </w:rPr>
        <w:t>).</w:t>
      </w:r>
    </w:p>
    <w:p w:rsidR="00304E35" w:rsidRPr="00775B89" w:rsidRDefault="00304E35" w:rsidP="00304E35">
      <w:pPr>
        <w:rPr>
          <w:lang w:val="de-DE"/>
        </w:rPr>
      </w:pPr>
      <w:r>
        <w:rPr>
          <w:lang w:val="de-DE"/>
        </w:rPr>
        <w:lastRenderedPageBreak/>
        <w:t>‟</w:t>
      </w:r>
      <w:r w:rsidRPr="00775B89">
        <w:rPr>
          <w:lang w:val="de-DE"/>
        </w:rPr>
        <w:t xml:space="preserve">Nicht europäisch und </w:t>
      </w:r>
      <w:r w:rsidRPr="00775B89">
        <w:rPr>
          <w:b/>
          <w:lang w:val="de-DE"/>
        </w:rPr>
        <w:t>nicht vornehm</w:t>
      </w:r>
      <w:r w:rsidRPr="00775B89">
        <w:rPr>
          <w:lang w:val="de-DE"/>
        </w:rPr>
        <w:t xml:space="preserve">. Es ist etwas Orientalisches und etwas </w:t>
      </w:r>
      <w:r w:rsidRPr="00EB5234">
        <w:rPr>
          <w:b/>
          <w:lang w:val="de-DE"/>
        </w:rPr>
        <w:t>Weibliches im Christentum</w:t>
      </w:r>
      <w:r w:rsidRPr="00775B89">
        <w:rPr>
          <w:lang w:val="de-DE"/>
        </w:rPr>
        <w:t>: das verrät sich in dem Gedanken</w:t>
      </w:r>
      <w:r>
        <w:rPr>
          <w:lang w:val="de-DE"/>
        </w:rPr>
        <w:t xml:space="preserve"> ʽ</w:t>
      </w:r>
      <w:r w:rsidRPr="00775B89">
        <w:rPr>
          <w:lang w:val="de-DE"/>
        </w:rPr>
        <w:t>wen Gott lieb hat, den züchtigt er</w:t>
      </w:r>
      <w:r>
        <w:rPr>
          <w:lang w:val="de-DE"/>
        </w:rPr>
        <w:t>ʼ</w:t>
      </w:r>
      <w:r w:rsidRPr="00775B89">
        <w:rPr>
          <w:lang w:val="de-DE"/>
        </w:rPr>
        <w:t xml:space="preserve">; denn die Frauen im Orient betrachten </w:t>
      </w:r>
      <w:r w:rsidRPr="004B59C5">
        <w:rPr>
          <w:b/>
          <w:lang w:val="de-DE"/>
        </w:rPr>
        <w:t>Züchtigungen</w:t>
      </w:r>
      <w:r w:rsidRPr="00775B89">
        <w:rPr>
          <w:lang w:val="de-DE"/>
        </w:rPr>
        <w:t xml:space="preserve"> und strenge Abschließung ihrer Person gegen die Welt als ein </w:t>
      </w:r>
      <w:r w:rsidRPr="00775B89">
        <w:rPr>
          <w:b/>
          <w:lang w:val="de-DE"/>
        </w:rPr>
        <w:t>Zeichen der Liebe</w:t>
      </w:r>
      <w:r w:rsidRPr="00775B89">
        <w:rPr>
          <w:lang w:val="de-DE"/>
        </w:rPr>
        <w:t xml:space="preserve"> ihres Mannes und beschweren sich, wenn diese Zeichen ausbleiben</w:t>
      </w:r>
      <w:r>
        <w:rPr>
          <w:lang w:val="de-DE"/>
        </w:rPr>
        <w:t>ˮ (</w:t>
      </w:r>
      <w:r w:rsidRPr="00B03212">
        <w:rPr>
          <w:i/>
          <w:lang w:val="de-DE"/>
        </w:rPr>
        <w:t>‟Morgenröteˮ 75</w:t>
      </w:r>
      <w:r w:rsidRPr="00775B89">
        <w:rPr>
          <w:lang w:val="de-DE"/>
        </w:rPr>
        <w:t>).</w:t>
      </w:r>
    </w:p>
    <w:p w:rsidR="00304E35" w:rsidRDefault="00304E35" w:rsidP="00304E35">
      <w:pPr>
        <w:rPr>
          <w:lang w:val="de-DE"/>
        </w:rPr>
      </w:pPr>
      <w:r>
        <w:rPr>
          <w:lang w:val="de-DE"/>
        </w:rPr>
        <w:t>‟</w:t>
      </w:r>
      <w:r w:rsidRPr="004B59C5">
        <w:rPr>
          <w:lang w:val="de-DE"/>
        </w:rPr>
        <w:t xml:space="preserve">Die </w:t>
      </w:r>
      <w:r w:rsidRPr="004B59C5">
        <w:rPr>
          <w:b/>
          <w:lang w:val="de-DE"/>
        </w:rPr>
        <w:t>imitatio Christi</w:t>
      </w:r>
      <w:r w:rsidRPr="004B59C5">
        <w:rPr>
          <w:lang w:val="de-DE"/>
        </w:rPr>
        <w:t xml:space="preserve"> gehört zu den Büchern, die ich nicht ohne einen physiologischen Widerstand in den Händen halte: sie haucht einen parfum des </w:t>
      </w:r>
      <w:r w:rsidRPr="004B59C5">
        <w:rPr>
          <w:b/>
          <w:lang w:val="de-DE"/>
        </w:rPr>
        <w:t>Ewig-Weiblichen</w:t>
      </w:r>
      <w:r w:rsidRPr="004B59C5">
        <w:rPr>
          <w:lang w:val="de-DE"/>
        </w:rPr>
        <w:t xml:space="preserve"> aus, zu dem man bereits Franzose sein muß. […] </w:t>
      </w:r>
      <w:r w:rsidRPr="00775B89">
        <w:rPr>
          <w:lang w:val="de-DE"/>
        </w:rPr>
        <w:t>Man sagt mir, da</w:t>
      </w:r>
      <w:r w:rsidRPr="004B59C5">
        <w:rPr>
          <w:lang w:val="de-DE"/>
        </w:rPr>
        <w:t>β</w:t>
      </w:r>
      <w:r w:rsidRPr="00775B89">
        <w:rPr>
          <w:lang w:val="de-DE"/>
        </w:rPr>
        <w:t xml:space="preserve"> jener</w:t>
      </w:r>
      <w:r w:rsidRPr="004B59C5">
        <w:rPr>
          <w:lang w:val="de-DE"/>
        </w:rPr>
        <w:t xml:space="preserve"> klügste</w:t>
      </w:r>
      <w:r w:rsidRPr="00775B89">
        <w:rPr>
          <w:lang w:val="de-DE"/>
        </w:rPr>
        <w:t xml:space="preserve"> Jesuit, A. Comte, der seine Franzosen auf dem </w:t>
      </w:r>
      <w:r w:rsidRPr="004B59C5">
        <w:rPr>
          <w:lang w:val="de-DE"/>
        </w:rPr>
        <w:t>Umweg</w:t>
      </w:r>
      <w:r w:rsidRPr="00775B89">
        <w:rPr>
          <w:lang w:val="de-DE"/>
        </w:rPr>
        <w:t xml:space="preserve"> der Wissenschaft nach Rom führen wollte, sich an diesem Buche inspiriert habe. Ich glaube es: die</w:t>
      </w:r>
      <w:r>
        <w:rPr>
          <w:lang w:val="de-DE"/>
        </w:rPr>
        <w:t xml:space="preserve"> ʽ</w:t>
      </w:r>
      <w:r w:rsidRPr="00775B89">
        <w:rPr>
          <w:lang w:val="de-DE"/>
        </w:rPr>
        <w:t xml:space="preserve">des </w:t>
      </w:r>
      <w:r w:rsidRPr="004B59C5">
        <w:rPr>
          <w:b/>
          <w:lang w:val="de-DE"/>
        </w:rPr>
        <w:t>Herzens</w:t>
      </w:r>
      <w:r>
        <w:rPr>
          <w:lang w:val="de-DE"/>
        </w:rPr>
        <w:t>ʼ</w:t>
      </w:r>
      <w:r w:rsidRPr="00775B89">
        <w:rPr>
          <w:lang w:val="de-DE"/>
        </w:rPr>
        <w:t>...</w:t>
      </w:r>
      <w:r>
        <w:rPr>
          <w:lang w:val="de-DE"/>
        </w:rPr>
        <w:t>ˮ (‟</w:t>
      </w:r>
      <w:r w:rsidRPr="00775B89">
        <w:rPr>
          <w:lang w:val="de-DE"/>
        </w:rPr>
        <w:t>Götzen</w:t>
      </w:r>
      <w:r>
        <w:rPr>
          <w:lang w:val="de-DE"/>
        </w:rPr>
        <w:t xml:space="preserve">ˮ </w:t>
      </w:r>
      <w:r w:rsidRPr="00775B89">
        <w:rPr>
          <w:lang w:val="de-DE"/>
        </w:rPr>
        <w:t>Streifzüge. Imitatio Christi).</w:t>
      </w:r>
    </w:p>
    <w:p w:rsidR="00304E35" w:rsidRDefault="00304E35" w:rsidP="00304E35">
      <w:pPr>
        <w:rPr>
          <w:lang w:val="de-DE"/>
        </w:rPr>
      </w:pPr>
      <w:r>
        <w:rPr>
          <w:lang w:val="de-DE" w:eastAsia="es-ES"/>
        </w:rPr>
        <w:t>‟</w:t>
      </w:r>
      <w:r w:rsidRPr="00775B89">
        <w:rPr>
          <w:lang w:val="de-DE"/>
        </w:rPr>
        <w:t xml:space="preserve">Der </w:t>
      </w:r>
      <w:r w:rsidRPr="001354EE">
        <w:rPr>
          <w:b/>
          <w:lang w:val="de-DE"/>
        </w:rPr>
        <w:t xml:space="preserve">Mohammedanismus, als eine </w:t>
      </w:r>
      <w:r w:rsidRPr="00DA75A4">
        <w:rPr>
          <w:b/>
          <w:color w:val="C00000"/>
          <w:lang w:val="de-DE"/>
        </w:rPr>
        <w:t>Religion für Männer</w:t>
      </w:r>
      <w:r w:rsidRPr="00775B89">
        <w:rPr>
          <w:lang w:val="de-DE"/>
        </w:rPr>
        <w:t xml:space="preserve">, hat eine tiefe </w:t>
      </w:r>
      <w:r w:rsidRPr="00C544AF">
        <w:rPr>
          <w:lang w:val="de-DE"/>
        </w:rPr>
        <w:t>Verachtung für die Se</w:t>
      </w:r>
      <w:r w:rsidRPr="00775B89">
        <w:rPr>
          <w:lang w:val="de-DE"/>
        </w:rPr>
        <w:t xml:space="preserve">ntimentalität und Verlogenheit des Christentums ... einer </w:t>
      </w:r>
      <w:r w:rsidRPr="001354EE">
        <w:rPr>
          <w:b/>
          <w:lang w:val="de-DE"/>
        </w:rPr>
        <w:t>Weibs-Religion</w:t>
      </w:r>
      <w:r w:rsidRPr="00775B89">
        <w:rPr>
          <w:lang w:val="de-DE"/>
        </w:rPr>
        <w:t>, als welche er sie fühlt</w:t>
      </w:r>
      <w:r>
        <w:rPr>
          <w:lang w:val="de-DE"/>
        </w:rPr>
        <w:t>ˮ (</w:t>
      </w:r>
      <w:r w:rsidRPr="00063086">
        <w:rPr>
          <w:i/>
          <w:lang w:val="de-DE"/>
        </w:rPr>
        <w:t xml:space="preserve">‟Nachlassˮ </w:t>
      </w:r>
      <w:r w:rsidRPr="00B03212">
        <w:rPr>
          <w:i/>
          <w:lang w:val="de-DE"/>
        </w:rPr>
        <w:t>145b; F 1888 14 [180])</w:t>
      </w:r>
      <w:r w:rsidRPr="00775B89">
        <w:rPr>
          <w:lang w:val="de-DE"/>
        </w:rPr>
        <w:t>.</w:t>
      </w:r>
      <w:r>
        <w:rPr>
          <w:lang w:val="de-DE"/>
        </w:rPr>
        <w:t xml:space="preserve"> </w:t>
      </w:r>
    </w:p>
    <w:p w:rsidR="00304E35" w:rsidRDefault="00304E35" w:rsidP="00304E35">
      <w:pPr>
        <w:rPr>
          <w:lang w:val="de-DE"/>
        </w:rPr>
      </w:pPr>
      <w:r>
        <w:rPr>
          <w:lang w:val="de-DE" w:eastAsia="es-ES"/>
        </w:rPr>
        <w:t>‟</w:t>
      </w:r>
      <w:r w:rsidRPr="00775B89">
        <w:rPr>
          <w:lang w:val="de-DE" w:eastAsia="es-ES"/>
        </w:rPr>
        <w:t>Ein Don Juan wird in die Hölle geschickt: das ist sehr naiv. Hat man bemerkt, daß im Himmel alle interessanten Menschen fehlen? ... Nur ein Wink für die Weiblein, wo sie ihr Heil am besten finden</w:t>
      </w:r>
      <w:r>
        <w:rPr>
          <w:lang w:val="de-DE" w:eastAsia="es-ES"/>
        </w:rPr>
        <w:t>ˮ (</w:t>
      </w:r>
      <w:r w:rsidRPr="00063086">
        <w:rPr>
          <w:i/>
          <w:lang w:val="de-DE"/>
        </w:rPr>
        <w:t xml:space="preserve">‟Nachlassˮ </w:t>
      </w:r>
      <w:r w:rsidRPr="00B03212">
        <w:rPr>
          <w:i/>
          <w:lang w:val="de-DE"/>
        </w:rPr>
        <w:t>871 = F 1887 11 [153]</w:t>
      </w:r>
      <w:r w:rsidRPr="00775B89">
        <w:rPr>
          <w:lang w:val="de-DE"/>
        </w:rPr>
        <w:t>).</w:t>
      </w:r>
    </w:p>
    <w:p w:rsidR="00304E35" w:rsidRDefault="00304E35" w:rsidP="00304E35">
      <w:pPr>
        <w:rPr>
          <w:lang w:val="de-DE" w:eastAsia="es-ES"/>
        </w:rPr>
      </w:pPr>
      <w:r>
        <w:rPr>
          <w:lang w:val="de-DE" w:eastAsia="es-ES"/>
        </w:rPr>
        <w:t>‟</w:t>
      </w:r>
      <w:r w:rsidRPr="004A2F10">
        <w:rPr>
          <w:lang w:val="de-DE" w:eastAsia="es-ES"/>
        </w:rPr>
        <w:t xml:space="preserve">Dies heimliche Gewürm, das sich in Nacht, Nebel und Zweideutigkeit an alle einzelnen heranschlich und jedem einzelnen den Ernst für </w:t>
      </w:r>
      <w:r w:rsidRPr="004A2F10">
        <w:rPr>
          <w:i/>
          <w:iCs/>
          <w:lang w:val="de-DE" w:eastAsia="es-ES"/>
        </w:rPr>
        <w:t>wahre</w:t>
      </w:r>
      <w:r w:rsidRPr="004A2F10">
        <w:rPr>
          <w:lang w:val="de-DE" w:eastAsia="es-ES"/>
        </w:rPr>
        <w:t xml:space="preserve"> Dinge, den Instinkt überhaupt für </w:t>
      </w:r>
      <w:r w:rsidRPr="004A2F10">
        <w:rPr>
          <w:i/>
          <w:iCs/>
          <w:lang w:val="de-DE" w:eastAsia="es-ES"/>
        </w:rPr>
        <w:t>Realitäten</w:t>
      </w:r>
      <w:r w:rsidRPr="004A2F10">
        <w:rPr>
          <w:lang w:val="de-DE" w:eastAsia="es-ES"/>
        </w:rPr>
        <w:t xml:space="preserve"> aussog, diese </w:t>
      </w:r>
      <w:r w:rsidRPr="00B03212">
        <w:rPr>
          <w:b/>
          <w:lang w:val="de-DE" w:eastAsia="es-ES"/>
        </w:rPr>
        <w:t>feige, femininische und zuckersüße Bande</w:t>
      </w:r>
      <w:r w:rsidRPr="004A2F10">
        <w:rPr>
          <w:lang w:val="de-DE" w:eastAsia="es-ES"/>
        </w:rPr>
        <w:t xml:space="preserve"> hat Schritt für Schritt die</w:t>
      </w:r>
      <w:r>
        <w:rPr>
          <w:lang w:val="de-DE" w:eastAsia="es-ES"/>
        </w:rPr>
        <w:t xml:space="preserve"> ʽ</w:t>
      </w:r>
      <w:r w:rsidRPr="004A2F10">
        <w:rPr>
          <w:lang w:val="de-DE" w:eastAsia="es-ES"/>
        </w:rPr>
        <w:t>Seelen</w:t>
      </w:r>
      <w:r>
        <w:rPr>
          <w:lang w:val="de-DE" w:eastAsia="es-ES"/>
        </w:rPr>
        <w:t>ʼ</w:t>
      </w:r>
      <w:r w:rsidRPr="004A2F10">
        <w:rPr>
          <w:lang w:val="de-DE" w:eastAsia="es-ES"/>
        </w:rPr>
        <w:t xml:space="preserve"> diesem ungeheuren Bau entfremdet</w:t>
      </w:r>
      <w:r>
        <w:rPr>
          <w:lang w:val="de-DE" w:eastAsia="es-ES"/>
        </w:rPr>
        <w:t xml:space="preserve">, </w:t>
      </w:r>
      <w:r w:rsidRPr="004A2F10">
        <w:rPr>
          <w:lang w:val="de-DE" w:eastAsia="es-ES"/>
        </w:rPr>
        <w:t>jene wertvollen, jene männlich- vornehmen Naturen, die in der Sache Roms ihre eigne Sache, ihren eignen Ernst</w:t>
      </w:r>
      <w:r>
        <w:rPr>
          <w:lang w:val="de-DE" w:eastAsia="es-ES"/>
        </w:rPr>
        <w:t>, ihren eignen Stolz empfandenˮ (</w:t>
      </w:r>
      <w:r w:rsidRPr="00B03212">
        <w:rPr>
          <w:i/>
          <w:lang w:val="de-DE" w:eastAsia="es-ES"/>
        </w:rPr>
        <w:t>‟Antichristˮ 58</w:t>
      </w:r>
      <w:r>
        <w:rPr>
          <w:lang w:val="de-DE" w:eastAsia="es-ES"/>
        </w:rPr>
        <w:t>).</w:t>
      </w:r>
    </w:p>
    <w:p w:rsidR="00304E35" w:rsidRDefault="00304E35" w:rsidP="00304E35">
      <w:pPr>
        <w:rPr>
          <w:lang w:val="de-DE" w:eastAsia="en-US"/>
        </w:rPr>
      </w:pPr>
      <w:r>
        <w:rPr>
          <w:lang w:val="de-DE" w:eastAsia="en-US"/>
        </w:rPr>
        <w:t>‟</w:t>
      </w:r>
      <w:r w:rsidRPr="00775B89">
        <w:rPr>
          <w:lang w:val="de-DE" w:eastAsia="en-US"/>
        </w:rPr>
        <w:t xml:space="preserve">Erwägt man, wie notwendig den allermeisten ein Regulativ ist, das sie von außen her bindet und fest macht, wie der Zwang, in einem höheren Sinn die </w:t>
      </w:r>
      <w:r w:rsidRPr="00775B89">
        <w:rPr>
          <w:i/>
          <w:iCs/>
          <w:lang w:val="de-DE" w:eastAsia="en-US"/>
        </w:rPr>
        <w:t>Sklaverei,</w:t>
      </w:r>
      <w:r w:rsidRPr="00775B89">
        <w:rPr>
          <w:lang w:val="de-DE" w:eastAsia="en-US"/>
        </w:rPr>
        <w:t xml:space="preserve"> die einzige und letzte Bedingung ist, unter der </w:t>
      </w:r>
      <w:r w:rsidRPr="00B03212">
        <w:rPr>
          <w:b/>
          <w:lang w:val="de-DE" w:eastAsia="en-US"/>
        </w:rPr>
        <w:t>der willensschwächere Mensch, zumal das Weib</w:t>
      </w:r>
      <w:r w:rsidRPr="00775B89">
        <w:rPr>
          <w:lang w:val="de-DE" w:eastAsia="en-US"/>
        </w:rPr>
        <w:t>, gedeiht: so versteht man auch die Überzeugung, den</w:t>
      </w:r>
      <w:r>
        <w:rPr>
          <w:lang w:val="de-DE" w:eastAsia="en-US"/>
        </w:rPr>
        <w:t xml:space="preserve"> ʽ</w:t>
      </w:r>
      <w:r w:rsidRPr="009F516B">
        <w:rPr>
          <w:b/>
          <w:lang w:val="de-DE" w:eastAsia="en-US"/>
        </w:rPr>
        <w:t>Glauben'</w:t>
      </w:r>
      <w:r>
        <w:rPr>
          <w:lang w:val="de-DE" w:eastAsia="en-US"/>
        </w:rPr>
        <w:t>ˮ (</w:t>
      </w:r>
      <w:r w:rsidRPr="00B03212">
        <w:rPr>
          <w:i/>
          <w:lang w:val="de-DE" w:eastAsia="en-US"/>
        </w:rPr>
        <w:t>‟Antichristˮ 54</w:t>
      </w:r>
      <w:r w:rsidRPr="00775B89">
        <w:rPr>
          <w:lang w:val="de-DE" w:eastAsia="en-US"/>
        </w:rPr>
        <w:t>).</w:t>
      </w:r>
    </w:p>
    <w:p w:rsidR="00304E35" w:rsidRPr="00775B89" w:rsidRDefault="00304E35" w:rsidP="00304E35">
      <w:pPr>
        <w:pStyle w:val="T2"/>
      </w:pPr>
      <w:bookmarkStart w:id="27" w:name="_Toc326651630"/>
      <w:r w:rsidRPr="00775B89">
        <w:t>CHARACTERISTIKEN D</w:t>
      </w:r>
      <w:r>
        <w:t>ER</w:t>
      </w:r>
      <w:r w:rsidRPr="00775B89">
        <w:t xml:space="preserve"> FRAUEN</w:t>
      </w:r>
      <w:bookmarkEnd w:id="27"/>
    </w:p>
    <w:p w:rsidR="00304E35" w:rsidRDefault="00304E35" w:rsidP="00304E35">
      <w:pPr>
        <w:rPr>
          <w:lang w:val="de-DE"/>
        </w:rPr>
      </w:pPr>
      <w:r>
        <w:rPr>
          <w:lang w:val="de-DE"/>
        </w:rPr>
        <w:t>‟</w:t>
      </w:r>
      <w:r w:rsidRPr="00775B89">
        <w:rPr>
          <w:lang w:val="de-DE"/>
        </w:rPr>
        <w:t xml:space="preserve">Alle Frauen sind entweder </w:t>
      </w:r>
      <w:r w:rsidRPr="0065426E">
        <w:rPr>
          <w:b/>
          <w:color w:val="C00000"/>
          <w:lang w:val="de-DE"/>
        </w:rPr>
        <w:t>Vögel oder Katzen oder Kühe</w:t>
      </w:r>
      <w:r w:rsidRPr="0065426E">
        <w:rPr>
          <w:color w:val="C00000"/>
          <w:lang w:val="de-DE"/>
        </w:rPr>
        <w:t>ʼ</w:t>
      </w:r>
      <w:r>
        <w:rPr>
          <w:lang w:val="de-DE"/>
        </w:rPr>
        <w:t xml:space="preserve">, </w:t>
      </w:r>
      <w:r w:rsidRPr="00775B89">
        <w:rPr>
          <w:lang w:val="de-DE"/>
        </w:rPr>
        <w:t>man sehe ihren Blick darauf an</w:t>
      </w:r>
      <w:r>
        <w:rPr>
          <w:lang w:val="de-DE"/>
        </w:rPr>
        <w:t>ˮ (</w:t>
      </w:r>
      <w:r w:rsidRPr="0065426E">
        <w:rPr>
          <w:i/>
          <w:lang w:val="de-DE"/>
        </w:rPr>
        <w:t>F 1882 3 [1] 133;</w:t>
      </w:r>
      <w:r>
        <w:rPr>
          <w:lang w:val="de-DE"/>
        </w:rPr>
        <w:t xml:space="preserve"> </w:t>
      </w:r>
      <w:r w:rsidRPr="00CC0501">
        <w:rPr>
          <w:i/>
          <w:lang w:val="de-DE" w:eastAsia="es-ES"/>
        </w:rPr>
        <w:t>‟Zarathustra. Vom Freunde</w:t>
      </w:r>
      <w:r w:rsidRPr="00775B89">
        <w:rPr>
          <w:lang w:val="de-DE"/>
        </w:rPr>
        <w:t>).</w:t>
      </w:r>
    </w:p>
    <w:p w:rsidR="00304E35" w:rsidRDefault="00304E35" w:rsidP="00304E35">
      <w:pPr>
        <w:rPr>
          <w:b/>
          <w:lang w:val="de-DE"/>
        </w:rPr>
      </w:pPr>
      <w:r>
        <w:rPr>
          <w:lang w:val="de-DE"/>
        </w:rPr>
        <w:t>‟</w:t>
      </w:r>
      <w:r w:rsidRPr="00775B89">
        <w:rPr>
          <w:lang w:val="de-DE"/>
        </w:rPr>
        <w:t xml:space="preserve">Daß die Stellung der Frau </w:t>
      </w:r>
      <w:r w:rsidRPr="00646537">
        <w:rPr>
          <w:lang w:val="de-DE"/>
        </w:rPr>
        <w:t>in Griechenland</w:t>
      </w:r>
      <w:r w:rsidRPr="00775B89">
        <w:rPr>
          <w:lang w:val="de-DE"/>
        </w:rPr>
        <w:t xml:space="preserve"> eine </w:t>
      </w:r>
      <w:r w:rsidRPr="00646537">
        <w:rPr>
          <w:b/>
          <w:lang w:val="de-DE"/>
        </w:rPr>
        <w:t>unnatürliche</w:t>
      </w:r>
      <w:r w:rsidRPr="00775B89">
        <w:rPr>
          <w:lang w:val="de-DE"/>
        </w:rPr>
        <w:t xml:space="preserve"> gewesen sei, wird schon durch die </w:t>
      </w:r>
      <w:r w:rsidRPr="00646537">
        <w:rPr>
          <w:b/>
          <w:lang w:val="de-DE"/>
        </w:rPr>
        <w:t>großen Männer</w:t>
      </w:r>
      <w:r w:rsidRPr="00775B89">
        <w:rPr>
          <w:lang w:val="de-DE"/>
        </w:rPr>
        <w:t xml:space="preserve"> widerlegt, die von ihnen geboren wurden. Das Weib schwer zu verderben: es bleibt sich gleich: </w:t>
      </w:r>
      <w:r w:rsidRPr="00646537">
        <w:rPr>
          <w:b/>
          <w:lang w:val="de-DE"/>
        </w:rPr>
        <w:t>Geringfügigkeit des Familienwesens</w:t>
      </w:r>
      <w:r w:rsidRPr="00775B89">
        <w:rPr>
          <w:lang w:val="de-DE"/>
        </w:rPr>
        <w:t xml:space="preserve">. Der Knabe wurde im Staat erzogen. Die Erziehung der Familie ist ein </w:t>
      </w:r>
      <w:r w:rsidRPr="00775B89">
        <w:rPr>
          <w:i/>
          <w:iCs/>
          <w:lang w:val="de-DE"/>
        </w:rPr>
        <w:t>Nothbehelf</w:t>
      </w:r>
      <w:r w:rsidRPr="00775B89">
        <w:rPr>
          <w:lang w:val="de-DE"/>
        </w:rPr>
        <w:t>, wenn der Staat schlecht ist und seiner Kulturbestimmung entfremdet. Es ist das Weibische in unsrer Kultur, was die Weltanschauung verzärtelt: die griechischen Männer sind grausam wie die Natur. Die Wahnvorstellungen des Weibes sind andre als die der Männer: je nachdem die einen oder die andren in der Erziehung siegen, hat die Cultur etwas Weibisches oder Männliches. Die Bruderliebe der Antigone.</w:t>
      </w:r>
      <w:r>
        <w:rPr>
          <w:lang w:val="de-DE"/>
        </w:rPr>
        <w:t xml:space="preserve"> </w:t>
      </w:r>
      <w:r w:rsidRPr="00775B89">
        <w:rPr>
          <w:lang w:val="de-DE"/>
        </w:rPr>
        <w:t xml:space="preserve">Für den Staat ist das Weib </w:t>
      </w:r>
      <w:r w:rsidRPr="00646537">
        <w:rPr>
          <w:lang w:val="de-DE"/>
        </w:rPr>
        <w:t xml:space="preserve">die </w:t>
      </w:r>
      <w:r w:rsidRPr="00646537">
        <w:rPr>
          <w:i/>
          <w:iCs/>
          <w:lang w:val="de-DE"/>
        </w:rPr>
        <w:t>Nacht</w:t>
      </w:r>
      <w:r w:rsidRPr="00775B89">
        <w:rPr>
          <w:lang w:val="de-DE"/>
        </w:rPr>
        <w:t xml:space="preserve">: und genauer der </w:t>
      </w:r>
      <w:r w:rsidRPr="00646537">
        <w:rPr>
          <w:b/>
          <w:i/>
          <w:iCs/>
          <w:lang w:val="de-DE"/>
        </w:rPr>
        <w:t>Schlaf</w:t>
      </w:r>
      <w:r w:rsidRPr="00646537">
        <w:rPr>
          <w:b/>
          <w:lang w:val="de-DE"/>
        </w:rPr>
        <w:t xml:space="preserve">: der Mann das </w:t>
      </w:r>
      <w:r w:rsidRPr="00646537">
        <w:rPr>
          <w:b/>
          <w:i/>
          <w:iCs/>
          <w:lang w:val="de-DE"/>
        </w:rPr>
        <w:t>Wachen</w:t>
      </w:r>
      <w:r w:rsidRPr="00775B89">
        <w:rPr>
          <w:lang w:val="de-DE"/>
        </w:rPr>
        <w:t xml:space="preserve">. Es thut scheinbar nichts, es ist immer gleich, ein Rückfall zur heilenden Natur. In ihm träumt die zukünftige Generation. Warum ist die </w:t>
      </w:r>
      <w:r w:rsidRPr="0085332A">
        <w:rPr>
          <w:b/>
          <w:color w:val="C00000"/>
          <w:lang w:val="de-DE"/>
        </w:rPr>
        <w:t>Kultur nicht weibisch</w:t>
      </w:r>
      <w:r w:rsidRPr="0085332A">
        <w:rPr>
          <w:color w:val="C00000"/>
          <w:lang w:val="de-DE"/>
        </w:rPr>
        <w:t xml:space="preserve"> </w:t>
      </w:r>
      <w:r w:rsidRPr="00775B89">
        <w:rPr>
          <w:lang w:val="de-DE"/>
        </w:rPr>
        <w:t xml:space="preserve">geworden? Trotz der Helena, trotz </w:t>
      </w:r>
      <w:r w:rsidRPr="00107E75">
        <w:rPr>
          <w:b/>
          <w:lang w:val="de-DE"/>
        </w:rPr>
        <w:t>Dionysus</w:t>
      </w:r>
      <w:r w:rsidRPr="00775B89">
        <w:rPr>
          <w:lang w:val="de-DE"/>
        </w:rPr>
        <w:t xml:space="preserve">. Richtige Stellung des Weibes: Zerreißung der Familie. Ist nicht der Mann schlimmer daran mit den schrecklichen Anforderungen, die der Staat an ihn macht? </w:t>
      </w:r>
      <w:r w:rsidRPr="00646537">
        <w:rPr>
          <w:b/>
          <w:lang w:val="de-DE"/>
        </w:rPr>
        <w:t>Das Weib hat zu gebären</w:t>
      </w:r>
      <w:r w:rsidRPr="00775B89">
        <w:rPr>
          <w:lang w:val="de-DE"/>
        </w:rPr>
        <w:t xml:space="preserve"> und ist deshalb zum besten Berufe des Menschen da, als Pflanze zu leben. Sie arbeiten nicht, </w:t>
      </w:r>
      <w:r w:rsidRPr="00646537">
        <w:rPr>
          <w:b/>
          <w:lang w:val="de-DE"/>
        </w:rPr>
        <w:t xml:space="preserve">die </w:t>
      </w:r>
      <w:r w:rsidRPr="0085332A">
        <w:rPr>
          <w:b/>
          <w:color w:val="C00000"/>
          <w:lang w:val="de-DE"/>
        </w:rPr>
        <w:t>Drohnen</w:t>
      </w:r>
      <w:r w:rsidRPr="00775B89">
        <w:rPr>
          <w:lang w:val="de-DE"/>
        </w:rPr>
        <w:t xml:space="preserve"> nach Hesiod</w:t>
      </w:r>
      <w:r>
        <w:rPr>
          <w:lang w:val="de-DE"/>
        </w:rPr>
        <w:t>ˮ (</w:t>
      </w:r>
      <w:r w:rsidRPr="00B03212">
        <w:rPr>
          <w:i/>
          <w:lang w:val="de-DE"/>
        </w:rPr>
        <w:t>F 1871 7 [31])</w:t>
      </w:r>
      <w:r w:rsidRPr="00775B89">
        <w:rPr>
          <w:lang w:val="de-DE"/>
        </w:rPr>
        <w:t>.</w:t>
      </w:r>
      <w:r w:rsidRPr="00074087">
        <w:rPr>
          <w:b/>
          <w:lang w:val="de-DE"/>
        </w:rPr>
        <w:t xml:space="preserve"> </w:t>
      </w:r>
    </w:p>
    <w:p w:rsidR="00304E35" w:rsidRDefault="00304E35" w:rsidP="00304E35">
      <w:pPr>
        <w:rPr>
          <w:lang w:val="de-DE"/>
        </w:rPr>
      </w:pPr>
      <w:r>
        <w:rPr>
          <w:lang w:val="de-DE" w:eastAsia="es-ES"/>
        </w:rPr>
        <w:t>‟</w:t>
      </w:r>
      <w:r w:rsidRPr="00775B89">
        <w:rPr>
          <w:lang w:val="de-DE"/>
        </w:rPr>
        <w:t xml:space="preserve">Die weibliche Beurtheilung der </w:t>
      </w:r>
      <w:r w:rsidRPr="00A22A1F">
        <w:rPr>
          <w:b/>
          <w:lang w:val="de-DE"/>
        </w:rPr>
        <w:t>Affekte</w:t>
      </w:r>
      <w:r w:rsidRPr="00775B89">
        <w:rPr>
          <w:lang w:val="de-DE"/>
        </w:rPr>
        <w:t>.</w:t>
      </w:r>
      <w:r>
        <w:rPr>
          <w:lang w:val="de-DE"/>
        </w:rPr>
        <w:t xml:space="preserve"> </w:t>
      </w:r>
      <w:r w:rsidRPr="00775B89">
        <w:rPr>
          <w:lang w:val="de-DE"/>
        </w:rPr>
        <w:t>der einzelnen Tugenden und Laster von Mann und Weib.Weib und Arbeit</w:t>
      </w:r>
      <w:r>
        <w:rPr>
          <w:lang w:val="de-DE"/>
        </w:rPr>
        <w:t xml:space="preserve"> </w:t>
      </w:r>
      <w:r w:rsidRPr="00775B89">
        <w:rPr>
          <w:lang w:val="de-DE"/>
        </w:rPr>
        <w:t>Weib und Staat</w:t>
      </w:r>
      <w:r>
        <w:rPr>
          <w:lang w:val="de-DE"/>
        </w:rPr>
        <w:t xml:space="preserve"> </w:t>
      </w:r>
      <w:r w:rsidRPr="00775B89">
        <w:rPr>
          <w:lang w:val="de-DE"/>
        </w:rPr>
        <w:t>Weib und Ruhm.</w:t>
      </w:r>
      <w:r>
        <w:rPr>
          <w:lang w:val="de-DE"/>
        </w:rPr>
        <w:t xml:space="preserve"> </w:t>
      </w:r>
      <w:r w:rsidRPr="00775B89">
        <w:rPr>
          <w:lang w:val="de-DE"/>
        </w:rPr>
        <w:t xml:space="preserve">2. Das weibliche Urtheil und der Glaube des Weibes in Betreff </w:t>
      </w:r>
      <w:r w:rsidRPr="00E021F4">
        <w:rPr>
          <w:b/>
          <w:lang w:val="de-DE"/>
        </w:rPr>
        <w:t>seines Urtheils</w:t>
      </w:r>
      <w:r w:rsidRPr="00775B89">
        <w:rPr>
          <w:lang w:val="de-DE"/>
        </w:rPr>
        <w:t xml:space="preserve">.3. Die verhehlte Wirklichkeit und </w:t>
      </w:r>
      <w:r>
        <w:rPr>
          <w:lang w:val="de-DE"/>
        </w:rPr>
        <w:t>…</w:t>
      </w:r>
      <w:r w:rsidRPr="00775B89">
        <w:rPr>
          <w:lang w:val="de-DE"/>
        </w:rPr>
        <w:t xml:space="preserve">4. Die </w:t>
      </w:r>
      <w:r w:rsidRPr="00A22A1F">
        <w:rPr>
          <w:b/>
          <w:lang w:val="de-DE"/>
        </w:rPr>
        <w:t>Unwirklichkeit</w:t>
      </w:r>
      <w:r w:rsidRPr="00775B89">
        <w:rPr>
          <w:lang w:val="de-DE"/>
        </w:rPr>
        <w:t>, welcher ein Weib sich verpflichtet fühlt, als wahr zu behaupten.</w:t>
      </w:r>
      <w:r>
        <w:rPr>
          <w:lang w:val="de-DE"/>
        </w:rPr>
        <w:t xml:space="preserve"> </w:t>
      </w:r>
      <w:r w:rsidRPr="00775B89">
        <w:rPr>
          <w:lang w:val="de-DE"/>
        </w:rPr>
        <w:t xml:space="preserve">5. Die Verführung der Anderen zur guten </w:t>
      </w:r>
      <w:r w:rsidRPr="00A22A1F">
        <w:rPr>
          <w:b/>
          <w:lang w:val="de-DE"/>
        </w:rPr>
        <w:t>Meinung</w:t>
      </w:r>
      <w:r w:rsidRPr="00775B89">
        <w:rPr>
          <w:lang w:val="de-DE"/>
        </w:rPr>
        <w:t xml:space="preserve"> über uns, und das Sich-Beugen vor dieser Meinung als einer Autorität.</w:t>
      </w:r>
      <w:r>
        <w:rPr>
          <w:lang w:val="de-DE"/>
        </w:rPr>
        <w:t xml:space="preserve"> </w:t>
      </w:r>
      <w:r w:rsidRPr="00775B89">
        <w:rPr>
          <w:lang w:val="de-DE"/>
        </w:rPr>
        <w:t xml:space="preserve">6. Tempo der weiblichen </w:t>
      </w:r>
      <w:r w:rsidRPr="00A22A1F">
        <w:rPr>
          <w:b/>
          <w:lang w:val="de-DE"/>
        </w:rPr>
        <w:t>Affekte</w:t>
      </w:r>
      <w:r w:rsidRPr="00775B89">
        <w:rPr>
          <w:lang w:val="de-DE"/>
        </w:rPr>
        <w:t>.</w:t>
      </w:r>
      <w:r>
        <w:rPr>
          <w:lang w:val="de-DE"/>
        </w:rPr>
        <w:t xml:space="preserve"> </w:t>
      </w:r>
      <w:r w:rsidRPr="00775B89">
        <w:rPr>
          <w:lang w:val="de-DE"/>
        </w:rPr>
        <w:t xml:space="preserve">7. </w:t>
      </w:r>
      <w:r w:rsidRPr="00A22A1F">
        <w:rPr>
          <w:b/>
          <w:lang w:val="de-DE"/>
        </w:rPr>
        <w:t>Schwangerschaft</w:t>
      </w:r>
      <w:r w:rsidRPr="00775B89">
        <w:rPr>
          <w:lang w:val="de-DE"/>
        </w:rPr>
        <w:t xml:space="preserve"> als der Cardinalzustand, welcher allmählich das Wesen des Weibes überhaupt gestaltet hat. Relation aller weiblichen Denk- und Handlungsweisen dazu.</w:t>
      </w:r>
      <w:r>
        <w:rPr>
          <w:lang w:val="de-DE"/>
        </w:rPr>
        <w:t xml:space="preserve"> </w:t>
      </w:r>
      <w:r w:rsidRPr="00775B89">
        <w:rPr>
          <w:lang w:val="de-DE"/>
        </w:rPr>
        <w:t xml:space="preserve">8. Die </w:t>
      </w:r>
      <w:r w:rsidRPr="00FE4CD3">
        <w:rPr>
          <w:b/>
          <w:lang w:val="de-DE"/>
        </w:rPr>
        <w:t>Pflege der Kinder</w:t>
      </w:r>
      <w:r w:rsidRPr="00775B89">
        <w:rPr>
          <w:lang w:val="de-DE"/>
        </w:rPr>
        <w:t xml:space="preserve"> theils zurückbildend</w:t>
      </w:r>
      <w:r>
        <w:rPr>
          <w:lang w:val="de-DE"/>
        </w:rPr>
        <w:t xml:space="preserve">, </w:t>
      </w:r>
      <w:r w:rsidRPr="00775B89">
        <w:rPr>
          <w:lang w:val="de-DE"/>
        </w:rPr>
        <w:t>theils allzu sehr entkindlichend. Weiblicher Rationalismus.</w:t>
      </w:r>
      <w:r>
        <w:rPr>
          <w:lang w:val="de-DE"/>
        </w:rPr>
        <w:t xml:space="preserve"> </w:t>
      </w:r>
      <w:r w:rsidRPr="00775B89">
        <w:rPr>
          <w:lang w:val="de-DE"/>
        </w:rPr>
        <w:t xml:space="preserve">9. Verschiedenheit der weiblichen und männlichen </w:t>
      </w:r>
      <w:r w:rsidRPr="00FE4CD3">
        <w:rPr>
          <w:b/>
          <w:lang w:val="de-DE"/>
        </w:rPr>
        <w:t>Herrschsucht</w:t>
      </w:r>
      <w:r w:rsidRPr="00775B89">
        <w:rPr>
          <w:lang w:val="de-DE"/>
        </w:rPr>
        <w:t>.</w:t>
      </w:r>
      <w:r>
        <w:rPr>
          <w:lang w:val="de-DE"/>
        </w:rPr>
        <w:t xml:space="preserve"> </w:t>
      </w:r>
      <w:r w:rsidRPr="00775B89">
        <w:rPr>
          <w:lang w:val="de-DE"/>
        </w:rPr>
        <w:t>10. Das weibliche Gefühl der Vollkommenheit</w:t>
      </w:r>
      <w:r>
        <w:rPr>
          <w:lang w:val="de-DE"/>
        </w:rPr>
        <w:t xml:space="preserve">, </w:t>
      </w:r>
      <w:r w:rsidRPr="00775B89">
        <w:rPr>
          <w:lang w:val="de-DE"/>
        </w:rPr>
        <w:t xml:space="preserve">im </w:t>
      </w:r>
      <w:r w:rsidRPr="00E021F4">
        <w:rPr>
          <w:b/>
          <w:lang w:val="de-DE"/>
        </w:rPr>
        <w:t>Gehorchen</w:t>
      </w:r>
      <w:r w:rsidRPr="00775B89">
        <w:rPr>
          <w:lang w:val="de-DE"/>
        </w:rPr>
        <w:t>.</w:t>
      </w:r>
      <w:r>
        <w:rPr>
          <w:lang w:val="de-DE"/>
        </w:rPr>
        <w:t xml:space="preserve"> </w:t>
      </w:r>
      <w:r w:rsidRPr="00775B89">
        <w:rPr>
          <w:lang w:val="de-DE"/>
        </w:rPr>
        <w:t>11. Was als unweiblich empfunden wird. Geschichte.</w:t>
      </w:r>
      <w:r>
        <w:rPr>
          <w:lang w:val="de-DE"/>
        </w:rPr>
        <w:t xml:space="preserve"> </w:t>
      </w:r>
      <w:r w:rsidRPr="00775B89">
        <w:rPr>
          <w:lang w:val="de-DE"/>
        </w:rPr>
        <w:t>12. Verneinen zerstören hassen sich rächen: warum das Weib darin barbarischer ist als der Mann.13. Sinnlichkeit von Mann und Frau verschieden</w:t>
      </w:r>
      <w:r>
        <w:rPr>
          <w:lang w:val="de-DE"/>
        </w:rPr>
        <w:t>ˮ (</w:t>
      </w:r>
      <w:r w:rsidRPr="00B03212">
        <w:rPr>
          <w:i/>
          <w:lang w:val="de-DE"/>
        </w:rPr>
        <w:t>F 1882 1 [50]</w:t>
      </w:r>
      <w:r w:rsidRPr="00775B89">
        <w:rPr>
          <w:lang w:val="de-DE"/>
        </w:rPr>
        <w:t>).</w:t>
      </w:r>
    </w:p>
    <w:p w:rsidR="00304E35" w:rsidRPr="00775B89" w:rsidRDefault="00304E35" w:rsidP="0047313C">
      <w:pPr>
        <w:pStyle w:val="T3"/>
        <w:numPr>
          <w:ilvl w:val="0"/>
          <w:numId w:val="14"/>
        </w:numPr>
      </w:pPr>
      <w:bookmarkStart w:id="28" w:name="_Toc326651631"/>
      <w:r>
        <w:t>GEIST MACHT FRAUEN ALT</w:t>
      </w:r>
      <w:bookmarkEnd w:id="28"/>
    </w:p>
    <w:p w:rsidR="00304E35" w:rsidRDefault="00304E35" w:rsidP="00304E35">
      <w:pPr>
        <w:rPr>
          <w:lang w:val="de-DE" w:eastAsia="es-ES"/>
        </w:rPr>
      </w:pPr>
      <w:r w:rsidRPr="005246E9">
        <w:rPr>
          <w:lang w:val="de-DE" w:eastAsia="es-ES"/>
        </w:rPr>
        <w:t xml:space="preserve">‟Und weil wir wenig wissen, so gefallen uns von Herzen </w:t>
      </w:r>
      <w:r w:rsidRPr="00C06F18">
        <w:rPr>
          <w:b/>
          <w:lang w:val="de-DE" w:eastAsia="es-ES"/>
        </w:rPr>
        <w:t>die geistig Armen</w:t>
      </w:r>
      <w:r w:rsidRPr="005246E9">
        <w:rPr>
          <w:lang w:val="de-DE" w:eastAsia="es-ES"/>
        </w:rPr>
        <w:t xml:space="preserve">, sonderlich wenn es junge Weibchen sindˮ </w:t>
      </w:r>
      <w:r w:rsidRPr="00C26DC2">
        <w:rPr>
          <w:i/>
          <w:lang w:val="de-DE" w:eastAsia="es-ES"/>
        </w:rPr>
        <w:t>(‟Also sprach Zarathustraˮ Von den Dichtern</w:t>
      </w:r>
      <w:r w:rsidRPr="005246E9">
        <w:rPr>
          <w:lang w:val="de-DE" w:eastAsia="es-ES"/>
        </w:rPr>
        <w:t>).</w:t>
      </w:r>
    </w:p>
    <w:p w:rsidR="00304E35" w:rsidRDefault="00304E35" w:rsidP="00304E35">
      <w:pPr>
        <w:rPr>
          <w:lang w:val="de-DE" w:eastAsia="es-ES"/>
        </w:rPr>
      </w:pPr>
      <w:r w:rsidRPr="00B03212">
        <w:rPr>
          <w:lang w:val="de-DE" w:eastAsia="es-ES"/>
        </w:rPr>
        <w:t>‟Um die Schönheit dieser Frau ganz zu sehen, muß man sie mit schwachen Augen ansehen: um aber ihren Geist ganz zu sehen, wird man das schärfste Augenglas anwenden müssen, denn sie verbirgt ihn aus Eitelkeit in ihrem Gesichte, so weit er nur zu verbergen ist: denn Geist macht Frauen altˮ (</w:t>
      </w:r>
      <w:r w:rsidRPr="00B03212">
        <w:rPr>
          <w:i/>
          <w:lang w:val="de-DE" w:eastAsia="es-ES"/>
        </w:rPr>
        <w:t>F 1881 12 [158]</w:t>
      </w:r>
      <w:r w:rsidRPr="00B03212">
        <w:rPr>
          <w:lang w:val="de-DE" w:eastAsia="es-ES"/>
        </w:rPr>
        <w:t>).</w:t>
      </w:r>
    </w:p>
    <w:p w:rsidR="00304E35" w:rsidRPr="00775B89" w:rsidRDefault="00304E35" w:rsidP="00304E35">
      <w:pPr>
        <w:rPr>
          <w:lang w:val="de-DE"/>
        </w:rPr>
      </w:pPr>
      <w:r>
        <w:rPr>
          <w:lang w:val="de-DE" w:eastAsia="es-ES"/>
        </w:rPr>
        <w:t>‟</w:t>
      </w:r>
      <w:r w:rsidRPr="00775B89">
        <w:rPr>
          <w:lang w:val="de-DE" w:eastAsia="es-ES"/>
        </w:rPr>
        <w:t xml:space="preserve">Wenn ein Weib </w:t>
      </w:r>
      <w:r w:rsidRPr="00775B89">
        <w:rPr>
          <w:b/>
          <w:color w:val="C00000"/>
          <w:lang w:val="de-DE" w:eastAsia="es-ES"/>
        </w:rPr>
        <w:t>gelehrte</w:t>
      </w:r>
      <w:r w:rsidRPr="00775B89">
        <w:rPr>
          <w:lang w:val="de-DE" w:eastAsia="es-ES"/>
        </w:rPr>
        <w:t xml:space="preserve"> Neigungen hat, so ist gewöhnlich etwas an ihrer </w:t>
      </w:r>
      <w:r w:rsidRPr="00775B89">
        <w:rPr>
          <w:b/>
          <w:color w:val="C00000"/>
          <w:lang w:val="de-DE" w:eastAsia="es-ES"/>
        </w:rPr>
        <w:t>Geschlechtlichkeit nicht in Ordnung</w:t>
      </w:r>
      <w:r w:rsidRPr="00775B89">
        <w:rPr>
          <w:lang w:val="de-DE" w:eastAsia="es-ES"/>
        </w:rPr>
        <w:t>. Schon Unfruchtbarkeit disponiert zu einer gewissen Männlichkeit des Geschmacks; der Mann ist nämlich, mit Verlaub, ʽdas unfruchtbare Tierʼ</w:t>
      </w:r>
      <w:r>
        <w:rPr>
          <w:lang w:val="de-DE" w:eastAsia="es-ES"/>
        </w:rPr>
        <w:t>ˮ (</w:t>
      </w:r>
      <w:r w:rsidRPr="008D6C05">
        <w:rPr>
          <w:i/>
          <w:lang w:val="de-DE" w:eastAsia="es-ES"/>
        </w:rPr>
        <w:t>‟</w:t>
      </w:r>
      <w:r w:rsidRPr="008D6C05">
        <w:rPr>
          <w:i/>
          <w:lang w:val="de-DE"/>
        </w:rPr>
        <w:t>Jenseitsˮ 144. Cf. 145</w:t>
      </w:r>
      <w:r w:rsidRPr="00775B89">
        <w:rPr>
          <w:lang w:val="de-DE"/>
        </w:rPr>
        <w:t>).</w:t>
      </w:r>
    </w:p>
    <w:p w:rsidR="00304E35" w:rsidRDefault="00304E35" w:rsidP="00304E35">
      <w:pPr>
        <w:rPr>
          <w:lang w:val="de-DE" w:eastAsia="es-ES"/>
        </w:rPr>
      </w:pPr>
      <w:r>
        <w:rPr>
          <w:lang w:val="de-DE" w:eastAsia="es-ES"/>
        </w:rPr>
        <w:t>‟</w:t>
      </w:r>
      <w:r w:rsidRPr="00775B89">
        <w:rPr>
          <w:lang w:val="de-DE" w:eastAsia="es-ES"/>
        </w:rPr>
        <w:t>Selten denkt das Frauenzimmer, / Denkt es aber, taugt es nichts!</w:t>
      </w:r>
      <w:r>
        <w:rPr>
          <w:lang w:val="de-DE" w:eastAsia="es-ES"/>
        </w:rPr>
        <w:t>ˮ (</w:t>
      </w:r>
      <w:r w:rsidRPr="00B03212">
        <w:rPr>
          <w:i/>
          <w:lang w:val="de-DE" w:eastAsia="es-ES"/>
        </w:rPr>
        <w:t>F 1882 19 [10]</w:t>
      </w:r>
      <w:r w:rsidRPr="00775B89">
        <w:rPr>
          <w:lang w:val="de-DE" w:eastAsia="es-ES"/>
        </w:rPr>
        <w:t xml:space="preserve">) </w:t>
      </w:r>
    </w:p>
    <w:p w:rsidR="00304E35" w:rsidRPr="00775B89" w:rsidRDefault="00304E35" w:rsidP="00304E35">
      <w:pPr>
        <w:rPr>
          <w:lang w:val="de-DE"/>
        </w:rPr>
      </w:pPr>
      <w:r>
        <w:rPr>
          <w:lang w:val="de-DE"/>
        </w:rPr>
        <w:lastRenderedPageBreak/>
        <w:t>‟</w:t>
      </w:r>
      <w:r w:rsidRPr="00775B89">
        <w:rPr>
          <w:lang w:val="de-DE"/>
        </w:rPr>
        <w:t>Gefahr in der Schönheit</w:t>
      </w:r>
      <w:r>
        <w:rPr>
          <w:lang w:val="de-DE"/>
        </w:rPr>
        <w:t xml:space="preserve">. </w:t>
      </w:r>
      <w:r w:rsidRPr="00775B89">
        <w:rPr>
          <w:lang w:val="de-DE"/>
        </w:rPr>
        <w:t xml:space="preserve">Diese Frau ist schön und klug: ach, wie viel </w:t>
      </w:r>
      <w:r w:rsidRPr="004F55EF">
        <w:rPr>
          <w:b/>
          <w:lang w:val="de-DE"/>
        </w:rPr>
        <w:t>klüger</w:t>
      </w:r>
      <w:r w:rsidRPr="00775B89">
        <w:rPr>
          <w:lang w:val="de-DE"/>
        </w:rPr>
        <w:t xml:space="preserve"> aber würde sie geworden sein, wenn sie nicht schön wäre!</w:t>
      </w:r>
      <w:r>
        <w:rPr>
          <w:lang w:val="de-DE"/>
        </w:rPr>
        <w:t>ˮ (</w:t>
      </w:r>
      <w:r w:rsidRPr="008D6C05">
        <w:rPr>
          <w:i/>
          <w:lang w:val="de-DE"/>
        </w:rPr>
        <w:t>‟Morgenröteˮ 282</w:t>
      </w:r>
      <w:r w:rsidRPr="00775B89">
        <w:rPr>
          <w:lang w:val="de-DE"/>
        </w:rPr>
        <w:t>).</w:t>
      </w:r>
    </w:p>
    <w:p w:rsidR="00304E35" w:rsidRPr="00775B89" w:rsidRDefault="00304E35" w:rsidP="00304E35">
      <w:pPr>
        <w:rPr>
          <w:lang w:val="de-DE"/>
        </w:rPr>
      </w:pPr>
      <w:r>
        <w:rPr>
          <w:lang w:val="de-DE"/>
        </w:rPr>
        <w:t>‟</w:t>
      </w:r>
      <w:r w:rsidRPr="00775B89">
        <w:rPr>
          <w:lang w:val="de-DE" w:eastAsia="es-ES"/>
        </w:rPr>
        <w:t xml:space="preserve">Was ist uns jetzt die Schönheit eines Gebäudes? Dasselbe wie das schöne Gesicht einer </w:t>
      </w:r>
      <w:r w:rsidRPr="00775B89">
        <w:rPr>
          <w:b/>
          <w:lang w:val="de-DE" w:eastAsia="es-ES"/>
        </w:rPr>
        <w:t>geistlosen Frau</w:t>
      </w:r>
      <w:r w:rsidRPr="00775B89">
        <w:rPr>
          <w:lang w:val="de-DE" w:eastAsia="es-ES"/>
        </w:rPr>
        <w:t>: etwas Maskenhaftes</w:t>
      </w:r>
      <w:r>
        <w:rPr>
          <w:lang w:val="de-DE" w:eastAsia="es-ES"/>
        </w:rPr>
        <w:t>ˮ (‟Menschlichesˮ</w:t>
      </w:r>
      <w:r w:rsidRPr="00775B89">
        <w:rPr>
          <w:lang w:val="de-DE" w:eastAsia="es-ES"/>
        </w:rPr>
        <w:t>, 218).</w:t>
      </w:r>
      <w:r>
        <w:rPr>
          <w:lang w:val="de-DE"/>
        </w:rPr>
        <w:t>‟</w:t>
      </w:r>
      <w:r w:rsidRPr="00775B89">
        <w:rPr>
          <w:lang w:val="de-DE"/>
        </w:rPr>
        <w:t xml:space="preserve">Unterschätzen wir auch die flacheren lustigen </w:t>
      </w:r>
      <w:r w:rsidRPr="00775B89">
        <w:rPr>
          <w:b/>
          <w:lang w:val="de-DE"/>
        </w:rPr>
        <w:t>lachsüchtigen Weiber</w:t>
      </w:r>
      <w:r w:rsidRPr="00775B89">
        <w:rPr>
          <w:lang w:val="de-DE"/>
        </w:rPr>
        <w:t xml:space="preserve"> nicht, sie sind da zu erheitern, es ist viel zu viel Ernst in der Welt. Auch die </w:t>
      </w:r>
      <w:r w:rsidRPr="0085332A">
        <w:rPr>
          <w:b/>
          <w:color w:val="C00000"/>
          <w:lang w:val="de-DE"/>
        </w:rPr>
        <w:t>Täuschungen</w:t>
      </w:r>
      <w:r w:rsidRPr="0085332A">
        <w:rPr>
          <w:color w:val="C00000"/>
          <w:lang w:val="de-DE"/>
        </w:rPr>
        <w:t xml:space="preserve"> </w:t>
      </w:r>
      <w:r w:rsidRPr="00775B89">
        <w:rPr>
          <w:lang w:val="de-DE"/>
        </w:rPr>
        <w:t xml:space="preserve">auf diesem Gebiete haben ihren Honigseim Wenn die Frauen </w:t>
      </w:r>
      <w:r w:rsidRPr="00775B89">
        <w:rPr>
          <w:b/>
          <w:lang w:val="de-DE"/>
        </w:rPr>
        <w:t>tüchtiger</w:t>
      </w:r>
      <w:r w:rsidRPr="00775B89">
        <w:rPr>
          <w:lang w:val="de-DE"/>
        </w:rPr>
        <w:t xml:space="preserve"> inhaltsreicher werden, so giebt es gar keine sichere Stätte für harmlose Thorheit auf der Welt mehr</w:t>
      </w:r>
      <w:r>
        <w:rPr>
          <w:lang w:val="de-DE"/>
        </w:rPr>
        <w:t>ˮ (</w:t>
      </w:r>
      <w:r w:rsidRPr="00B03212">
        <w:rPr>
          <w:i/>
          <w:lang w:val="de-DE"/>
        </w:rPr>
        <w:t>F 1876 23 [120]</w:t>
      </w:r>
      <w:r w:rsidRPr="00775B89">
        <w:rPr>
          <w:lang w:val="de-DE"/>
        </w:rPr>
        <w:t>).</w:t>
      </w:r>
    </w:p>
    <w:p w:rsidR="00304E35" w:rsidRPr="00775B89" w:rsidRDefault="00304E35" w:rsidP="00304E35">
      <w:pPr>
        <w:rPr>
          <w:lang w:val="de-DE"/>
        </w:rPr>
      </w:pPr>
      <w:r>
        <w:rPr>
          <w:lang w:val="de-DE"/>
        </w:rPr>
        <w:t>‟</w:t>
      </w:r>
      <w:r w:rsidRPr="00775B89">
        <w:rPr>
          <w:lang w:val="de-DE"/>
        </w:rPr>
        <w:t xml:space="preserve">die </w:t>
      </w:r>
      <w:r w:rsidRPr="00775B89">
        <w:rPr>
          <w:b/>
          <w:lang w:val="de-DE"/>
        </w:rPr>
        <w:t>Frau</w:t>
      </w:r>
      <w:r w:rsidRPr="00775B89">
        <w:rPr>
          <w:lang w:val="de-DE"/>
        </w:rPr>
        <w:t xml:space="preserve">en sehen in der </w:t>
      </w:r>
      <w:r w:rsidRPr="00775B89">
        <w:rPr>
          <w:b/>
          <w:lang w:val="de-DE"/>
        </w:rPr>
        <w:t>Wissenschaft</w:t>
      </w:r>
      <w:r w:rsidRPr="00775B89">
        <w:rPr>
          <w:lang w:val="de-DE"/>
        </w:rPr>
        <w:t xml:space="preserve"> einen Vampyr bei einem Manne</w:t>
      </w:r>
      <w:r>
        <w:rPr>
          <w:lang w:val="de-DE"/>
        </w:rPr>
        <w:t>ˮ (</w:t>
      </w:r>
      <w:r w:rsidRPr="00B03212">
        <w:rPr>
          <w:i/>
          <w:lang w:val="de-DE"/>
        </w:rPr>
        <w:t>F 1880 6 [313]</w:t>
      </w:r>
      <w:r w:rsidRPr="00775B89">
        <w:rPr>
          <w:lang w:val="de-DE"/>
        </w:rPr>
        <w:t>).</w:t>
      </w:r>
    </w:p>
    <w:p w:rsidR="00304E35" w:rsidRPr="00775B89" w:rsidRDefault="00304E35" w:rsidP="00304E35">
      <w:pPr>
        <w:rPr>
          <w:lang w:val="de-DE"/>
        </w:rPr>
      </w:pPr>
      <w:r>
        <w:rPr>
          <w:lang w:val="de-DE" w:eastAsia="es-ES"/>
        </w:rPr>
        <w:t>‟</w:t>
      </w:r>
      <w:r w:rsidRPr="00775B89">
        <w:rPr>
          <w:i/>
          <w:iCs/>
          <w:lang w:val="de-DE" w:eastAsia="es-ES"/>
        </w:rPr>
        <w:t>Zur Mischung der Gefühle.</w:t>
      </w:r>
      <w:r w:rsidRPr="00775B89">
        <w:rPr>
          <w:lang w:val="de-DE" w:eastAsia="es-ES"/>
        </w:rPr>
        <w:t xml:space="preserve"> </w:t>
      </w:r>
      <w:r w:rsidRPr="00775B89">
        <w:rPr>
          <w:b/>
          <w:lang w:val="de-DE" w:eastAsia="es-ES"/>
        </w:rPr>
        <w:t>Gegen die Wissenschaft</w:t>
      </w:r>
      <w:r w:rsidRPr="00775B89">
        <w:rPr>
          <w:lang w:val="de-DE" w:eastAsia="es-ES"/>
        </w:rPr>
        <w:t xml:space="preserve"> empfinden Frauen und selbstsüchtige Künstler etwas, das aus Neid und Sentimentalität zusammengesetzt ist</w:t>
      </w:r>
      <w:r>
        <w:rPr>
          <w:lang w:val="de-DE" w:eastAsia="es-ES"/>
        </w:rPr>
        <w:t>ˮ (‟</w:t>
      </w:r>
      <w:r w:rsidRPr="00B03212">
        <w:rPr>
          <w:i/>
          <w:lang w:val="de-DE" w:eastAsia="es-ES"/>
        </w:rPr>
        <w:t>Menschlichesˮ 265ʼ</w:t>
      </w:r>
      <w:r w:rsidRPr="00775B89">
        <w:rPr>
          <w:lang w:val="de-DE" w:eastAsia="es-ES"/>
        </w:rPr>
        <w:t>).</w:t>
      </w:r>
    </w:p>
    <w:p w:rsidR="00304E35" w:rsidRDefault="00304E35" w:rsidP="00304E35">
      <w:pPr>
        <w:rPr>
          <w:lang w:val="de-DE"/>
        </w:rPr>
      </w:pPr>
      <w:r>
        <w:rPr>
          <w:lang w:val="de-DE"/>
        </w:rPr>
        <w:t>‟</w:t>
      </w:r>
      <w:r w:rsidRPr="00775B89">
        <w:rPr>
          <w:lang w:val="de-DE"/>
        </w:rPr>
        <w:t xml:space="preserve">Mädchen als Gymnasiasten. Um alles in der Welt nicht noch unsere </w:t>
      </w:r>
      <w:r w:rsidRPr="00907BDF">
        <w:rPr>
          <w:b/>
          <w:lang w:val="de-DE"/>
        </w:rPr>
        <w:t>Gymnasialbildung</w:t>
      </w:r>
      <w:r w:rsidRPr="00775B89">
        <w:rPr>
          <w:lang w:val="de-DE"/>
        </w:rPr>
        <w:t xml:space="preserve"> auf die Mädchen übertragen! Sie, die häufig aus geistreichen, wißbegierigen, feurigen Jungen</w:t>
      </w:r>
      <w:r>
        <w:rPr>
          <w:lang w:val="de-DE"/>
        </w:rPr>
        <w:t>,</w:t>
      </w:r>
      <w:r w:rsidRPr="00775B89">
        <w:rPr>
          <w:lang w:val="de-DE"/>
        </w:rPr>
        <w:t xml:space="preserve"> Abbilder ihrer Lehrer macht!</w:t>
      </w:r>
      <w:r>
        <w:rPr>
          <w:lang w:val="de-DE"/>
        </w:rPr>
        <w:t>ˮ (</w:t>
      </w:r>
      <w:r w:rsidRPr="00B03212">
        <w:rPr>
          <w:i/>
          <w:lang w:val="de-DE"/>
        </w:rPr>
        <w:t>‟Menschlichesˮ 409</w:t>
      </w:r>
      <w:r w:rsidRPr="00775B89">
        <w:rPr>
          <w:lang w:val="de-DE"/>
        </w:rPr>
        <w:t>).</w:t>
      </w:r>
    </w:p>
    <w:p w:rsidR="00304E35" w:rsidRPr="00775B89" w:rsidRDefault="00304E35" w:rsidP="00304E35">
      <w:pPr>
        <w:rPr>
          <w:lang w:val="de-DE"/>
        </w:rPr>
      </w:pPr>
      <w:r>
        <w:rPr>
          <w:lang w:val="de-DE"/>
        </w:rPr>
        <w:t>‟</w:t>
      </w:r>
      <w:r w:rsidRPr="00775B89">
        <w:rPr>
          <w:lang w:val="de-DE"/>
        </w:rPr>
        <w:t xml:space="preserve">Die Wissenschaften werden vielleicht einmal von den Frauen betrieben: die Männer sollen geistig </w:t>
      </w:r>
      <w:r w:rsidRPr="00775B89">
        <w:rPr>
          <w:i/>
          <w:iCs/>
          <w:lang w:val="de-DE"/>
        </w:rPr>
        <w:t>schaffen</w:t>
      </w:r>
      <w:r w:rsidRPr="00775B89">
        <w:rPr>
          <w:lang w:val="de-DE"/>
        </w:rPr>
        <w:t>, Staaten Gesetze Kunstwerke usw.</w:t>
      </w:r>
      <w:r>
        <w:rPr>
          <w:lang w:val="de-DE"/>
        </w:rPr>
        <w:t>ˮ (</w:t>
      </w:r>
      <w:r w:rsidRPr="00B03212">
        <w:rPr>
          <w:i/>
          <w:lang w:val="de-DE"/>
        </w:rPr>
        <w:t>F 1875 5 [170]</w:t>
      </w:r>
      <w:r w:rsidRPr="00775B89">
        <w:rPr>
          <w:lang w:val="de-DE"/>
        </w:rPr>
        <w:t>).</w:t>
      </w:r>
    </w:p>
    <w:p w:rsidR="00304E35" w:rsidRPr="00775B89" w:rsidRDefault="00304E35" w:rsidP="00304E35">
      <w:pPr>
        <w:rPr>
          <w:lang w:val="de-DE"/>
        </w:rPr>
      </w:pPr>
      <w:r>
        <w:rPr>
          <w:lang w:val="de-DE"/>
        </w:rPr>
        <w:t>‟</w:t>
      </w:r>
      <w:r w:rsidRPr="00775B89">
        <w:rPr>
          <w:lang w:val="de-DE"/>
        </w:rPr>
        <w:t xml:space="preserve">Wissenschaft ist eine gefährliche Sache: und bevor wir nicht ihrethalben verfolgt werden, ist es Nichts mit ihrer‚ Würde‘ʼOder gar wenn man in die Volksschule Wissenschaft trägt: und jetzt gar </w:t>
      </w:r>
      <w:r w:rsidRPr="00775B89">
        <w:rPr>
          <w:b/>
          <w:lang w:val="de-DE"/>
        </w:rPr>
        <w:t>die Mädchen und die Gänse</w:t>
      </w:r>
      <w:r w:rsidRPr="00775B89">
        <w:rPr>
          <w:lang w:val="de-DE"/>
        </w:rPr>
        <w:t xml:space="preserve"> anfangen, wissenschaftlich zu schnattern; das liegt daran, daß sie immer mit moralischer </w:t>
      </w:r>
      <w:r w:rsidRPr="00775B89">
        <w:rPr>
          <w:b/>
          <w:color w:val="C00000"/>
          <w:lang w:val="de-DE"/>
        </w:rPr>
        <w:t>Tartüfferie</w:t>
      </w:r>
      <w:r w:rsidRPr="00775B89">
        <w:rPr>
          <w:lang w:val="de-DE"/>
        </w:rPr>
        <w:t xml:space="preserve"> betrieben wurde</w:t>
      </w:r>
      <w:r>
        <w:rPr>
          <w:lang w:val="de-DE"/>
        </w:rPr>
        <w:t>ˮ (</w:t>
      </w:r>
      <w:r w:rsidRPr="00B03212">
        <w:rPr>
          <w:i/>
          <w:lang w:val="de-DE"/>
        </w:rPr>
        <w:t>F 1884 25 [309]</w:t>
      </w:r>
      <w:r w:rsidRPr="00775B89">
        <w:rPr>
          <w:lang w:val="de-DE"/>
        </w:rPr>
        <w:t>).</w:t>
      </w:r>
    </w:p>
    <w:p w:rsidR="00304E35" w:rsidRDefault="00304E35" w:rsidP="00304E35">
      <w:pPr>
        <w:rPr>
          <w:lang w:val="de-DE" w:eastAsia="es-ES"/>
        </w:rPr>
      </w:pPr>
      <w:r>
        <w:rPr>
          <w:lang w:val="de-DE"/>
        </w:rPr>
        <w:t>‟</w:t>
      </w:r>
      <w:r w:rsidRPr="00775B89">
        <w:rPr>
          <w:lang w:val="de-DE"/>
        </w:rPr>
        <w:t xml:space="preserve">Allen rechten Frauen geht </w:t>
      </w:r>
      <w:r w:rsidRPr="004F55EF">
        <w:rPr>
          <w:b/>
          <w:lang w:val="de-DE"/>
        </w:rPr>
        <w:t>Wissenschaft</w:t>
      </w:r>
      <w:r w:rsidRPr="00775B89">
        <w:rPr>
          <w:lang w:val="de-DE"/>
        </w:rPr>
        <w:t xml:space="preserve"> wider die Scham. Es ist ihnen dabei zumute, als ob man damit ihnen unter die Haut schlimmer noch! unter Kleid und Putz gucken wolle</w:t>
      </w:r>
      <w:r>
        <w:rPr>
          <w:lang w:val="de-DE"/>
        </w:rPr>
        <w:t xml:space="preserve">ˮ </w:t>
      </w:r>
      <w:r w:rsidRPr="00B03212">
        <w:rPr>
          <w:i/>
          <w:lang w:val="de-DE"/>
        </w:rPr>
        <w:t>(‟Jenseitsˮ 4.127; F 1882 5 [1]43</w:t>
      </w:r>
      <w:r w:rsidRPr="00775B89">
        <w:rPr>
          <w:lang w:val="de-DE"/>
        </w:rPr>
        <w:t>).</w:t>
      </w:r>
      <w:r>
        <w:rPr>
          <w:lang w:val="de-DE"/>
        </w:rPr>
        <w:t>‟</w:t>
      </w:r>
      <w:r w:rsidRPr="00775B89">
        <w:rPr>
          <w:lang w:val="de-DE" w:eastAsia="es-ES"/>
        </w:rPr>
        <w:t xml:space="preserve">Namentlich ist den Frauen dieser Rat zu geben: als welche jetzt rettungslos die </w:t>
      </w:r>
      <w:r w:rsidRPr="00907BDF">
        <w:rPr>
          <w:b/>
          <w:lang w:val="de-DE" w:eastAsia="es-ES"/>
        </w:rPr>
        <w:t>Opfer aller Hypothesen</w:t>
      </w:r>
      <w:r w:rsidRPr="00775B89">
        <w:rPr>
          <w:lang w:val="de-DE" w:eastAsia="es-ES"/>
        </w:rPr>
        <w:t xml:space="preserve"> sind, zumal wenn diese den Eindruck des Geistreichen, Hinreißenden, Belebenden, Kräftigenden machen</w:t>
      </w:r>
      <w:r>
        <w:rPr>
          <w:lang w:val="de-DE" w:eastAsia="es-ES"/>
        </w:rPr>
        <w:t>ˮ (</w:t>
      </w:r>
      <w:r w:rsidRPr="00B03212">
        <w:rPr>
          <w:i/>
          <w:lang w:val="de-DE" w:eastAsia="es-ES"/>
        </w:rPr>
        <w:t>‟Menschlichesˮ 635ˮ</w:t>
      </w:r>
      <w:r>
        <w:rPr>
          <w:lang w:val="de-DE" w:eastAsia="es-ES"/>
        </w:rPr>
        <w:t>)</w:t>
      </w:r>
      <w:r w:rsidRPr="00775B89">
        <w:rPr>
          <w:lang w:val="de-DE" w:eastAsia="es-ES"/>
        </w:rPr>
        <w:t>.</w:t>
      </w:r>
    </w:p>
    <w:p w:rsidR="00304E35" w:rsidRPr="00B03212" w:rsidRDefault="00304E35" w:rsidP="00304E35">
      <w:pPr>
        <w:rPr>
          <w:lang w:val="de-DE"/>
        </w:rPr>
      </w:pPr>
      <w:r w:rsidRPr="00B03212">
        <w:rPr>
          <w:lang w:val="de-DE"/>
        </w:rPr>
        <w:t>‟das allgemein beliebte ʽPopularisieren</w:t>
      </w:r>
      <w:r>
        <w:rPr>
          <w:lang w:val="de-DE"/>
        </w:rPr>
        <w:t>ʼ</w:t>
      </w:r>
      <w:r w:rsidRPr="00B03212">
        <w:rPr>
          <w:lang w:val="de-DE"/>
        </w:rPr>
        <w:t xml:space="preserve"> (nebst ʽFeminisierenʼ und ʽInfantisierenʼ) der Wissenschaftˮ (</w:t>
      </w:r>
      <w:r w:rsidRPr="00B03212">
        <w:rPr>
          <w:i/>
          <w:lang w:val="de-DE"/>
        </w:rPr>
        <w:t>‟Unzeitgemässeˮ 2. Vom Nutzen 7</w:t>
      </w:r>
      <w:r w:rsidRPr="00B03212">
        <w:rPr>
          <w:lang w:val="de-DE"/>
        </w:rPr>
        <w:t>).</w:t>
      </w:r>
    </w:p>
    <w:p w:rsidR="00304E35" w:rsidRDefault="00304E35" w:rsidP="00304E35">
      <w:pPr>
        <w:rPr>
          <w:lang w:val="de-DE"/>
        </w:rPr>
      </w:pPr>
      <w:r>
        <w:rPr>
          <w:lang w:val="de-DE"/>
        </w:rPr>
        <w:t>‟</w:t>
      </w:r>
      <w:r w:rsidRPr="00C44CD8">
        <w:rPr>
          <w:lang w:val="de-DE"/>
        </w:rPr>
        <w:t xml:space="preserve">Wie die Natur die Zeugung an die Duplizität der Geschlechter gebunden hat, so hat sie die höchste Zeugung, des </w:t>
      </w:r>
      <w:r w:rsidRPr="00FA5533">
        <w:rPr>
          <w:b/>
          <w:lang w:val="de-DE"/>
        </w:rPr>
        <w:t>Kunstwerks, an die Individuation</w:t>
      </w:r>
      <w:r w:rsidRPr="00C44CD8">
        <w:rPr>
          <w:lang w:val="de-DE"/>
        </w:rPr>
        <w:t xml:space="preserve"> überhaupt gebunden</w:t>
      </w:r>
      <w:r>
        <w:rPr>
          <w:lang w:val="de-DE"/>
        </w:rPr>
        <w:t>ˮ (</w:t>
      </w:r>
      <w:r w:rsidRPr="00B03212">
        <w:rPr>
          <w:i/>
          <w:lang w:val="de-DE"/>
        </w:rPr>
        <w:t>F 1871 7 [52]</w:t>
      </w:r>
      <w:r w:rsidRPr="00C44CD8">
        <w:rPr>
          <w:lang w:val="de-DE"/>
        </w:rPr>
        <w:t>).</w:t>
      </w:r>
    </w:p>
    <w:p w:rsidR="00304E35" w:rsidRPr="00775B89" w:rsidRDefault="00304E35" w:rsidP="00304E35">
      <w:pPr>
        <w:rPr>
          <w:lang w:val="de-DE"/>
        </w:rPr>
      </w:pPr>
      <w:r>
        <w:rPr>
          <w:lang w:val="de-DE"/>
        </w:rPr>
        <w:t>‟</w:t>
      </w:r>
      <w:r w:rsidRPr="00775B89">
        <w:rPr>
          <w:i/>
          <w:iCs/>
          <w:lang w:val="de-DE" w:eastAsia="es-ES"/>
        </w:rPr>
        <w:t>Ekel an der Wahrheit</w:t>
      </w:r>
      <w:r>
        <w:rPr>
          <w:i/>
          <w:iCs/>
          <w:lang w:val="de-DE" w:eastAsia="es-ES"/>
        </w:rPr>
        <w:t xml:space="preserve">. </w:t>
      </w:r>
      <w:r w:rsidRPr="00775B89">
        <w:rPr>
          <w:lang w:val="de-DE" w:eastAsia="es-ES"/>
        </w:rPr>
        <w:t xml:space="preserve">Die Frauen sind so geartet, daß alle Wahrheit, in bezug auf Mann, Liebe, Kind, Gesellschaft, Lebensziel, </w:t>
      </w:r>
      <w:r w:rsidRPr="00775B89">
        <w:rPr>
          <w:b/>
          <w:lang w:val="de-DE" w:eastAsia="es-ES"/>
        </w:rPr>
        <w:t>ihnen Ekel macht</w:t>
      </w:r>
      <w:r>
        <w:rPr>
          <w:lang w:val="de-DE" w:eastAsia="es-ES"/>
        </w:rPr>
        <w:t xml:space="preserve">, </w:t>
      </w:r>
      <w:r w:rsidRPr="00775B89">
        <w:rPr>
          <w:lang w:val="de-DE" w:eastAsia="es-ES"/>
        </w:rPr>
        <w:t xml:space="preserve">und daß sie sich an jedem </w:t>
      </w:r>
      <w:r w:rsidRPr="00775B89">
        <w:rPr>
          <w:b/>
          <w:lang w:val="de-DE" w:eastAsia="es-ES"/>
        </w:rPr>
        <w:t xml:space="preserve">zu </w:t>
      </w:r>
      <w:r w:rsidRPr="00775B89">
        <w:rPr>
          <w:b/>
          <w:color w:val="C00000"/>
          <w:lang w:val="de-DE" w:eastAsia="es-ES"/>
        </w:rPr>
        <w:t>rächen suchen</w:t>
      </w:r>
      <w:r w:rsidRPr="00775B89">
        <w:rPr>
          <w:lang w:val="de-DE" w:eastAsia="es-ES"/>
        </w:rPr>
        <w:t>, welcher ihnen das Auge öffnet</w:t>
      </w:r>
      <w:r>
        <w:rPr>
          <w:lang w:val="de-DE"/>
        </w:rPr>
        <w:t>ˮ</w:t>
      </w:r>
      <w:r>
        <w:rPr>
          <w:lang w:val="de-DE" w:eastAsia="es-ES"/>
        </w:rPr>
        <w:t xml:space="preserve"> (</w:t>
      </w:r>
      <w:r w:rsidRPr="00B03212">
        <w:rPr>
          <w:i/>
          <w:lang w:val="de-DE" w:eastAsia="es-ES"/>
        </w:rPr>
        <w:t xml:space="preserve">‟Menschlichesˮ </w:t>
      </w:r>
      <w:r w:rsidRPr="00775B89">
        <w:rPr>
          <w:lang w:val="de-DE" w:eastAsia="es-ES"/>
        </w:rPr>
        <w:t>286ʼ).</w:t>
      </w:r>
    </w:p>
    <w:p w:rsidR="00304E35" w:rsidRPr="00775B89" w:rsidRDefault="00304E35" w:rsidP="00304E35">
      <w:pPr>
        <w:rPr>
          <w:lang w:val="de-DE"/>
        </w:rPr>
      </w:pPr>
      <w:r>
        <w:rPr>
          <w:lang w:val="de-DE"/>
        </w:rPr>
        <w:t>‟</w:t>
      </w:r>
      <w:r w:rsidRPr="00775B89">
        <w:rPr>
          <w:lang w:val="de-DE"/>
        </w:rPr>
        <w:t xml:space="preserve">Was wissen </w:t>
      </w:r>
      <w:r w:rsidRPr="00775B89">
        <w:rPr>
          <w:b/>
          <w:lang w:val="de-DE"/>
        </w:rPr>
        <w:t>unvermählte Frauen</w:t>
      </w:r>
      <w:r w:rsidRPr="00775B89">
        <w:rPr>
          <w:lang w:val="de-DE"/>
        </w:rPr>
        <w:t xml:space="preserve"> von dem abartenden Geschlechtstrieb, in ihrer Leidenschaft für die </w:t>
      </w:r>
      <w:r w:rsidRPr="007A7BF1">
        <w:rPr>
          <w:b/>
          <w:lang w:val="de-DE"/>
        </w:rPr>
        <w:t>Kunst</w:t>
      </w:r>
      <w:r w:rsidRPr="00775B89">
        <w:rPr>
          <w:lang w:val="de-DE"/>
        </w:rPr>
        <w:t xml:space="preserve"> und gewisse Richtungen derselben, oder im Mitleid oder in der Art von </w:t>
      </w:r>
      <w:r w:rsidRPr="00775B89">
        <w:rPr>
          <w:b/>
          <w:lang w:val="de-DE"/>
        </w:rPr>
        <w:t>blinder Hingebung</w:t>
      </w:r>
      <w:r w:rsidRPr="00775B89">
        <w:rPr>
          <w:lang w:val="de-DE"/>
        </w:rPr>
        <w:t xml:space="preserve"> an einen Gedanken!</w:t>
      </w:r>
      <w:r>
        <w:rPr>
          <w:lang w:val="de-DE"/>
        </w:rPr>
        <w:t>ˮ (</w:t>
      </w:r>
      <w:r w:rsidRPr="0044168A">
        <w:rPr>
          <w:i/>
          <w:lang w:val="de-DE"/>
        </w:rPr>
        <w:t>F 1880 6 [393]</w:t>
      </w:r>
      <w:r w:rsidRPr="00775B89">
        <w:rPr>
          <w:lang w:val="de-DE"/>
        </w:rPr>
        <w:t>).</w:t>
      </w:r>
    </w:p>
    <w:p w:rsidR="00304E35" w:rsidRDefault="00304E35" w:rsidP="00304E35">
      <w:pPr>
        <w:rPr>
          <w:lang w:val="de-DE"/>
        </w:rPr>
      </w:pPr>
      <w:r>
        <w:rPr>
          <w:lang w:val="de-DE"/>
        </w:rPr>
        <w:t>‟</w:t>
      </w:r>
      <w:r w:rsidRPr="00775B89">
        <w:rPr>
          <w:lang w:val="de-DE"/>
        </w:rPr>
        <w:t xml:space="preserve">Man täuscht sich mitunter darüber, weil vielfach die Bildung des Musikers zu gering ist und er nicht genug Stoff hat, an dem er Geist zeigen könnte. Eben so steht es mit [dem] denkenden </w:t>
      </w:r>
      <w:r w:rsidRPr="00775B89">
        <w:rPr>
          <w:b/>
          <w:lang w:val="de-DE"/>
        </w:rPr>
        <w:t>Geist</w:t>
      </w:r>
      <w:r w:rsidRPr="00775B89">
        <w:rPr>
          <w:lang w:val="de-DE"/>
        </w:rPr>
        <w:t xml:space="preserve"> der Frauen</w:t>
      </w:r>
      <w:r>
        <w:rPr>
          <w:lang w:val="de-DE"/>
        </w:rPr>
        <w:t>ˮ (</w:t>
      </w:r>
      <w:r w:rsidRPr="0044168A">
        <w:rPr>
          <w:i/>
          <w:lang w:val="de-DE"/>
        </w:rPr>
        <w:t>F 1876 23 [13</w:t>
      </w:r>
      <w:r w:rsidRPr="00775B89">
        <w:rPr>
          <w:lang w:val="de-DE"/>
        </w:rPr>
        <w:t>1]</w:t>
      </w:r>
    </w:p>
    <w:p w:rsidR="00304E35" w:rsidRPr="00F018FB" w:rsidRDefault="00304E35" w:rsidP="00304E35">
      <w:pPr>
        <w:rPr>
          <w:lang w:val="de-DE" w:eastAsia="en-US"/>
        </w:rPr>
      </w:pPr>
      <w:r>
        <w:rPr>
          <w:lang w:val="de-DE" w:eastAsia="en-US"/>
        </w:rPr>
        <w:t>‟denn wir sind Artisten</w:t>
      </w:r>
      <w:r w:rsidRPr="008F2DCF">
        <w:rPr>
          <w:lang w:val="de-DE" w:eastAsia="en-US"/>
        </w:rPr>
        <w:t xml:space="preserve">; feind, kurzum, dem ganzen europäischen </w:t>
      </w:r>
      <w:r w:rsidRPr="008F2DCF">
        <w:rPr>
          <w:i/>
          <w:iCs/>
          <w:lang w:val="de-DE" w:eastAsia="en-US"/>
        </w:rPr>
        <w:t>Feminismus</w:t>
      </w:r>
      <w:r w:rsidRPr="008F2DCF">
        <w:rPr>
          <w:lang w:val="de-DE" w:eastAsia="en-US"/>
        </w:rPr>
        <w:t xml:space="preserve"> </w:t>
      </w:r>
      <w:r w:rsidRPr="00F018FB">
        <w:rPr>
          <w:lang w:val="de-DE" w:eastAsia="en-US"/>
        </w:rPr>
        <w:t>(oder Idealismus, wenn man's lieber hört), der ewig</w:t>
      </w:r>
      <w:r>
        <w:rPr>
          <w:lang w:val="de-DE" w:eastAsia="en-US"/>
        </w:rPr>
        <w:t xml:space="preserve"> ʽ</w:t>
      </w:r>
      <w:r w:rsidRPr="00F018FB">
        <w:rPr>
          <w:lang w:val="de-DE" w:eastAsia="en-US"/>
        </w:rPr>
        <w:t>hina</w:t>
      </w:r>
      <w:r>
        <w:rPr>
          <w:lang w:val="de-DE" w:eastAsia="en-US"/>
        </w:rPr>
        <w:t>n ziehtʼ und ewig gerade damit '</w:t>
      </w:r>
      <w:r w:rsidRPr="00F018FB">
        <w:rPr>
          <w:lang w:val="de-DE" w:eastAsia="en-US"/>
        </w:rPr>
        <w:t>herunter bringt</w:t>
      </w:r>
      <w:r>
        <w:rPr>
          <w:lang w:val="de-DE" w:eastAsia="en-US"/>
        </w:rPr>
        <w:t>'ˮ (</w:t>
      </w:r>
      <w:r w:rsidRPr="0044168A">
        <w:rPr>
          <w:i/>
          <w:lang w:val="de-DE" w:eastAsia="en-US"/>
        </w:rPr>
        <w:t>‟Morgenröteˮ Vorrede 4</w:t>
      </w:r>
      <w:r>
        <w:rPr>
          <w:lang w:val="de-DE" w:eastAsia="en-US"/>
        </w:rPr>
        <w:t>).</w:t>
      </w:r>
    </w:p>
    <w:p w:rsidR="00304E35" w:rsidRDefault="00304E35" w:rsidP="00304E35">
      <w:pPr>
        <w:rPr>
          <w:lang w:val="de-DE"/>
        </w:rPr>
      </w:pPr>
      <w:r>
        <w:rPr>
          <w:lang w:val="de-DE"/>
        </w:rPr>
        <w:t>‟</w:t>
      </w:r>
      <w:r w:rsidRPr="00775B89">
        <w:rPr>
          <w:lang w:val="de-DE"/>
        </w:rPr>
        <w:t>Bei vielen Frauen ist wie bei Hypnotischen der Intellekt nur plötzlich und stoßweise da und in unerwarteter Kraft: der Geist kommt dann</w:t>
      </w:r>
      <w:r>
        <w:rPr>
          <w:lang w:val="de-DE"/>
        </w:rPr>
        <w:t xml:space="preserve"> ʽ</w:t>
      </w:r>
      <w:r w:rsidRPr="00125AF1">
        <w:rPr>
          <w:b/>
          <w:lang w:val="de-DE"/>
        </w:rPr>
        <w:t>über sie</w:t>
      </w:r>
      <w:r w:rsidRPr="009F1594">
        <w:rPr>
          <w:b/>
          <w:lang w:val="de-DE" w:eastAsia="en-US"/>
        </w:rPr>
        <w:t>ʼ</w:t>
      </w:r>
      <w:r>
        <w:rPr>
          <w:b/>
          <w:lang w:val="de-DE"/>
        </w:rPr>
        <w:t xml:space="preserve"> </w:t>
      </w:r>
      <w:r w:rsidRPr="00775B89">
        <w:rPr>
          <w:lang w:val="de-DE"/>
        </w:rPr>
        <w:t xml:space="preserve">und scheinbar nicht aus ihnen. Daher ihre dreiäugige Klugheit in verflochtenen Dingen, daher auch ihr Glaube an </w:t>
      </w:r>
      <w:r w:rsidRPr="00125AF1">
        <w:rPr>
          <w:b/>
          <w:lang w:val="de-DE"/>
        </w:rPr>
        <w:t>Inspiration</w:t>
      </w:r>
      <w:r>
        <w:rPr>
          <w:lang w:val="de-DE"/>
        </w:rPr>
        <w:t>ˮ (</w:t>
      </w:r>
      <w:r w:rsidRPr="0044168A">
        <w:rPr>
          <w:i/>
          <w:lang w:val="de-DE"/>
        </w:rPr>
        <w:t>F 1882 3 [1]181</w:t>
      </w:r>
      <w:r w:rsidRPr="00775B89">
        <w:rPr>
          <w:lang w:val="de-DE"/>
        </w:rPr>
        <w:t>).</w:t>
      </w:r>
      <w:r>
        <w:rPr>
          <w:lang w:val="de-DE"/>
        </w:rPr>
        <w:t xml:space="preserve"> </w:t>
      </w:r>
    </w:p>
    <w:p w:rsidR="00304E35" w:rsidRDefault="00304E35" w:rsidP="00304E35">
      <w:pPr>
        <w:rPr>
          <w:lang w:val="de-DE"/>
        </w:rPr>
      </w:pPr>
      <w:r>
        <w:rPr>
          <w:lang w:val="de-DE"/>
        </w:rPr>
        <w:t>‟</w:t>
      </w:r>
      <w:r w:rsidRPr="00775B89">
        <w:rPr>
          <w:lang w:val="de-DE"/>
        </w:rPr>
        <w:t xml:space="preserve">Die Stellung des Weibes bei den Hellenen war die richtige: aus ihr erzeugte sich die </w:t>
      </w:r>
      <w:r w:rsidRPr="00125AF1">
        <w:rPr>
          <w:b/>
          <w:lang w:val="de-DE"/>
        </w:rPr>
        <w:t>Ehrfurcht vor der Weisheit</w:t>
      </w:r>
      <w:r w:rsidRPr="00775B89">
        <w:rPr>
          <w:lang w:val="de-DE"/>
        </w:rPr>
        <w:t xml:space="preserve"> des Weibes: Diotima, Pythia, Sibylla, auch Antigone</w:t>
      </w:r>
      <w:r>
        <w:rPr>
          <w:lang w:val="de-DE"/>
        </w:rPr>
        <w:t>ˮ (</w:t>
      </w:r>
      <w:r w:rsidRPr="0044168A">
        <w:rPr>
          <w:i/>
          <w:lang w:val="de-DE"/>
        </w:rPr>
        <w:t>F 1870 7 [4])</w:t>
      </w:r>
      <w:r>
        <w:rPr>
          <w:lang w:val="de-DE"/>
        </w:rPr>
        <w:t xml:space="preserve">. </w:t>
      </w:r>
    </w:p>
    <w:p w:rsidR="00304E35" w:rsidRPr="00775B89" w:rsidRDefault="00304E35" w:rsidP="00304E35">
      <w:pPr>
        <w:rPr>
          <w:lang w:val="de-DE"/>
        </w:rPr>
      </w:pPr>
      <w:r>
        <w:rPr>
          <w:lang w:val="de-DE"/>
        </w:rPr>
        <w:t>‟</w:t>
      </w:r>
      <w:r w:rsidRPr="00775B89">
        <w:rPr>
          <w:lang w:val="de-DE"/>
        </w:rPr>
        <w:t>Damit das Weib den Staat ergänzt, muß sie das Ahnungsvermögen haben. Im höchsten Sinn Pythia; wo sonst bei Männern dies Vermögen auftritt, da ist es ein Zeichen des</w:t>
      </w:r>
      <w:r>
        <w:rPr>
          <w:lang w:val="de-DE"/>
        </w:rPr>
        <w:t xml:space="preserve"> ʽ</w:t>
      </w:r>
      <w:r w:rsidRPr="007A7BF1">
        <w:rPr>
          <w:b/>
          <w:lang w:val="de-DE"/>
        </w:rPr>
        <w:t>Einzelnen</w:t>
      </w:r>
      <w:r>
        <w:rPr>
          <w:lang w:val="de-DE" w:eastAsia="en-US"/>
        </w:rPr>
        <w:t>ʼ</w:t>
      </w:r>
      <w:r>
        <w:rPr>
          <w:lang w:val="de-DE"/>
        </w:rPr>
        <w:t>ˮ (</w:t>
      </w:r>
      <w:r w:rsidRPr="0044168A">
        <w:rPr>
          <w:i/>
          <w:lang w:val="de-DE"/>
        </w:rPr>
        <w:t>F 1871 7 [38]</w:t>
      </w:r>
      <w:r w:rsidRPr="00775B89">
        <w:rPr>
          <w:lang w:val="de-DE"/>
        </w:rPr>
        <w:t>).</w:t>
      </w:r>
    </w:p>
    <w:p w:rsidR="00304E35" w:rsidRPr="00775B89" w:rsidRDefault="00304E35" w:rsidP="00304E35">
      <w:pPr>
        <w:rPr>
          <w:lang w:val="de-DE"/>
        </w:rPr>
      </w:pPr>
      <w:r>
        <w:rPr>
          <w:lang w:val="de-DE"/>
        </w:rPr>
        <w:t>‟</w:t>
      </w:r>
      <w:r w:rsidRPr="00775B89">
        <w:rPr>
          <w:lang w:val="de-DE"/>
        </w:rPr>
        <w:t xml:space="preserve">Nausikaa-Lieder […] Selten, daß ein Weib zu denken / Wagt, denn alte Weisheit spricht: / Folgen soll das Weib, nicht lenken; / Denkt sie, nun, dann folgt sie nicht. / Was sie noch sagt, glaubt’ ich nimmer; / Wie ein Floh, so springt’s, so sticht’s! / </w:t>
      </w:r>
      <w:r w:rsidRPr="007A7BF1">
        <w:rPr>
          <w:b/>
          <w:lang w:val="de-DE"/>
        </w:rPr>
        <w:t>Selten denkt das Frauenzimmer</w:t>
      </w:r>
      <w:r w:rsidRPr="00775B89">
        <w:rPr>
          <w:lang w:val="de-DE"/>
        </w:rPr>
        <w:t>, / Denkt es aber, taugt es nichts!</w:t>
      </w:r>
      <w:r>
        <w:rPr>
          <w:lang w:val="de-DE"/>
        </w:rPr>
        <w:t xml:space="preserve">ˮ </w:t>
      </w:r>
      <w:r w:rsidRPr="00775B89">
        <w:rPr>
          <w:lang w:val="de-DE"/>
        </w:rPr>
        <w:t>(</w:t>
      </w:r>
      <w:r w:rsidRPr="0044168A">
        <w:rPr>
          <w:i/>
          <w:lang w:val="de-DE"/>
        </w:rPr>
        <w:t>F 1882 19 [10]</w:t>
      </w:r>
      <w:r w:rsidRPr="00775B89">
        <w:rPr>
          <w:lang w:val="de-DE"/>
        </w:rPr>
        <w:t>).</w:t>
      </w:r>
    </w:p>
    <w:p w:rsidR="00304E35" w:rsidRPr="00775B89" w:rsidRDefault="00304E35" w:rsidP="00304E35">
      <w:pPr>
        <w:rPr>
          <w:lang w:val="de-DE" w:eastAsia="en-US"/>
        </w:rPr>
      </w:pPr>
      <w:r>
        <w:rPr>
          <w:i/>
          <w:iCs/>
          <w:lang w:val="de-DE" w:eastAsia="en-US"/>
        </w:rPr>
        <w:t>‟</w:t>
      </w:r>
      <w:r w:rsidRPr="00775B89">
        <w:rPr>
          <w:i/>
          <w:iCs/>
          <w:lang w:val="de-DE" w:eastAsia="en-US"/>
        </w:rPr>
        <w:t>Widersprüche in weiblichen Köpfen</w:t>
      </w:r>
      <w:r>
        <w:rPr>
          <w:lang w:val="de-DE" w:eastAsia="en-US"/>
        </w:rPr>
        <w:t xml:space="preserve">. </w:t>
      </w:r>
      <w:r w:rsidRPr="00775B89">
        <w:rPr>
          <w:lang w:val="de-DE" w:eastAsia="en-US"/>
        </w:rPr>
        <w:t xml:space="preserve">Weil die Weiber so viel mehr persönlich als sachlich sind, vertragen sich in ihrem Gedankenkreise Richtungen, die logisch mit sich im </w:t>
      </w:r>
      <w:r w:rsidRPr="007A7BF1">
        <w:rPr>
          <w:b/>
          <w:lang w:val="de-DE" w:eastAsia="en-US"/>
        </w:rPr>
        <w:t>Widerspruche</w:t>
      </w:r>
      <w:r w:rsidRPr="00775B89">
        <w:rPr>
          <w:lang w:val="de-DE" w:eastAsia="en-US"/>
        </w:rPr>
        <w:t xml:space="preserve"> sind: sie pflegen sich eben für die Vertreter dieser Richtungen der Reihe nach zu begeistern und nehmen deren Systeme in Bausch und Bogen an; doch so, daß überall dort eine tote Stelle entsteht wo eine neue Persönlichkeit später das Übergewicht bekommt. Es kommt vielleicht vor, daß die ganze Philosophie </w:t>
      </w:r>
      <w:r w:rsidRPr="007A7BF1">
        <w:rPr>
          <w:b/>
          <w:lang w:val="de-DE" w:eastAsia="en-US"/>
        </w:rPr>
        <w:t>im Kopf einer alten Frau</w:t>
      </w:r>
      <w:r w:rsidRPr="00775B89">
        <w:rPr>
          <w:lang w:val="de-DE" w:eastAsia="en-US"/>
        </w:rPr>
        <w:t xml:space="preserve"> aus lauter solchen </w:t>
      </w:r>
      <w:r w:rsidRPr="007A7BF1">
        <w:rPr>
          <w:b/>
          <w:lang w:val="de-DE" w:eastAsia="en-US"/>
        </w:rPr>
        <w:t>toten Stellen</w:t>
      </w:r>
      <w:r w:rsidRPr="00775B89">
        <w:rPr>
          <w:lang w:val="de-DE" w:eastAsia="en-US"/>
        </w:rPr>
        <w:t xml:space="preserve"> besteht</w:t>
      </w:r>
      <w:r>
        <w:rPr>
          <w:lang w:val="de-DE" w:eastAsia="en-US"/>
        </w:rPr>
        <w:t>ˮ (</w:t>
      </w:r>
      <w:r w:rsidRPr="0044168A">
        <w:rPr>
          <w:i/>
          <w:lang w:val="de-DE" w:eastAsia="en-US"/>
        </w:rPr>
        <w:t>‟Menschlichesˮ 419</w:t>
      </w:r>
      <w:r w:rsidRPr="00775B89">
        <w:rPr>
          <w:lang w:val="de-DE" w:eastAsia="en-US"/>
        </w:rPr>
        <w:t>).</w:t>
      </w:r>
    </w:p>
    <w:p w:rsidR="00304E35" w:rsidRPr="00775B89" w:rsidRDefault="00304E35" w:rsidP="00304E35">
      <w:pPr>
        <w:rPr>
          <w:lang w:val="de-DE"/>
        </w:rPr>
      </w:pPr>
      <w:r>
        <w:rPr>
          <w:lang w:val="de-DE" w:eastAsia="en-US"/>
        </w:rPr>
        <w:t>‟</w:t>
      </w:r>
      <w:r w:rsidRPr="00775B89">
        <w:rPr>
          <w:lang w:val="de-DE" w:eastAsia="en-US"/>
        </w:rPr>
        <w:t>Aus derartigen</w:t>
      </w:r>
      <w:r>
        <w:rPr>
          <w:lang w:val="de-DE" w:eastAsia="en-US"/>
        </w:rPr>
        <w:t xml:space="preserve"> ʽ</w:t>
      </w:r>
      <w:r w:rsidRPr="00775B89">
        <w:rPr>
          <w:lang w:val="de-DE" w:eastAsia="en-US"/>
        </w:rPr>
        <w:t>Kritikern</w:t>
      </w:r>
      <w:r>
        <w:rPr>
          <w:lang w:val="de-DE" w:eastAsia="en-US"/>
        </w:rPr>
        <w:t>ʼ</w:t>
      </w:r>
      <w:r w:rsidRPr="00775B89">
        <w:rPr>
          <w:lang w:val="de-DE" w:eastAsia="en-US"/>
        </w:rPr>
        <w:t xml:space="preserve"> bestand aber bis her das Publikum; der Student, der Schulknabe, ja selbst das </w:t>
      </w:r>
      <w:r w:rsidRPr="002830C6">
        <w:rPr>
          <w:b/>
          <w:lang w:val="de-DE" w:eastAsia="en-US"/>
        </w:rPr>
        <w:t>harmloseste weibliche</w:t>
      </w:r>
      <w:r w:rsidRPr="00775B89">
        <w:rPr>
          <w:lang w:val="de-DE" w:eastAsia="en-US"/>
        </w:rPr>
        <w:t xml:space="preserve"> Geschöpf war wider sein Wissen bereits durch Erziehung und Journale zu einer gleichen Perzeption eines </w:t>
      </w:r>
      <w:r w:rsidRPr="007A7BF1">
        <w:rPr>
          <w:b/>
          <w:lang w:val="de-DE" w:eastAsia="en-US"/>
        </w:rPr>
        <w:t>Kunstwerks</w:t>
      </w:r>
      <w:r w:rsidRPr="00775B89">
        <w:rPr>
          <w:lang w:val="de-DE" w:eastAsia="en-US"/>
        </w:rPr>
        <w:t xml:space="preserve"> vorbereitet</w:t>
      </w:r>
      <w:r>
        <w:rPr>
          <w:lang w:val="de-DE" w:eastAsia="en-US"/>
        </w:rPr>
        <w:t>ˮ (</w:t>
      </w:r>
      <w:r w:rsidRPr="0044168A">
        <w:rPr>
          <w:i/>
          <w:lang w:val="de-DE" w:eastAsia="en-US"/>
        </w:rPr>
        <w:t>‟Die Geburtˮ 22</w:t>
      </w:r>
      <w:r w:rsidRPr="00775B89">
        <w:rPr>
          <w:lang w:val="de-DE" w:eastAsia="en-US"/>
        </w:rPr>
        <w:t>).</w:t>
      </w:r>
    </w:p>
    <w:p w:rsidR="00304E35" w:rsidRPr="00775B89" w:rsidRDefault="00304E35" w:rsidP="00304E35">
      <w:pPr>
        <w:rPr>
          <w:lang w:val="de-DE" w:eastAsia="en-US"/>
        </w:rPr>
      </w:pPr>
      <w:r>
        <w:rPr>
          <w:lang w:val="de-DE" w:eastAsia="en-US"/>
        </w:rPr>
        <w:t>‟</w:t>
      </w:r>
      <w:r w:rsidRPr="00775B89">
        <w:rPr>
          <w:lang w:val="de-DE" w:eastAsia="en-US"/>
        </w:rPr>
        <w:t xml:space="preserve">Das vollkommene Weib jeder Zeit ist der </w:t>
      </w:r>
      <w:r w:rsidRPr="004667BF">
        <w:rPr>
          <w:b/>
          <w:lang w:val="de-DE" w:eastAsia="en-US"/>
        </w:rPr>
        <w:t>Müßiggang des Schöpfers</w:t>
      </w:r>
      <w:r w:rsidRPr="00775B89">
        <w:rPr>
          <w:lang w:val="de-DE" w:eastAsia="en-US"/>
        </w:rPr>
        <w:t xml:space="preserve"> an jedem siebenten Tage der Kultur, das Ausruhen des Künstlers in seinem Werke</w:t>
      </w:r>
      <w:r>
        <w:rPr>
          <w:lang w:val="de-DE" w:eastAsia="en-US"/>
        </w:rPr>
        <w:t>ˮ (</w:t>
      </w:r>
      <w:r w:rsidRPr="0044168A">
        <w:rPr>
          <w:i/>
          <w:lang w:val="de-DE" w:eastAsia="en-US"/>
        </w:rPr>
        <w:t>‟Menschlichesˮ 2.1.274</w:t>
      </w:r>
      <w:r w:rsidRPr="00775B89">
        <w:rPr>
          <w:lang w:val="de-DE" w:eastAsia="en-US"/>
        </w:rPr>
        <w:t>).</w:t>
      </w:r>
    </w:p>
    <w:p w:rsidR="00304E35" w:rsidRPr="00775B89" w:rsidRDefault="00304E35" w:rsidP="00304E35">
      <w:pPr>
        <w:rPr>
          <w:lang w:val="de-DE"/>
        </w:rPr>
      </w:pPr>
      <w:r>
        <w:rPr>
          <w:lang w:val="de-DE" w:eastAsia="en-US"/>
        </w:rPr>
        <w:t>‟</w:t>
      </w:r>
      <w:r w:rsidRPr="00775B89">
        <w:rPr>
          <w:lang w:val="de-DE" w:eastAsia="en-US"/>
        </w:rPr>
        <w:t>Wagner kann malen, er benutzt die Musik nicht zur Musik, er verstärkt Attitüden, er ist Poet; endlich, er hat an die</w:t>
      </w:r>
      <w:r>
        <w:rPr>
          <w:lang w:val="de-DE" w:eastAsia="en-US"/>
        </w:rPr>
        <w:t xml:space="preserve"> ʽ</w:t>
      </w:r>
      <w:r w:rsidRPr="00775B89">
        <w:rPr>
          <w:lang w:val="de-DE" w:eastAsia="en-US"/>
        </w:rPr>
        <w:t>schönen Gefühle</w:t>
      </w:r>
      <w:r>
        <w:rPr>
          <w:lang w:val="de-DE" w:eastAsia="en-US"/>
        </w:rPr>
        <w:t>ʼ</w:t>
      </w:r>
      <w:r w:rsidRPr="00775B89">
        <w:rPr>
          <w:lang w:val="de-DE" w:eastAsia="en-US"/>
        </w:rPr>
        <w:t xml:space="preserve"> und</w:t>
      </w:r>
      <w:r>
        <w:rPr>
          <w:lang w:val="de-DE" w:eastAsia="en-US"/>
        </w:rPr>
        <w:t xml:space="preserve"> ʽ</w:t>
      </w:r>
      <w:r w:rsidRPr="00C23CCA">
        <w:rPr>
          <w:b/>
          <w:lang w:val="de-DE" w:eastAsia="en-US"/>
        </w:rPr>
        <w:t>gehobenen Busen</w:t>
      </w:r>
      <w:r>
        <w:rPr>
          <w:lang w:val="de-DE" w:eastAsia="en-US"/>
        </w:rPr>
        <w:t>ʼ</w:t>
      </w:r>
      <w:r w:rsidRPr="00775B89">
        <w:rPr>
          <w:lang w:val="de-DE" w:eastAsia="en-US"/>
        </w:rPr>
        <w:t xml:space="preserve"> appelliert gleich allen Theaterkünstlern</w:t>
      </w:r>
      <w:r>
        <w:rPr>
          <w:lang w:val="de-DE" w:eastAsia="en-US"/>
        </w:rPr>
        <w:t xml:space="preserve">, </w:t>
      </w:r>
      <w:r w:rsidRPr="00775B89">
        <w:rPr>
          <w:lang w:val="de-DE" w:eastAsia="en-US"/>
        </w:rPr>
        <w:t xml:space="preserve">mit dem allen hat er die </w:t>
      </w:r>
      <w:r w:rsidRPr="00C23CCA">
        <w:rPr>
          <w:b/>
          <w:lang w:val="de-DE" w:eastAsia="en-US"/>
        </w:rPr>
        <w:t>Frauen</w:t>
      </w:r>
      <w:r w:rsidRPr="00775B89">
        <w:rPr>
          <w:lang w:val="de-DE" w:eastAsia="en-US"/>
        </w:rPr>
        <w:t xml:space="preserve"> </w:t>
      </w:r>
      <w:r w:rsidRPr="00775B89">
        <w:rPr>
          <w:lang w:val="de-DE" w:eastAsia="en-US"/>
        </w:rPr>
        <w:lastRenderedPageBreak/>
        <w:t xml:space="preserve">und selbst die Bildungs-Bedürftigen zu sich überredet: aber </w:t>
      </w:r>
      <w:r w:rsidRPr="00C23CCA">
        <w:rPr>
          <w:b/>
          <w:lang w:val="de-DE" w:eastAsia="en-US"/>
        </w:rPr>
        <w:t>was geht Frauen</w:t>
      </w:r>
      <w:r w:rsidRPr="00775B89">
        <w:rPr>
          <w:lang w:val="de-DE" w:eastAsia="en-US"/>
        </w:rPr>
        <w:t xml:space="preserve"> und </w:t>
      </w:r>
      <w:r w:rsidRPr="00C23CCA">
        <w:rPr>
          <w:lang w:val="de-DE" w:eastAsia="en-US"/>
        </w:rPr>
        <w:t>Bildungs- Bedürftige</w:t>
      </w:r>
      <w:r w:rsidRPr="00C23CCA">
        <w:rPr>
          <w:b/>
          <w:lang w:val="de-DE" w:eastAsia="en-US"/>
        </w:rPr>
        <w:t xml:space="preserve"> die Musik</w:t>
      </w:r>
      <w:r w:rsidRPr="00775B89">
        <w:rPr>
          <w:lang w:val="de-DE" w:eastAsia="en-US"/>
        </w:rPr>
        <w:t xml:space="preserve"> an! </w:t>
      </w:r>
      <w:r>
        <w:rPr>
          <w:i/>
          <w:lang w:val="de-DE" w:eastAsia="en-US"/>
        </w:rPr>
        <w:t>(</w:t>
      </w:r>
      <w:r w:rsidRPr="00063086">
        <w:rPr>
          <w:i/>
          <w:lang w:val="de-DE" w:eastAsia="en-US"/>
        </w:rPr>
        <w:t xml:space="preserve">‟Nachlassˮ </w:t>
      </w:r>
      <w:r w:rsidRPr="0044168A">
        <w:rPr>
          <w:i/>
          <w:lang w:val="de-DE" w:eastAsia="en-US"/>
        </w:rPr>
        <w:t>838; F 1887 11 [323]</w:t>
      </w:r>
      <w:r w:rsidRPr="00775B89">
        <w:rPr>
          <w:lang w:val="de-DE" w:eastAsia="en-US"/>
        </w:rPr>
        <w:t>).</w:t>
      </w:r>
      <w:r w:rsidRPr="00775B89">
        <w:rPr>
          <w:lang w:val="de-DE"/>
        </w:rPr>
        <w:t xml:space="preserve"> </w:t>
      </w:r>
      <w:r>
        <w:rPr>
          <w:lang w:val="de-DE"/>
        </w:rPr>
        <w:t>‟</w:t>
      </w:r>
      <w:r w:rsidRPr="00775B89">
        <w:rPr>
          <w:lang w:val="de-DE"/>
        </w:rPr>
        <w:t xml:space="preserve">In Deutschland hat man fast das Bedürfniß und daher auch den Sinn der </w:t>
      </w:r>
      <w:r w:rsidRPr="00C23CCA">
        <w:rPr>
          <w:b/>
          <w:lang w:val="de-DE"/>
        </w:rPr>
        <w:t>unschuldigen Musik</w:t>
      </w:r>
      <w:r w:rsidRPr="00775B89">
        <w:rPr>
          <w:lang w:val="de-DE"/>
        </w:rPr>
        <w:t xml:space="preserve"> verloren man denkt der Zeiten, wo auch die </w:t>
      </w:r>
      <w:r w:rsidRPr="00C23CCA">
        <w:rPr>
          <w:b/>
          <w:lang w:val="de-DE"/>
        </w:rPr>
        <w:t>guten Frauen</w:t>
      </w:r>
      <w:r w:rsidRPr="00775B89">
        <w:rPr>
          <w:lang w:val="de-DE"/>
        </w:rPr>
        <w:t xml:space="preserve"> sich nicht genügend für die Nacht vorbereitet zu haben glaubten, wenn nicht der Schlaftrunk, ein schwerer heißer </w:t>
      </w:r>
      <w:r w:rsidRPr="00C23CCA">
        <w:rPr>
          <w:b/>
          <w:lang w:val="de-DE"/>
        </w:rPr>
        <w:t>überwürzter Wein</w:t>
      </w:r>
      <w:r w:rsidRPr="00775B89">
        <w:rPr>
          <w:lang w:val="de-DE"/>
        </w:rPr>
        <w:t xml:space="preserve"> vor ihnen stand</w:t>
      </w:r>
      <w:r>
        <w:rPr>
          <w:lang w:val="de-DE"/>
        </w:rPr>
        <w:t>ˮ (</w:t>
      </w:r>
      <w:r w:rsidRPr="0044168A">
        <w:rPr>
          <w:i/>
          <w:lang w:val="de-DE"/>
        </w:rPr>
        <w:t>‟F 1880 8 [80]</w:t>
      </w:r>
      <w:r w:rsidRPr="00775B89">
        <w:rPr>
          <w:lang w:val="de-DE"/>
        </w:rPr>
        <w:t>).</w:t>
      </w:r>
    </w:p>
    <w:p w:rsidR="00304E35" w:rsidRPr="0044168A" w:rsidRDefault="00304E35" w:rsidP="00304E35">
      <w:pPr>
        <w:rPr>
          <w:bCs/>
          <w:szCs w:val="18"/>
          <w:lang w:val="de-DE"/>
        </w:rPr>
      </w:pPr>
      <w:r>
        <w:rPr>
          <w:lang w:val="de-DE" w:eastAsia="en-US"/>
        </w:rPr>
        <w:t>‟</w:t>
      </w:r>
      <w:r w:rsidRPr="003C4672">
        <w:rPr>
          <w:szCs w:val="18"/>
          <w:lang w:val="de-DE"/>
        </w:rPr>
        <w:t>Man hat zu allen Zeiten die</w:t>
      </w:r>
      <w:r>
        <w:rPr>
          <w:szCs w:val="18"/>
          <w:lang w:val="de-DE"/>
        </w:rPr>
        <w:t xml:space="preserve"> ʽ</w:t>
      </w:r>
      <w:r w:rsidRPr="003C4672">
        <w:rPr>
          <w:szCs w:val="18"/>
          <w:lang w:val="de-DE"/>
        </w:rPr>
        <w:t>schönen Gefühle</w:t>
      </w:r>
      <w:r>
        <w:rPr>
          <w:lang w:val="de-DE" w:eastAsia="en-US"/>
        </w:rPr>
        <w:t>ʼ</w:t>
      </w:r>
      <w:r>
        <w:rPr>
          <w:szCs w:val="18"/>
          <w:lang w:val="de-DE"/>
        </w:rPr>
        <w:t xml:space="preserve"> </w:t>
      </w:r>
      <w:r w:rsidRPr="003C4672">
        <w:rPr>
          <w:szCs w:val="18"/>
          <w:lang w:val="de-DE"/>
        </w:rPr>
        <w:t>für Argumente genommen, den</w:t>
      </w:r>
      <w:r>
        <w:rPr>
          <w:szCs w:val="18"/>
          <w:lang w:val="de-DE"/>
        </w:rPr>
        <w:t xml:space="preserve"> ʽ</w:t>
      </w:r>
      <w:r w:rsidRPr="009E6970">
        <w:rPr>
          <w:b/>
          <w:szCs w:val="18"/>
          <w:lang w:val="de-DE"/>
        </w:rPr>
        <w:t>gehobenen Busen</w:t>
      </w:r>
      <w:r>
        <w:rPr>
          <w:lang w:val="de-DE" w:eastAsia="en-US"/>
        </w:rPr>
        <w:t>ʼ</w:t>
      </w:r>
      <w:r>
        <w:rPr>
          <w:szCs w:val="18"/>
          <w:lang w:val="de-DE"/>
        </w:rPr>
        <w:t xml:space="preserve"> </w:t>
      </w:r>
      <w:r w:rsidRPr="003C4672">
        <w:rPr>
          <w:szCs w:val="18"/>
          <w:lang w:val="de-DE"/>
        </w:rPr>
        <w:t>für den Blasebalg der Gottheit, die Überzeugung als</w:t>
      </w:r>
      <w:r>
        <w:rPr>
          <w:szCs w:val="18"/>
          <w:lang w:val="de-DE"/>
        </w:rPr>
        <w:t xml:space="preserve"> ʽ</w:t>
      </w:r>
      <w:r w:rsidRPr="003C4672">
        <w:rPr>
          <w:szCs w:val="18"/>
          <w:lang w:val="de-DE"/>
        </w:rPr>
        <w:t>Kriterium der Wahrheit</w:t>
      </w:r>
      <w:r>
        <w:rPr>
          <w:lang w:val="de-DE" w:eastAsia="en-US"/>
        </w:rPr>
        <w:t>ʼ</w:t>
      </w:r>
      <w:r>
        <w:rPr>
          <w:szCs w:val="18"/>
          <w:lang w:val="de-DE"/>
        </w:rPr>
        <w:t>,</w:t>
      </w:r>
      <w:r w:rsidRPr="003C4672">
        <w:rPr>
          <w:szCs w:val="18"/>
          <w:lang w:val="de-DE"/>
        </w:rPr>
        <w:t xml:space="preserve"> das Bedürfniß des Gegners als Fragezeichen zur Weisheit: diese Falschheit, Falschmünzerei geht durch die ganze Geschichte der Philosophie</w:t>
      </w:r>
      <w:r>
        <w:rPr>
          <w:szCs w:val="18"/>
          <w:lang w:val="de-DE"/>
        </w:rPr>
        <w:t>ˮ (</w:t>
      </w:r>
      <w:r w:rsidRPr="0044168A">
        <w:rPr>
          <w:i/>
          <w:szCs w:val="18"/>
          <w:lang w:val="de-DE"/>
        </w:rPr>
        <w:t xml:space="preserve">F 1888 </w:t>
      </w:r>
      <w:r w:rsidRPr="0044168A">
        <w:rPr>
          <w:bCs/>
          <w:i/>
          <w:szCs w:val="18"/>
          <w:lang w:val="de-DE"/>
        </w:rPr>
        <w:t>15 [28]; 1888 16 [29]</w:t>
      </w:r>
      <w:r w:rsidRPr="0044168A">
        <w:rPr>
          <w:bCs/>
          <w:szCs w:val="18"/>
          <w:lang w:val="de-DE"/>
        </w:rPr>
        <w:t>).</w:t>
      </w:r>
    </w:p>
    <w:p w:rsidR="00304E35" w:rsidRDefault="00304E35" w:rsidP="00304E35">
      <w:pPr>
        <w:rPr>
          <w:lang w:val="de-DE" w:eastAsia="en-US"/>
        </w:rPr>
      </w:pPr>
      <w:r>
        <w:rPr>
          <w:lang w:val="de-DE" w:eastAsia="en-US"/>
        </w:rPr>
        <w:t>‟</w:t>
      </w:r>
      <w:r w:rsidRPr="00775B89">
        <w:rPr>
          <w:lang w:val="de-DE" w:eastAsia="en-US"/>
        </w:rPr>
        <w:t xml:space="preserve">Sie [die nicht Skeptiker] machen es allesamt wie die </w:t>
      </w:r>
      <w:r w:rsidRPr="009E6970">
        <w:rPr>
          <w:b/>
          <w:lang w:val="de-DE" w:eastAsia="en-US"/>
        </w:rPr>
        <w:t>Weiblein</w:t>
      </w:r>
      <w:r w:rsidRPr="00775B89">
        <w:rPr>
          <w:lang w:val="de-DE" w:eastAsia="en-US"/>
        </w:rPr>
        <w:t>, alle diese großen Schwärmer und Wundertiere</w:t>
      </w:r>
      <w:r>
        <w:rPr>
          <w:lang w:val="de-DE" w:eastAsia="en-US"/>
        </w:rPr>
        <w:t xml:space="preserve">, </w:t>
      </w:r>
      <w:r w:rsidRPr="00775B89">
        <w:rPr>
          <w:lang w:val="de-DE" w:eastAsia="en-US"/>
        </w:rPr>
        <w:t>sie halten die</w:t>
      </w:r>
      <w:r>
        <w:rPr>
          <w:lang w:val="de-DE" w:eastAsia="en-US"/>
        </w:rPr>
        <w:t xml:space="preserve"> ʽ</w:t>
      </w:r>
      <w:r w:rsidRPr="00775B89">
        <w:rPr>
          <w:lang w:val="de-DE" w:eastAsia="en-US"/>
        </w:rPr>
        <w:t xml:space="preserve">schönen </w:t>
      </w:r>
      <w:r w:rsidRPr="00BF2E89">
        <w:rPr>
          <w:b/>
          <w:lang w:val="de-DE" w:eastAsia="en-US"/>
        </w:rPr>
        <w:t>Gefühle</w:t>
      </w:r>
      <w:r>
        <w:rPr>
          <w:lang w:val="de-DE" w:eastAsia="en-US"/>
        </w:rPr>
        <w:t>ʼ</w:t>
      </w:r>
      <w:r w:rsidRPr="00775B89">
        <w:rPr>
          <w:lang w:val="de-DE" w:eastAsia="en-US"/>
        </w:rPr>
        <w:t xml:space="preserve"> bereits für Argumente, den</w:t>
      </w:r>
      <w:r>
        <w:rPr>
          <w:lang w:val="de-DE" w:eastAsia="en-US"/>
        </w:rPr>
        <w:t xml:space="preserve"> ʽ</w:t>
      </w:r>
      <w:r w:rsidRPr="009E6970">
        <w:rPr>
          <w:b/>
          <w:lang w:val="de-DE" w:eastAsia="en-US"/>
        </w:rPr>
        <w:t>gehobenen Busen</w:t>
      </w:r>
      <w:r>
        <w:rPr>
          <w:lang w:val="de-DE" w:eastAsia="en-US"/>
        </w:rPr>
        <w:t>ʼ</w:t>
      </w:r>
      <w:r w:rsidRPr="00775B89">
        <w:rPr>
          <w:lang w:val="de-DE" w:eastAsia="en-US"/>
        </w:rPr>
        <w:t xml:space="preserve"> für einen Blasebalg der Gottheit, die Überzeugung für ein </w:t>
      </w:r>
      <w:r w:rsidRPr="00775B89">
        <w:rPr>
          <w:i/>
          <w:iCs/>
          <w:lang w:val="de-DE" w:eastAsia="en-US"/>
        </w:rPr>
        <w:t>Kriterium</w:t>
      </w:r>
      <w:r w:rsidRPr="00775B89">
        <w:rPr>
          <w:lang w:val="de-DE" w:eastAsia="en-US"/>
        </w:rPr>
        <w:t xml:space="preserve"> der Wahrheit</w:t>
      </w:r>
      <w:r>
        <w:rPr>
          <w:lang w:val="de-DE" w:eastAsia="en-US"/>
        </w:rPr>
        <w:t>ˮ (</w:t>
      </w:r>
      <w:r w:rsidRPr="0044168A">
        <w:rPr>
          <w:i/>
          <w:lang w:val="de-DE" w:eastAsia="en-US"/>
        </w:rPr>
        <w:t>‟Antichristˮ Vorwort 12</w:t>
      </w:r>
      <w:r w:rsidRPr="00775B89">
        <w:rPr>
          <w:lang w:val="de-DE" w:eastAsia="en-US"/>
        </w:rPr>
        <w:t>).</w:t>
      </w:r>
    </w:p>
    <w:p w:rsidR="00304E35" w:rsidRDefault="00304E35" w:rsidP="00304E35">
      <w:pPr>
        <w:rPr>
          <w:lang w:val="de-DE" w:eastAsia="en-US"/>
        </w:rPr>
      </w:pPr>
      <w:r>
        <w:rPr>
          <w:lang w:val="de-DE" w:eastAsia="en-US"/>
        </w:rPr>
        <w:t>‟</w:t>
      </w:r>
      <w:r w:rsidRPr="00775B89">
        <w:rPr>
          <w:i/>
          <w:iCs/>
          <w:lang w:val="de-DE" w:eastAsia="en-US"/>
        </w:rPr>
        <w:t xml:space="preserve">Die Inspiration im Urteile der Frauen </w:t>
      </w:r>
      <w:r w:rsidRPr="0044168A">
        <w:rPr>
          <w:iCs/>
          <w:lang w:val="de-DE" w:eastAsia="en-US"/>
        </w:rPr>
        <w:t>[…</w:t>
      </w:r>
      <w:r w:rsidRPr="00775B89">
        <w:rPr>
          <w:iCs/>
          <w:lang w:val="de-DE" w:eastAsia="en-US"/>
        </w:rPr>
        <w:t xml:space="preserve">] </w:t>
      </w:r>
      <w:r w:rsidRPr="00775B89">
        <w:rPr>
          <w:lang w:val="de-DE" w:eastAsia="en-US"/>
        </w:rPr>
        <w:t xml:space="preserve">die Natur der Dinge ist so eingerichtet, daß die Frauen immer </w:t>
      </w:r>
      <w:r w:rsidRPr="00125AF1">
        <w:rPr>
          <w:b/>
          <w:lang w:val="de-DE" w:eastAsia="en-US"/>
        </w:rPr>
        <w:t>rechtbehalten</w:t>
      </w:r>
      <w:r>
        <w:rPr>
          <w:lang w:val="de-DE" w:eastAsia="en-US"/>
        </w:rPr>
        <w:t xml:space="preserve">ˮ </w:t>
      </w:r>
      <w:r w:rsidRPr="0044168A">
        <w:rPr>
          <w:i/>
          <w:lang w:val="de-DE" w:eastAsia="en-US"/>
        </w:rPr>
        <w:t>(‟Menschlichesˮ 417</w:t>
      </w:r>
      <w:r w:rsidRPr="00775B89">
        <w:rPr>
          <w:lang w:val="de-DE" w:eastAsia="en-US"/>
        </w:rPr>
        <w:t>).</w:t>
      </w:r>
    </w:p>
    <w:p w:rsidR="00304E35" w:rsidRPr="00775B89" w:rsidRDefault="00304E35" w:rsidP="00304E35">
      <w:pPr>
        <w:rPr>
          <w:lang w:val="de-DE"/>
        </w:rPr>
      </w:pPr>
      <w:r>
        <w:rPr>
          <w:lang w:val="de-DE"/>
        </w:rPr>
        <w:t>‟</w:t>
      </w:r>
      <w:r w:rsidRPr="00775B89">
        <w:rPr>
          <w:lang w:val="de-DE"/>
        </w:rPr>
        <w:t xml:space="preserve">Im Orient und im Athen der besten Jahrhunderte schloß man die Frauen ab, man wollte die </w:t>
      </w:r>
      <w:r w:rsidRPr="00775B89">
        <w:rPr>
          <w:b/>
          <w:lang w:val="de-DE"/>
        </w:rPr>
        <w:t>Phantasie</w:t>
      </w:r>
      <w:r w:rsidRPr="00775B89">
        <w:rPr>
          <w:lang w:val="de-DE"/>
        </w:rPr>
        <w:t>-Verderbniß des Weibes nicht: das verdirbt die Rasse, mehr als der leibliche Verkehr mit einem Manne</w:t>
      </w:r>
      <w:r>
        <w:rPr>
          <w:lang w:val="de-DE"/>
        </w:rPr>
        <w:t>ˮ (</w:t>
      </w:r>
      <w:r w:rsidRPr="0044168A">
        <w:rPr>
          <w:i/>
          <w:lang w:val="de-DE"/>
        </w:rPr>
        <w:t>F 1884 (26 [362]</w:t>
      </w:r>
      <w:r w:rsidRPr="00775B89">
        <w:rPr>
          <w:lang w:val="de-DE"/>
        </w:rPr>
        <w:t>).</w:t>
      </w:r>
    </w:p>
    <w:p w:rsidR="00304E35" w:rsidRPr="00EF6F1B" w:rsidRDefault="00304E35" w:rsidP="00304E35">
      <w:pPr>
        <w:rPr>
          <w:lang w:val="de-DE"/>
        </w:rPr>
      </w:pPr>
      <w:r>
        <w:rPr>
          <w:lang w:val="de-DE"/>
        </w:rPr>
        <w:t>‟</w:t>
      </w:r>
      <w:r w:rsidRPr="00775B89">
        <w:rPr>
          <w:lang w:val="de-DE"/>
        </w:rPr>
        <w:t xml:space="preserve">Napoleon war überzeugt, daß die Frauen in Frankreich </w:t>
      </w:r>
      <w:r w:rsidRPr="00183416">
        <w:rPr>
          <w:b/>
          <w:lang w:val="de-DE"/>
        </w:rPr>
        <w:t>mehr</w:t>
      </w:r>
      <w:r w:rsidRPr="00775B89">
        <w:rPr>
          <w:lang w:val="de-DE"/>
        </w:rPr>
        <w:t xml:space="preserve"> </w:t>
      </w:r>
      <w:r w:rsidRPr="00183416">
        <w:rPr>
          <w:b/>
          <w:lang w:val="de-DE"/>
        </w:rPr>
        <w:t>Geist</w:t>
      </w:r>
      <w:r w:rsidRPr="00775B89">
        <w:rPr>
          <w:lang w:val="de-DE"/>
        </w:rPr>
        <w:t xml:space="preserve"> hätten als die Männer</w:t>
      </w:r>
      <w:r>
        <w:rPr>
          <w:lang w:val="de-DE"/>
        </w:rPr>
        <w:t xml:space="preserve">, </w:t>
      </w:r>
      <w:r w:rsidRPr="00775B89">
        <w:rPr>
          <w:lang w:val="de-DE"/>
        </w:rPr>
        <w:t xml:space="preserve">er sagte es oft. Die Erziehung, die man ihnen gebe, disponire sie zu einer gewissen Geschicklichkeit, gegen die </w:t>
      </w:r>
      <w:r w:rsidRPr="000631B0">
        <w:rPr>
          <w:b/>
          <w:lang w:val="de-DE"/>
        </w:rPr>
        <w:t>man sich vertheidigen müsse</w:t>
      </w:r>
      <w:r>
        <w:rPr>
          <w:lang w:val="de-DE"/>
        </w:rPr>
        <w:t>ˮ (</w:t>
      </w:r>
      <w:r w:rsidRPr="0044168A">
        <w:rPr>
          <w:i/>
          <w:lang w:val="de-DE"/>
        </w:rPr>
        <w:t>F 1880 8 [114]</w:t>
      </w:r>
      <w:r w:rsidRPr="00775B89">
        <w:rPr>
          <w:lang w:val="de-DE"/>
        </w:rPr>
        <w:t>).</w:t>
      </w:r>
    </w:p>
    <w:p w:rsidR="00304E35" w:rsidRDefault="00304E35" w:rsidP="00304E35">
      <w:pPr>
        <w:rPr>
          <w:lang w:val="de-DE"/>
        </w:rPr>
      </w:pPr>
      <w:r>
        <w:rPr>
          <w:lang w:val="de-DE"/>
        </w:rPr>
        <w:t>‟</w:t>
      </w:r>
      <w:r w:rsidRPr="00775B89">
        <w:rPr>
          <w:lang w:val="de-DE" w:eastAsia="en-US"/>
        </w:rPr>
        <w:t xml:space="preserve">Und als mich einmal das Leben fragte: Wer ist denn das, die </w:t>
      </w:r>
      <w:r w:rsidRPr="00EF6F1B">
        <w:rPr>
          <w:b/>
          <w:lang w:val="de-DE" w:eastAsia="en-US"/>
        </w:rPr>
        <w:t>Weisheit</w:t>
      </w:r>
      <w:r w:rsidRPr="00775B89">
        <w:rPr>
          <w:lang w:val="de-DE" w:eastAsia="en-US"/>
        </w:rPr>
        <w:t>?</w:t>
      </w:r>
      <w:r>
        <w:rPr>
          <w:lang w:val="de-DE" w:eastAsia="en-US"/>
        </w:rPr>
        <w:t xml:space="preserve"> </w:t>
      </w:r>
      <w:r w:rsidRPr="00775B89">
        <w:rPr>
          <w:lang w:val="de-DE" w:eastAsia="en-US"/>
        </w:rPr>
        <w:t>da sagte ich eifrig:</w:t>
      </w:r>
      <w:r>
        <w:rPr>
          <w:lang w:val="de-DE" w:eastAsia="en-US"/>
        </w:rPr>
        <w:t xml:space="preserve"> ʽ</w:t>
      </w:r>
      <w:r w:rsidRPr="00775B89">
        <w:rPr>
          <w:lang w:val="de-DE" w:eastAsia="en-US"/>
        </w:rPr>
        <w:t>Ach ja! die Weisheit!</w:t>
      </w:r>
      <w:r>
        <w:rPr>
          <w:lang w:val="de-DE" w:eastAsia="en-US"/>
        </w:rPr>
        <w:t>ʼ</w:t>
      </w:r>
      <w:r w:rsidRPr="00775B89">
        <w:rPr>
          <w:lang w:val="de-DE"/>
        </w:rPr>
        <w:t xml:space="preserve"> […] Vielleicht ist sie </w:t>
      </w:r>
      <w:r w:rsidRPr="00741AE2">
        <w:rPr>
          <w:b/>
          <w:lang w:val="de-DE"/>
        </w:rPr>
        <w:t>böse und falsch</w:t>
      </w:r>
      <w:r w:rsidRPr="00775B89">
        <w:rPr>
          <w:lang w:val="de-DE"/>
        </w:rPr>
        <w:t xml:space="preserve">, und in allem ein </w:t>
      </w:r>
      <w:r w:rsidRPr="00EF6F1B">
        <w:rPr>
          <w:lang w:val="de-DE"/>
        </w:rPr>
        <w:t>Frauenzimmer</w:t>
      </w:r>
      <w:r w:rsidRPr="00775B89">
        <w:rPr>
          <w:lang w:val="de-DE"/>
        </w:rPr>
        <w:t xml:space="preserve">; aber wenn sie von sich selber schlecht spricht, da gerade </w:t>
      </w:r>
      <w:r w:rsidRPr="00741AE2">
        <w:rPr>
          <w:b/>
          <w:lang w:val="de-DE"/>
        </w:rPr>
        <w:t>verführt</w:t>
      </w:r>
      <w:r w:rsidRPr="00775B89">
        <w:rPr>
          <w:lang w:val="de-DE"/>
        </w:rPr>
        <w:t xml:space="preserve"> sie am meisten.</w:t>
      </w:r>
      <w:r>
        <w:rPr>
          <w:lang w:val="de-DE"/>
        </w:rPr>
        <w:t xml:space="preserve">ˮ </w:t>
      </w:r>
      <w:r w:rsidRPr="0044168A">
        <w:rPr>
          <w:i/>
          <w:lang w:val="de-DE"/>
        </w:rPr>
        <w:t>(‟Alsoˮ Das Tanzlied</w:t>
      </w:r>
      <w:r w:rsidRPr="00775B89">
        <w:rPr>
          <w:lang w:val="de-DE"/>
        </w:rPr>
        <w:t>).</w:t>
      </w:r>
    </w:p>
    <w:p w:rsidR="00304E35" w:rsidRDefault="00304E35" w:rsidP="00304E35">
      <w:pPr>
        <w:rPr>
          <w:lang w:val="de-DE"/>
        </w:rPr>
      </w:pPr>
      <w:r>
        <w:rPr>
          <w:lang w:val="de-DE"/>
        </w:rPr>
        <w:t>‟</w:t>
      </w:r>
      <w:r w:rsidRPr="00775B89">
        <w:rPr>
          <w:lang w:val="de-DE"/>
        </w:rPr>
        <w:t>Der weibliche Intellekt</w:t>
      </w:r>
      <w:r>
        <w:rPr>
          <w:lang w:val="de-DE"/>
        </w:rPr>
        <w:t xml:space="preserve">. </w:t>
      </w:r>
      <w:r w:rsidRPr="00775B89">
        <w:rPr>
          <w:lang w:val="de-DE"/>
        </w:rPr>
        <w:t>Der Intellekt der Weiber zeigt sich als vollkommene Beherrschung, Gegenwärtigkeit des Geistes, Benutzung aller Vorteile. Sie vererben ihn als ihre Grundeigenschaft auf ihre Kinder, und der Vater gibt den dunkleren Hintergrund des Willens dazu […]</w:t>
      </w:r>
      <w:r>
        <w:rPr>
          <w:lang w:val="de-DE"/>
        </w:rPr>
        <w:t xml:space="preserve"> </w:t>
      </w:r>
      <w:r w:rsidRPr="00775B89">
        <w:rPr>
          <w:lang w:val="de-DE"/>
        </w:rPr>
        <w:t xml:space="preserve">der Mann nach dem idealisierten Manne, das Weib nach dem idealisierten Weibe sucht, also nicht nach Ergänzung, sondern nach Vollendung der </w:t>
      </w:r>
      <w:r w:rsidRPr="00311C27">
        <w:rPr>
          <w:b/>
          <w:lang w:val="de-DE"/>
        </w:rPr>
        <w:t>eigenen Vorzüge</w:t>
      </w:r>
      <w:r>
        <w:rPr>
          <w:lang w:val="de-DE"/>
        </w:rPr>
        <w:t>ˮ (</w:t>
      </w:r>
      <w:r w:rsidRPr="00733A6D">
        <w:rPr>
          <w:i/>
          <w:lang w:val="de-DE"/>
        </w:rPr>
        <w:t>‟Menschlichesˮ 411</w:t>
      </w:r>
      <w:r w:rsidRPr="00775B89">
        <w:rPr>
          <w:lang w:val="de-DE"/>
        </w:rPr>
        <w:t>).</w:t>
      </w:r>
    </w:p>
    <w:p w:rsidR="00304E35" w:rsidRDefault="00304E35" w:rsidP="00304E35">
      <w:pPr>
        <w:rPr>
          <w:lang w:val="de-DE"/>
        </w:rPr>
      </w:pPr>
      <w:r>
        <w:rPr>
          <w:lang w:val="de-DE"/>
        </w:rPr>
        <w:t>‟</w:t>
      </w:r>
      <w:r w:rsidRPr="000631B0">
        <w:rPr>
          <w:lang w:val="de-DE"/>
        </w:rPr>
        <w:t xml:space="preserve">Das vollkommene Weib ist ein </w:t>
      </w:r>
      <w:r w:rsidRPr="0085332A">
        <w:rPr>
          <w:b/>
          <w:color w:val="C00000"/>
          <w:lang w:val="de-DE"/>
        </w:rPr>
        <w:t>höherer</w:t>
      </w:r>
      <w:r w:rsidRPr="000631B0">
        <w:rPr>
          <w:lang w:val="de-DE"/>
        </w:rPr>
        <w:t xml:space="preserve"> Typus des Menschen als der vollkommene Mann: auch etwas viel </w:t>
      </w:r>
      <w:r w:rsidRPr="000631B0">
        <w:rPr>
          <w:b/>
          <w:lang w:val="de-DE"/>
        </w:rPr>
        <w:t xml:space="preserve">Selteneres. </w:t>
      </w:r>
      <w:r w:rsidRPr="000631B0">
        <w:rPr>
          <w:lang w:val="de-DE"/>
        </w:rPr>
        <w:t>Die Naturwissenschaft der Tiere bietet ein Mittel, diesen Satz wahrscheinlich zu machen</w:t>
      </w:r>
      <w:r>
        <w:rPr>
          <w:lang w:val="de-DE"/>
        </w:rPr>
        <w:t>ˮ (</w:t>
      </w:r>
      <w:r w:rsidRPr="0044168A">
        <w:rPr>
          <w:i/>
          <w:lang w:val="de-DE"/>
        </w:rPr>
        <w:t>‟Menschlichesˮ 377</w:t>
      </w:r>
      <w:r w:rsidRPr="000631B0">
        <w:rPr>
          <w:lang w:val="de-DE"/>
        </w:rPr>
        <w:t>).</w:t>
      </w:r>
    </w:p>
    <w:p w:rsidR="00304E35" w:rsidRDefault="00304E35" w:rsidP="00304E35">
      <w:pPr>
        <w:rPr>
          <w:lang w:val="de-DE" w:eastAsia="es-ES"/>
        </w:rPr>
      </w:pPr>
      <w:r>
        <w:rPr>
          <w:lang w:val="de-DE" w:eastAsia="es-ES"/>
        </w:rPr>
        <w:t>‟</w:t>
      </w:r>
      <w:r w:rsidRPr="00775B89">
        <w:rPr>
          <w:lang w:val="de-DE" w:eastAsia="es-ES"/>
        </w:rPr>
        <w:t>So entsteht eine nicht geringe Gefahr, wenn ihnen die Politik und einzelne Teile der Wissenschaft, anvertraut werden</w:t>
      </w:r>
      <w:r>
        <w:rPr>
          <w:lang w:val="de-DE" w:eastAsia="es-ES"/>
        </w:rPr>
        <w:t>ˮ (</w:t>
      </w:r>
      <w:r w:rsidRPr="00775B89">
        <w:rPr>
          <w:lang w:val="de-DE" w:eastAsia="es-ES"/>
        </w:rPr>
        <w:t xml:space="preserve">zum Beispiel Geschichte). Denn was wäre seltener als </w:t>
      </w:r>
      <w:r w:rsidRPr="00775B89">
        <w:rPr>
          <w:b/>
          <w:lang w:val="de-DE" w:eastAsia="es-ES"/>
        </w:rPr>
        <w:t>eine Frau, welche wirklich wüßte, was Wissenschaft ist?</w:t>
      </w:r>
      <w:r w:rsidRPr="00775B89">
        <w:rPr>
          <w:lang w:val="de-DE" w:eastAsia="es-ES"/>
        </w:rPr>
        <w:t xml:space="preserve"> Die besten nähren sogar im Busen gegen sie eine heimliche Geringschätzung, als ob sie irgendwodurch ihr überlegen wären. Vielleicht kann dies alles </w:t>
      </w:r>
      <w:r w:rsidRPr="00DC0932">
        <w:rPr>
          <w:b/>
          <w:lang w:val="de-DE" w:eastAsia="es-ES"/>
        </w:rPr>
        <w:t>anders werden</w:t>
      </w:r>
      <w:r w:rsidRPr="00775B89">
        <w:rPr>
          <w:lang w:val="de-DE" w:eastAsia="es-ES"/>
        </w:rPr>
        <w:t>, einstweilen ist es so</w:t>
      </w:r>
      <w:r>
        <w:rPr>
          <w:lang w:val="de-DE" w:eastAsia="es-ES"/>
        </w:rPr>
        <w:t>ˮ (</w:t>
      </w:r>
      <w:r w:rsidRPr="008D6C05">
        <w:rPr>
          <w:i/>
          <w:lang w:val="de-DE" w:eastAsia="es-ES"/>
        </w:rPr>
        <w:t>‟Menschlichesˮ 416</w:t>
      </w:r>
      <w:r w:rsidRPr="00775B89">
        <w:rPr>
          <w:lang w:val="de-DE" w:eastAsia="es-ES"/>
        </w:rPr>
        <w:t>).</w:t>
      </w:r>
    </w:p>
    <w:p w:rsidR="000F0150" w:rsidRPr="000F0150" w:rsidRDefault="000F0150" w:rsidP="00304E35">
      <w:pPr>
        <w:rPr>
          <w:lang w:val="de-DE" w:eastAsia="es-ES"/>
        </w:rPr>
      </w:pPr>
      <w:r>
        <w:rPr>
          <w:lang w:val="de-DE" w:eastAsia="es-ES"/>
        </w:rPr>
        <w:t>"</w:t>
      </w:r>
      <w:r w:rsidRPr="000F0150">
        <w:rPr>
          <w:lang w:val="de-DE" w:eastAsia="es-ES"/>
        </w:rPr>
        <w:t>il faut à des hommes comme nous, une femme peu élevée, peu éduquée, qui ne soit que gaieté et esprit naturel, parce que celle-là nous réjouira et nous charmera ainsi qu’</w:t>
      </w:r>
      <w:r w:rsidRPr="000F0150">
        <w:rPr>
          <w:b/>
          <w:color w:val="C00000"/>
          <w:lang w:val="de-DE" w:eastAsia="es-ES"/>
        </w:rPr>
        <w:t>un agréable animal</w:t>
      </w:r>
      <w:r w:rsidRPr="000F0150">
        <w:rPr>
          <w:lang w:val="de-DE" w:eastAsia="es-ES"/>
        </w:rPr>
        <w:t>, auquel nous pourrons nous attacher</w:t>
      </w:r>
      <w:r>
        <w:rPr>
          <w:lang w:val="de-DE" w:eastAsia="es-ES"/>
        </w:rPr>
        <w:t xml:space="preserve">. </w:t>
      </w:r>
      <w:r w:rsidRPr="000F0150">
        <w:rPr>
          <w:lang w:val="de-DE" w:eastAsia="es-ES"/>
        </w:rPr>
        <w:t xml:space="preserve">Die Zeit, wo alle Männer lesen und alle Frauen Piano </w:t>
      </w:r>
      <w:r w:rsidRPr="000F0150">
        <w:rPr>
          <w:u w:val="single"/>
          <w:lang w:val="de-DE" w:eastAsia="es-ES"/>
        </w:rPr>
        <w:t>spielen</w:t>
      </w:r>
      <w:r w:rsidRPr="000F0150">
        <w:rPr>
          <w:lang w:val="de-DE" w:eastAsia="es-ES"/>
        </w:rPr>
        <w:t xml:space="preserve"> werden, wird die Welt in voller Auflösung sein</w:t>
      </w:r>
      <w:r>
        <w:rPr>
          <w:lang w:val="de-DE" w:eastAsia="es-ES"/>
        </w:rPr>
        <w:t>" (F 1887 11 [296])</w:t>
      </w:r>
      <w:r w:rsidRPr="000F0150">
        <w:rPr>
          <w:lang w:val="de-DE" w:eastAsia="es-ES"/>
        </w:rPr>
        <w:t>. [Vgl. Journal des Goncourt. Mémoires de la vie littéraire Vol. 1 1857, page 187, mercredi 20 mai</w:t>
      </w:r>
      <w:r>
        <w:rPr>
          <w:lang w:val="de-DE" w:eastAsia="es-ES"/>
        </w:rPr>
        <w:t>. C</w:t>
      </w:r>
      <w:r w:rsidRPr="000F0150">
        <w:rPr>
          <w:lang w:val="de-DE" w:eastAsia="es-ES"/>
        </w:rPr>
        <w:t>cf. nietzschesource.org und Wikisource.org].</w:t>
      </w:r>
    </w:p>
    <w:p w:rsidR="00304E35" w:rsidRPr="00926EE6" w:rsidRDefault="00304E35" w:rsidP="0047313C">
      <w:pPr>
        <w:pStyle w:val="T3"/>
      </w:pPr>
      <w:bookmarkStart w:id="29" w:name="_Toc326651632"/>
      <w:r w:rsidRPr="00926EE6">
        <w:t>TANZ</w:t>
      </w:r>
      <w:r>
        <w:t>,</w:t>
      </w:r>
      <w:r w:rsidRPr="00926EE6">
        <w:t xml:space="preserve"> THORHEIT UND PUTZ IM KOPFE</w:t>
      </w:r>
      <w:r>
        <w:t xml:space="preserve"> der frauen</w:t>
      </w:r>
      <w:bookmarkEnd w:id="29"/>
    </w:p>
    <w:p w:rsidR="00304E35" w:rsidRDefault="00304E35" w:rsidP="00304E35">
      <w:pPr>
        <w:rPr>
          <w:lang w:val="de-DE"/>
        </w:rPr>
      </w:pPr>
      <w:r>
        <w:rPr>
          <w:i/>
          <w:lang w:val="de-DE"/>
        </w:rPr>
        <w:t>‟</w:t>
      </w:r>
      <w:r w:rsidRPr="00775B89">
        <w:rPr>
          <w:i/>
          <w:lang w:val="de-DE"/>
        </w:rPr>
        <w:t>Gefahr in der Schönheit</w:t>
      </w:r>
      <w:r>
        <w:rPr>
          <w:i/>
          <w:lang w:val="de-DE"/>
        </w:rPr>
        <w:t xml:space="preserve">. </w:t>
      </w:r>
      <w:r w:rsidRPr="00775B89">
        <w:rPr>
          <w:lang w:val="de-DE"/>
        </w:rPr>
        <w:t xml:space="preserve">Diese Frau ist </w:t>
      </w:r>
      <w:r w:rsidRPr="00395130">
        <w:rPr>
          <w:b/>
          <w:lang w:val="de-DE"/>
        </w:rPr>
        <w:t>schön</w:t>
      </w:r>
      <w:r w:rsidRPr="00775B89">
        <w:rPr>
          <w:lang w:val="de-DE"/>
        </w:rPr>
        <w:t xml:space="preserve"> und klug: ach, wie viel klüger aber würde sie geworden sein, wenn sie nicht schön wäre! (</w:t>
      </w:r>
      <w:r w:rsidRPr="0044168A">
        <w:rPr>
          <w:i/>
          <w:lang w:val="de-DE"/>
        </w:rPr>
        <w:t>‟Morgenröteˮ , 282</w:t>
      </w:r>
      <w:r w:rsidRPr="00775B89">
        <w:rPr>
          <w:lang w:val="de-DE"/>
        </w:rPr>
        <w:t>).</w:t>
      </w:r>
    </w:p>
    <w:p w:rsidR="00304E35" w:rsidRPr="00775B89" w:rsidRDefault="00304E35" w:rsidP="00304E35">
      <w:pPr>
        <w:rPr>
          <w:lang w:val="de-DE" w:eastAsia="en-US"/>
        </w:rPr>
      </w:pPr>
      <w:r w:rsidRPr="005047E7">
        <w:rPr>
          <w:bCs/>
          <w:lang w:val="de-DE"/>
        </w:rPr>
        <w:t>‟</w:t>
      </w:r>
      <w:r w:rsidRPr="00775B89">
        <w:rPr>
          <w:i/>
          <w:iCs/>
          <w:lang w:val="de-DE" w:eastAsia="en-US"/>
        </w:rPr>
        <w:t>Ehrbarkeit und Ehrlichkeit</w:t>
      </w:r>
      <w:r>
        <w:rPr>
          <w:lang w:val="de-DE" w:eastAsia="en-US"/>
        </w:rPr>
        <w:t xml:space="preserve">. </w:t>
      </w:r>
      <w:r w:rsidRPr="00775B89">
        <w:rPr>
          <w:lang w:val="de-DE" w:eastAsia="en-US"/>
        </w:rPr>
        <w:t xml:space="preserve">Jene Mädchen, welche allein ihrem </w:t>
      </w:r>
      <w:r w:rsidRPr="00C72630">
        <w:rPr>
          <w:b/>
          <w:lang w:val="de-DE" w:eastAsia="en-US"/>
        </w:rPr>
        <w:t>Jugendreize</w:t>
      </w:r>
      <w:r w:rsidRPr="00775B89">
        <w:rPr>
          <w:lang w:val="de-DE" w:eastAsia="en-US"/>
        </w:rPr>
        <w:t xml:space="preserve"> die Versorgung fürs ganze Leben verdanken wollen und deren Schlauheit die gewitzigten Mütter noch soufflieren, wollen ganz dasselbe </w:t>
      </w:r>
      <w:r w:rsidRPr="0065426E">
        <w:rPr>
          <w:b/>
          <w:color w:val="C00000"/>
          <w:lang w:val="de-DE" w:eastAsia="en-US"/>
        </w:rPr>
        <w:t>wie die Hetären</w:t>
      </w:r>
      <w:r w:rsidRPr="00775B89">
        <w:rPr>
          <w:lang w:val="de-DE" w:eastAsia="en-US"/>
        </w:rPr>
        <w:t>, nur daß sie klüger und unehrlicher als diese sind</w:t>
      </w:r>
      <w:r>
        <w:rPr>
          <w:lang w:val="de-DE" w:eastAsia="en-US"/>
        </w:rPr>
        <w:t>ˮ (</w:t>
      </w:r>
      <w:r w:rsidRPr="0044168A">
        <w:rPr>
          <w:i/>
          <w:lang w:val="de-DE" w:eastAsia="en-US"/>
        </w:rPr>
        <w:t>‟Menschlichesˮ 403</w:t>
      </w:r>
      <w:r w:rsidRPr="00775B89">
        <w:rPr>
          <w:lang w:val="de-DE" w:eastAsia="en-US"/>
        </w:rPr>
        <w:t>).</w:t>
      </w:r>
    </w:p>
    <w:p w:rsidR="00304E35" w:rsidRDefault="00304E35" w:rsidP="00304E35">
      <w:pPr>
        <w:rPr>
          <w:lang w:val="de-DE"/>
        </w:rPr>
      </w:pPr>
      <w:r>
        <w:rPr>
          <w:lang w:val="de-DE"/>
        </w:rPr>
        <w:t>‟</w:t>
      </w:r>
      <w:r w:rsidRPr="00775B89">
        <w:rPr>
          <w:lang w:val="de-DE"/>
        </w:rPr>
        <w:t xml:space="preserve">Was ist das </w:t>
      </w:r>
      <w:r w:rsidRPr="00B352EC">
        <w:rPr>
          <w:b/>
          <w:i/>
          <w:iCs/>
          <w:lang w:val="de-DE"/>
        </w:rPr>
        <w:t>Schöne</w:t>
      </w:r>
      <w:r>
        <w:rPr>
          <w:lang w:val="de-DE"/>
        </w:rPr>
        <w:t>?</w:t>
      </w:r>
      <w:r w:rsidRPr="00775B89">
        <w:rPr>
          <w:lang w:val="de-DE"/>
        </w:rPr>
        <w:t xml:space="preserve"> eine Lustempfindung, die uns die eigentlichen Absichten, die der Wille in einer Erscheinung hat, verbirgt. Wodurch wird nun die Lustempfindung erregt? Objektiv: das </w:t>
      </w:r>
      <w:r w:rsidRPr="00775B89">
        <w:rPr>
          <w:i/>
          <w:iCs/>
          <w:lang w:val="de-DE"/>
        </w:rPr>
        <w:t>Schöne</w:t>
      </w:r>
      <w:r w:rsidRPr="00775B89">
        <w:rPr>
          <w:lang w:val="de-DE"/>
        </w:rPr>
        <w:t xml:space="preserve"> ist ein Lächeln der Natur, ein Überschuß von Kraft und Lustgefühl des Daseins: man denke an die Pflanze. Es ist der </w:t>
      </w:r>
      <w:r w:rsidRPr="00395130">
        <w:rPr>
          <w:b/>
          <w:lang w:val="de-DE"/>
        </w:rPr>
        <w:t>Jungfrauenleib</w:t>
      </w:r>
      <w:r w:rsidRPr="00775B89">
        <w:rPr>
          <w:lang w:val="de-DE"/>
        </w:rPr>
        <w:t xml:space="preserve"> der Sphinx. Der Zweck des Schönen ist das zum Dasein Verführen. Was ist nun eigentlich jenes Lächeln, jenes Verführerische? Negativ: das Verbergen der Noth, das Wegstreichen aller Falten und der heitre Seelenblick des Dinges.</w:t>
      </w:r>
      <w:r>
        <w:rPr>
          <w:lang w:val="de-DE"/>
        </w:rPr>
        <w:t xml:space="preserve"> ʽ</w:t>
      </w:r>
      <w:r w:rsidRPr="00775B89">
        <w:rPr>
          <w:lang w:val="de-DE"/>
        </w:rPr>
        <w:t>Sieht Helena in jedem Weibe</w:t>
      </w:r>
      <w:r>
        <w:rPr>
          <w:lang w:val="de-DE" w:eastAsia="en-US"/>
        </w:rPr>
        <w:t>ʼ</w:t>
      </w:r>
      <w:r>
        <w:rPr>
          <w:lang w:val="de-DE"/>
        </w:rPr>
        <w:t xml:space="preserve"> </w:t>
      </w:r>
      <w:r w:rsidRPr="00775B89">
        <w:rPr>
          <w:lang w:val="de-DE"/>
        </w:rPr>
        <w:t>die Gier zum Dasein verbirgt das Unschöne</w:t>
      </w:r>
      <w:r>
        <w:rPr>
          <w:lang w:val="de-DE"/>
        </w:rPr>
        <w:t>ˮ (</w:t>
      </w:r>
      <w:r w:rsidRPr="00CC0501">
        <w:rPr>
          <w:i/>
          <w:lang w:val="de-DE"/>
        </w:rPr>
        <w:t>F 1870 7 [27]; cf.</w:t>
      </w:r>
      <w:r>
        <w:rPr>
          <w:i/>
          <w:lang w:val="de-DE"/>
        </w:rPr>
        <w:t xml:space="preserve"> "Die Sphinx" in:</w:t>
      </w:r>
      <w:r w:rsidRPr="00CC0501">
        <w:rPr>
          <w:i/>
          <w:lang w:val="de-DE"/>
        </w:rPr>
        <w:t xml:space="preserve"> Goethe</w:t>
      </w:r>
      <w:r>
        <w:rPr>
          <w:i/>
          <w:lang w:val="de-DE"/>
        </w:rPr>
        <w:t>, "</w:t>
      </w:r>
      <w:r w:rsidRPr="00CC0501">
        <w:rPr>
          <w:i/>
          <w:lang w:val="de-DE"/>
        </w:rPr>
        <w:t>Faust</w:t>
      </w:r>
      <w:r>
        <w:rPr>
          <w:i/>
          <w:lang w:val="de-DE"/>
        </w:rPr>
        <w:t>" Klassische Walpurgisnacht</w:t>
      </w:r>
      <w:r w:rsidRPr="00775B89">
        <w:rPr>
          <w:lang w:val="de-DE"/>
        </w:rPr>
        <w:t xml:space="preserve">). </w:t>
      </w:r>
    </w:p>
    <w:p w:rsidR="00304E35" w:rsidRDefault="00304E35" w:rsidP="00304E35">
      <w:pPr>
        <w:rPr>
          <w:lang w:val="de-DE"/>
        </w:rPr>
      </w:pPr>
      <w:r>
        <w:rPr>
          <w:lang w:val="de-DE"/>
        </w:rPr>
        <w:t>‟</w:t>
      </w:r>
      <w:r w:rsidRPr="00775B89">
        <w:rPr>
          <w:lang w:val="de-DE"/>
        </w:rPr>
        <w:t xml:space="preserve">hier aber das </w:t>
      </w:r>
      <w:r w:rsidRPr="00775B89">
        <w:rPr>
          <w:b/>
          <w:lang w:val="de-DE"/>
        </w:rPr>
        <w:t xml:space="preserve">Entsetzliche und Raubthierartige der </w:t>
      </w:r>
      <w:r w:rsidRPr="00775B89">
        <w:rPr>
          <w:lang w:val="de-DE"/>
        </w:rPr>
        <w:t xml:space="preserve">Sphinx Natur liegt, die in der gewollten Verherrlichung des künstlerisch </w:t>
      </w:r>
      <w:r w:rsidRPr="00395130">
        <w:rPr>
          <w:b/>
          <w:lang w:val="de-DE"/>
        </w:rPr>
        <w:t>freien Kulturlebens</w:t>
      </w:r>
      <w:r w:rsidRPr="00775B89">
        <w:rPr>
          <w:lang w:val="de-DE"/>
        </w:rPr>
        <w:t xml:space="preserve"> so schön den </w:t>
      </w:r>
      <w:r w:rsidRPr="00775B89">
        <w:rPr>
          <w:b/>
          <w:lang w:val="de-DE"/>
        </w:rPr>
        <w:t>JungFrauenleib</w:t>
      </w:r>
      <w:r w:rsidRPr="00775B89">
        <w:rPr>
          <w:lang w:val="de-DE"/>
        </w:rPr>
        <w:t xml:space="preserve"> vorstreckt</w:t>
      </w:r>
      <w:r>
        <w:rPr>
          <w:lang w:val="de-DE"/>
        </w:rPr>
        <w:t>ˮ (</w:t>
      </w:r>
      <w:r w:rsidRPr="0065426E">
        <w:rPr>
          <w:i/>
          <w:lang w:val="de-DE"/>
        </w:rPr>
        <w:t>F 1871 9 [4]</w:t>
      </w:r>
      <w:r w:rsidRPr="00775B89">
        <w:rPr>
          <w:lang w:val="de-DE"/>
        </w:rPr>
        <w:t>).</w:t>
      </w:r>
    </w:p>
    <w:p w:rsidR="00304E35" w:rsidRDefault="00304E35" w:rsidP="00304E35">
      <w:pPr>
        <w:rPr>
          <w:i/>
          <w:iCs/>
          <w:lang w:val="de-DE" w:eastAsia="en-US"/>
        </w:rPr>
      </w:pPr>
      <w:r>
        <w:rPr>
          <w:lang w:val="de-DE"/>
        </w:rPr>
        <w:t>‟</w:t>
      </w:r>
      <w:r w:rsidRPr="00775B89">
        <w:rPr>
          <w:lang w:val="de-DE"/>
        </w:rPr>
        <w:t xml:space="preserve">Was ist </w:t>
      </w:r>
      <w:r w:rsidRPr="00775B89">
        <w:rPr>
          <w:i/>
          <w:iCs/>
          <w:lang w:val="de-DE"/>
        </w:rPr>
        <w:t>vornehm</w:t>
      </w:r>
      <w:r w:rsidRPr="00775B89">
        <w:rPr>
          <w:lang w:val="de-DE"/>
        </w:rPr>
        <w:t xml:space="preserve">? Vorrede zu </w:t>
      </w:r>
      <w:r>
        <w:rPr>
          <w:lang w:val="de-DE"/>
        </w:rPr>
        <w:t>‟</w:t>
      </w:r>
      <w:r w:rsidRPr="00775B89">
        <w:rPr>
          <w:i/>
          <w:iCs/>
          <w:lang w:val="de-DE"/>
        </w:rPr>
        <w:t>Vermischte Meinungen und Sprüche</w:t>
      </w:r>
      <w:r>
        <w:rPr>
          <w:lang w:val="de-DE"/>
        </w:rPr>
        <w:t xml:space="preserve">ˮ </w:t>
      </w:r>
      <w:r w:rsidRPr="00775B89">
        <w:rPr>
          <w:lang w:val="de-DE"/>
        </w:rPr>
        <w:t xml:space="preserve">[…] das Wohlgefallen an den </w:t>
      </w:r>
      <w:r w:rsidRPr="00775B89">
        <w:rPr>
          <w:i/>
          <w:iCs/>
          <w:lang w:val="de-DE"/>
        </w:rPr>
        <w:t>Frauen</w:t>
      </w:r>
      <w:r w:rsidRPr="00775B89">
        <w:rPr>
          <w:lang w:val="de-DE"/>
        </w:rPr>
        <w:t xml:space="preserve">, als an einer vielleicht kleineren aber feineren und leichteren Art von Wesen. Welches Glück, Wesen zu begegnen, die immer </w:t>
      </w:r>
      <w:r w:rsidRPr="0065426E">
        <w:rPr>
          <w:b/>
          <w:color w:val="C00000"/>
          <w:lang w:val="de-DE"/>
        </w:rPr>
        <w:t>Tanz und Thorheit und Putz</w:t>
      </w:r>
      <w:r w:rsidRPr="0065426E">
        <w:rPr>
          <w:color w:val="C00000"/>
          <w:lang w:val="de-DE"/>
        </w:rPr>
        <w:t xml:space="preserve"> </w:t>
      </w:r>
      <w:r w:rsidRPr="00775B89">
        <w:rPr>
          <w:lang w:val="de-DE"/>
        </w:rPr>
        <w:t>im Kopfe haben! Sie sind das Entzücken aller sehr gespannten und tiefen Mannsseelen gewesen, deren Leben mit großer Verantwortlichkeit beschwert ist</w:t>
      </w:r>
      <w:r>
        <w:rPr>
          <w:lang w:val="de-DE"/>
        </w:rPr>
        <w:t>ˮ (</w:t>
      </w:r>
      <w:r w:rsidRPr="0044168A">
        <w:rPr>
          <w:i/>
          <w:lang w:val="de-DE"/>
        </w:rPr>
        <w:t xml:space="preserve">F 1885 35 [76] 49; F 1885 34 [65](49); </w:t>
      </w:r>
      <w:r w:rsidRPr="00063086">
        <w:rPr>
          <w:i/>
          <w:lang w:val="de-DE"/>
        </w:rPr>
        <w:t xml:space="preserve">‟Nachlassˮ </w:t>
      </w:r>
      <w:r w:rsidRPr="0044168A">
        <w:rPr>
          <w:i/>
          <w:lang w:val="de-DE"/>
        </w:rPr>
        <w:t>943</w:t>
      </w:r>
      <w:r w:rsidRPr="00775B89">
        <w:rPr>
          <w:lang w:val="de-DE"/>
        </w:rPr>
        <w:t>).</w:t>
      </w:r>
      <w:r>
        <w:rPr>
          <w:i/>
          <w:iCs/>
          <w:lang w:val="de-DE" w:eastAsia="en-US"/>
        </w:rPr>
        <w:t xml:space="preserve"> </w:t>
      </w:r>
    </w:p>
    <w:p w:rsidR="00304E35" w:rsidRPr="00775B89" w:rsidRDefault="00304E35" w:rsidP="00304E35">
      <w:pPr>
        <w:rPr>
          <w:lang w:val="de-DE" w:eastAsia="en-US"/>
        </w:rPr>
      </w:pPr>
      <w:r>
        <w:rPr>
          <w:i/>
          <w:iCs/>
          <w:lang w:val="de-DE" w:eastAsia="en-US"/>
        </w:rPr>
        <w:lastRenderedPageBreak/>
        <w:t>‟</w:t>
      </w:r>
      <w:r w:rsidRPr="00775B89">
        <w:rPr>
          <w:i/>
          <w:iCs/>
          <w:lang w:val="de-DE" w:eastAsia="en-US"/>
        </w:rPr>
        <w:t>Benutzung des Neuen</w:t>
      </w:r>
      <w:r>
        <w:rPr>
          <w:i/>
          <w:iCs/>
          <w:lang w:val="de-DE" w:eastAsia="en-US"/>
        </w:rPr>
        <w:t xml:space="preserve">. </w:t>
      </w:r>
      <w:r w:rsidRPr="00775B89">
        <w:rPr>
          <w:lang w:val="de-DE" w:eastAsia="en-US"/>
        </w:rPr>
        <w:t xml:space="preserve">Männer benutzen Neu-Erlerntes oder -Erlebtes fürderhin als Pflugschar, vielleicht auch als Waffe; aber Weiber machen sofort daraus einen </w:t>
      </w:r>
      <w:r w:rsidRPr="00EF6F1B">
        <w:rPr>
          <w:b/>
          <w:lang w:val="de-DE" w:eastAsia="en-US"/>
        </w:rPr>
        <w:t>Putz für sich</w:t>
      </w:r>
      <w:r w:rsidRPr="00775B89">
        <w:rPr>
          <w:lang w:val="de-DE" w:eastAsia="en-US"/>
        </w:rPr>
        <w:t xml:space="preserve"> zurecht</w:t>
      </w:r>
      <w:r>
        <w:rPr>
          <w:lang w:val="de-DE" w:eastAsia="en-US"/>
        </w:rPr>
        <w:t>ˮ (</w:t>
      </w:r>
      <w:r w:rsidRPr="00CC0501">
        <w:rPr>
          <w:i/>
          <w:lang w:val="de-DE" w:eastAsia="en-US"/>
        </w:rPr>
        <w:t>‟Menschlichesˮ 290</w:t>
      </w:r>
      <w:r w:rsidRPr="00775B89">
        <w:rPr>
          <w:lang w:val="de-DE" w:eastAsia="en-US"/>
        </w:rPr>
        <w:t>).</w:t>
      </w:r>
    </w:p>
    <w:p w:rsidR="00304E35" w:rsidRPr="00775B89" w:rsidRDefault="00304E35" w:rsidP="00304E35">
      <w:pPr>
        <w:rPr>
          <w:lang w:val="de-DE" w:eastAsia="en-US"/>
        </w:rPr>
      </w:pPr>
      <w:r>
        <w:rPr>
          <w:lang w:val="de-DE" w:eastAsia="es-ES"/>
        </w:rPr>
        <w:t>‟</w:t>
      </w:r>
      <w:r w:rsidRPr="00775B89">
        <w:rPr>
          <w:lang w:val="de-DE" w:eastAsia="es-ES"/>
        </w:rPr>
        <w:t xml:space="preserve">Die schüchternsten Mädchen präsentiren sich halb </w:t>
      </w:r>
      <w:r w:rsidRPr="00775B89">
        <w:rPr>
          <w:b/>
          <w:lang w:val="de-DE" w:eastAsia="es-ES"/>
        </w:rPr>
        <w:t>nackt</w:t>
      </w:r>
      <w:r w:rsidRPr="00775B89">
        <w:rPr>
          <w:lang w:val="de-DE" w:eastAsia="es-ES"/>
        </w:rPr>
        <w:t>, wenn es die Mode gebietet, und selbst verwelkte alte Weiber wagen einem solchen Gebote nicht zu widerstehen, so geistreich und gut sie sonst auch sein mögen</w:t>
      </w:r>
      <w:r>
        <w:rPr>
          <w:lang w:val="de-DE" w:eastAsia="es-ES"/>
        </w:rPr>
        <w:t>ˮ (</w:t>
      </w:r>
      <w:r w:rsidRPr="00CC0501">
        <w:rPr>
          <w:lang w:val="de-DE" w:eastAsia="es-ES"/>
        </w:rPr>
        <w:t>F 1880 3 [35]77).</w:t>
      </w:r>
      <w:r w:rsidRPr="00CC0501">
        <w:rPr>
          <w:lang w:val="de-DE" w:eastAsia="en-US"/>
        </w:rPr>
        <w:t xml:space="preserve"> ‟Zufriedenheit schützt selbst v</w:t>
      </w:r>
      <w:r w:rsidRPr="00775B89">
        <w:rPr>
          <w:lang w:val="de-DE" w:eastAsia="en-US"/>
        </w:rPr>
        <w:t xml:space="preserve">or Erkältung. Hat je sich ein Weib, das sich gut </w:t>
      </w:r>
      <w:r w:rsidRPr="00C23CCA">
        <w:rPr>
          <w:b/>
          <w:lang w:val="de-DE" w:eastAsia="en-US"/>
        </w:rPr>
        <w:t>bekleidet</w:t>
      </w:r>
      <w:r>
        <w:rPr>
          <w:lang w:val="de-DE" w:eastAsia="en-US"/>
        </w:rPr>
        <w:t xml:space="preserve"> wußte, erkältet? </w:t>
      </w:r>
      <w:r w:rsidRPr="00775B89">
        <w:rPr>
          <w:lang w:val="de-DE" w:eastAsia="en-US"/>
        </w:rPr>
        <w:t>Ich setze den Fall, daß es kaum bekleidet war</w:t>
      </w:r>
      <w:r>
        <w:rPr>
          <w:lang w:val="de-DE" w:eastAsia="en-US"/>
        </w:rPr>
        <w:t>ˮ (</w:t>
      </w:r>
      <w:r w:rsidRPr="0044168A">
        <w:rPr>
          <w:i/>
          <w:lang w:val="de-DE" w:eastAsia="en-US"/>
        </w:rPr>
        <w:t>Götzen. Sprüche unf Pfeile 25</w:t>
      </w:r>
      <w:r w:rsidRPr="00775B89">
        <w:rPr>
          <w:lang w:val="de-DE" w:eastAsia="en-US"/>
        </w:rPr>
        <w:t>).</w:t>
      </w:r>
    </w:p>
    <w:p w:rsidR="00304E35" w:rsidRPr="00775B89" w:rsidRDefault="00304E35" w:rsidP="00304E35">
      <w:pPr>
        <w:rPr>
          <w:lang w:val="de-DE"/>
        </w:rPr>
      </w:pPr>
      <w:r>
        <w:rPr>
          <w:lang w:val="de-DE"/>
        </w:rPr>
        <w:t>‟</w:t>
      </w:r>
      <w:r w:rsidRPr="00775B89">
        <w:rPr>
          <w:lang w:val="de-DE"/>
        </w:rPr>
        <w:t xml:space="preserve">Der alte Pavian ist darum häßlicher als der junge, und der </w:t>
      </w:r>
      <w:r w:rsidRPr="00395130">
        <w:rPr>
          <w:b/>
          <w:lang w:val="de-DE"/>
        </w:rPr>
        <w:t>weibliche junge Pavian</w:t>
      </w:r>
      <w:r w:rsidRPr="00775B89">
        <w:rPr>
          <w:lang w:val="de-DE"/>
        </w:rPr>
        <w:t xml:space="preserve"> ist dem Menschen am ähnlichsten: also am schönsten</w:t>
      </w:r>
      <w:r>
        <w:rPr>
          <w:lang w:val="de-DE"/>
        </w:rPr>
        <w:t xml:space="preserve">. </w:t>
      </w:r>
      <w:r w:rsidRPr="00775B89">
        <w:rPr>
          <w:lang w:val="de-DE"/>
        </w:rPr>
        <w:t xml:space="preserve">Hiernach mache man einen Schluß auf den Ursprung der </w:t>
      </w:r>
      <w:r w:rsidRPr="009F516B">
        <w:rPr>
          <w:b/>
          <w:lang w:val="de-DE"/>
        </w:rPr>
        <w:t>Schönheit</w:t>
      </w:r>
      <w:r w:rsidRPr="00775B89">
        <w:rPr>
          <w:lang w:val="de-DE"/>
        </w:rPr>
        <w:t xml:space="preserve"> der Weiber! (</w:t>
      </w:r>
      <w:r w:rsidRPr="00CC0501">
        <w:rPr>
          <w:i/>
          <w:lang w:val="de-DE"/>
        </w:rPr>
        <w:t>‟Morgenröteˮ 1.25</w:t>
      </w:r>
      <w:r w:rsidRPr="00775B89">
        <w:rPr>
          <w:lang w:val="de-DE"/>
        </w:rPr>
        <w:t>).</w:t>
      </w:r>
    </w:p>
    <w:p w:rsidR="00304E35" w:rsidRPr="00395130" w:rsidRDefault="00304E35" w:rsidP="00304E35">
      <w:pPr>
        <w:rPr>
          <w:lang w:val="de-DE"/>
        </w:rPr>
      </w:pPr>
      <w:r>
        <w:rPr>
          <w:lang w:val="de-DE"/>
        </w:rPr>
        <w:t>‟</w:t>
      </w:r>
      <w:r w:rsidRPr="00775B89">
        <w:rPr>
          <w:lang w:val="de-DE"/>
        </w:rPr>
        <w:t xml:space="preserve">Die Juden, die älteste und reinste Rasse. </w:t>
      </w:r>
      <w:r w:rsidRPr="00395130">
        <w:rPr>
          <w:b/>
          <w:lang w:val="de-DE"/>
        </w:rPr>
        <w:t>Schönheit</w:t>
      </w:r>
      <w:r w:rsidRPr="00395130">
        <w:rPr>
          <w:lang w:val="de-DE"/>
        </w:rPr>
        <w:t xml:space="preserve"> der Frauen</w:t>
      </w:r>
      <w:r>
        <w:rPr>
          <w:lang w:val="de-DE"/>
        </w:rPr>
        <w:t>ˮ (</w:t>
      </w:r>
      <w:r w:rsidRPr="0044168A">
        <w:rPr>
          <w:i/>
          <w:lang w:val="de-DE"/>
        </w:rPr>
        <w:t>F 1885 36 [45]</w:t>
      </w:r>
      <w:r w:rsidRPr="00395130">
        <w:rPr>
          <w:lang w:val="de-DE"/>
        </w:rPr>
        <w:t>).</w:t>
      </w:r>
      <w:r>
        <w:rPr>
          <w:lang w:val="de-DE"/>
        </w:rPr>
        <w:t xml:space="preserve"> ‟</w:t>
      </w:r>
      <w:r w:rsidRPr="003C4672">
        <w:rPr>
          <w:szCs w:val="18"/>
          <w:lang w:val="de-DE"/>
        </w:rPr>
        <w:t xml:space="preserve">die Juden das </w:t>
      </w:r>
      <w:r w:rsidRPr="003C4672">
        <w:rPr>
          <w:i/>
          <w:iCs/>
          <w:szCs w:val="18"/>
          <w:lang w:val="de-DE"/>
        </w:rPr>
        <w:t>schlechteste</w:t>
      </w:r>
      <w:r w:rsidRPr="003C4672">
        <w:rPr>
          <w:szCs w:val="18"/>
          <w:lang w:val="de-DE"/>
        </w:rPr>
        <w:t xml:space="preserve"> Volk</w:t>
      </w:r>
      <w:r>
        <w:rPr>
          <w:szCs w:val="18"/>
          <w:lang w:val="de-DE"/>
        </w:rPr>
        <w:t>ˮ (</w:t>
      </w:r>
      <w:r w:rsidRPr="0044168A">
        <w:rPr>
          <w:i/>
          <w:szCs w:val="18"/>
          <w:lang w:val="de-DE"/>
        </w:rPr>
        <w:t>F 1876 5[166]</w:t>
      </w:r>
      <w:r>
        <w:rPr>
          <w:szCs w:val="18"/>
          <w:lang w:val="de-DE"/>
        </w:rPr>
        <w:t>).</w:t>
      </w:r>
    </w:p>
    <w:p w:rsidR="00304E35" w:rsidRPr="00775B89" w:rsidRDefault="00304E35" w:rsidP="00304E35">
      <w:pPr>
        <w:rPr>
          <w:lang w:val="de-DE"/>
        </w:rPr>
      </w:pPr>
      <w:r>
        <w:rPr>
          <w:lang w:val="de-DE"/>
        </w:rPr>
        <w:t>‟</w:t>
      </w:r>
      <w:r w:rsidRPr="00775B89">
        <w:rPr>
          <w:lang w:val="de-DE"/>
        </w:rPr>
        <w:t xml:space="preserve">Ein </w:t>
      </w:r>
      <w:r w:rsidRPr="00C23CCA">
        <w:rPr>
          <w:b/>
          <w:lang w:val="de-DE"/>
        </w:rPr>
        <w:t>schönes Weib</w:t>
      </w:r>
      <w:r w:rsidRPr="00775B89">
        <w:rPr>
          <w:lang w:val="de-DE"/>
        </w:rPr>
        <w:t xml:space="preserve"> in der Ehe muß sehr viele </w:t>
      </w:r>
      <w:r w:rsidRPr="00C23CCA">
        <w:rPr>
          <w:b/>
          <w:lang w:val="de-DE"/>
        </w:rPr>
        <w:t>gute Eigenschaften</w:t>
      </w:r>
      <w:r w:rsidRPr="00775B89">
        <w:rPr>
          <w:lang w:val="de-DE"/>
        </w:rPr>
        <w:t xml:space="preserve"> haben, um darüber hinwegzuhelfen, daß sie schön ist</w:t>
      </w:r>
      <w:r>
        <w:rPr>
          <w:lang w:val="de-DE"/>
        </w:rPr>
        <w:t>ˮ (</w:t>
      </w:r>
      <w:r w:rsidRPr="0044168A">
        <w:rPr>
          <w:i/>
          <w:lang w:val="de-DE"/>
        </w:rPr>
        <w:t>F 1876 19 [90]</w:t>
      </w:r>
      <w:r w:rsidRPr="00775B89">
        <w:rPr>
          <w:lang w:val="de-DE"/>
        </w:rPr>
        <w:t>).</w:t>
      </w:r>
    </w:p>
    <w:p w:rsidR="00304E35" w:rsidRDefault="00304E35" w:rsidP="00304E35">
      <w:pPr>
        <w:rPr>
          <w:lang w:val="de-DE" w:eastAsia="es-ES"/>
        </w:rPr>
      </w:pPr>
      <w:r>
        <w:rPr>
          <w:lang w:val="de-DE"/>
        </w:rPr>
        <w:t>‟</w:t>
      </w:r>
      <w:r w:rsidRPr="00775B89">
        <w:rPr>
          <w:i/>
          <w:iCs/>
          <w:lang w:val="de-DE" w:eastAsia="es-ES"/>
        </w:rPr>
        <w:t>Liebe</w:t>
      </w:r>
      <w:r>
        <w:rPr>
          <w:lang w:val="de-DE" w:eastAsia="es-ES"/>
        </w:rPr>
        <w:t xml:space="preserve">. </w:t>
      </w:r>
      <w:r w:rsidRPr="00775B89">
        <w:rPr>
          <w:lang w:val="de-DE" w:eastAsia="es-ES"/>
        </w:rPr>
        <w:t>Seht hinein: diese Liebe, dieses Mitleid der</w:t>
      </w:r>
      <w:r>
        <w:rPr>
          <w:lang w:val="de-DE" w:eastAsia="es-ES"/>
        </w:rPr>
        <w:t xml:space="preserve"> </w:t>
      </w:r>
      <w:r w:rsidRPr="00775B89">
        <w:rPr>
          <w:lang w:val="de-DE" w:eastAsia="es-ES"/>
        </w:rPr>
        <w:t>Weiber</w:t>
      </w:r>
      <w:r>
        <w:rPr>
          <w:lang w:val="de-DE" w:eastAsia="es-ES"/>
        </w:rPr>
        <w:t xml:space="preserve">, </w:t>
      </w:r>
      <w:r w:rsidRPr="00775B89">
        <w:rPr>
          <w:lang w:val="de-DE" w:eastAsia="es-ES"/>
        </w:rPr>
        <w:t xml:space="preserve">gibt es etwas Egoistischeres?... Und wenn sie sich opfern, ihre Ehre, ihren Ruf, wem opfern sie sich? Dem Manne? Oder nicht vielmehr einem </w:t>
      </w:r>
      <w:r w:rsidRPr="00775B89">
        <w:rPr>
          <w:b/>
          <w:lang w:val="de-DE" w:eastAsia="es-ES"/>
        </w:rPr>
        <w:t>zügellosen Bedürfnisse</w:t>
      </w:r>
      <w:r w:rsidRPr="00775B89">
        <w:rPr>
          <w:lang w:val="de-DE" w:eastAsia="es-ES"/>
        </w:rPr>
        <w:t xml:space="preserve">? Das sind genau so </w:t>
      </w:r>
      <w:r w:rsidRPr="00103267">
        <w:rPr>
          <w:b/>
          <w:color w:val="C00000"/>
          <w:lang w:val="de-DE" w:eastAsia="es-ES"/>
        </w:rPr>
        <w:t>selbstsüchtige</w:t>
      </w:r>
      <w:r w:rsidRPr="00775B89">
        <w:rPr>
          <w:lang w:val="de-DE" w:eastAsia="es-ES"/>
        </w:rPr>
        <w:t xml:space="preserve"> Begierden: ob sie nun anderen wohltun und Dankbarkeit einpfanzen...</w:t>
      </w:r>
      <w:r>
        <w:rPr>
          <w:lang w:val="de-DE" w:eastAsia="es-ES"/>
        </w:rPr>
        <w:t xml:space="preserve"> </w:t>
      </w:r>
      <w:r w:rsidRPr="00775B89">
        <w:rPr>
          <w:lang w:val="de-DE" w:eastAsia="es-ES"/>
        </w:rPr>
        <w:t xml:space="preserve">Inwiefern eine derartige </w:t>
      </w:r>
      <w:r w:rsidRPr="00775B89">
        <w:rPr>
          <w:b/>
          <w:color w:val="C00000"/>
          <w:lang w:val="de-DE" w:eastAsia="es-ES"/>
        </w:rPr>
        <w:t>Hyperfötation</w:t>
      </w:r>
      <w:r w:rsidRPr="00775B89">
        <w:rPr>
          <w:lang w:val="de-DE" w:eastAsia="es-ES"/>
        </w:rPr>
        <w:t xml:space="preserve"> einer Wertung alles übrige </w:t>
      </w:r>
      <w:r w:rsidRPr="00775B89">
        <w:rPr>
          <w:i/>
          <w:iCs/>
          <w:lang w:val="de-DE" w:eastAsia="es-ES"/>
        </w:rPr>
        <w:t>heiligen</w:t>
      </w:r>
      <w:r w:rsidRPr="00775B89">
        <w:rPr>
          <w:lang w:val="de-DE" w:eastAsia="es-ES"/>
        </w:rPr>
        <w:t xml:space="preserve"> kann!!</w:t>
      </w:r>
      <w:r>
        <w:rPr>
          <w:lang w:val="de-DE" w:eastAsia="es-ES"/>
        </w:rPr>
        <w:t>ˮ (</w:t>
      </w:r>
      <w:r w:rsidRPr="00063086">
        <w:rPr>
          <w:i/>
          <w:lang w:val="de-DE" w:eastAsia="es-ES"/>
        </w:rPr>
        <w:t xml:space="preserve">‟Nachlassˮ </w:t>
      </w:r>
      <w:r w:rsidRPr="0044168A">
        <w:rPr>
          <w:i/>
          <w:lang w:val="de-DE" w:eastAsia="es-ES"/>
        </w:rPr>
        <w:t>77</w:t>
      </w:r>
      <w:r>
        <w:rPr>
          <w:lang w:val="de-DE" w:eastAsia="es-ES"/>
        </w:rPr>
        <w:t xml:space="preserve">; </w:t>
      </w:r>
      <w:r w:rsidRPr="0044168A">
        <w:rPr>
          <w:i/>
          <w:lang w:val="de-DE" w:eastAsia="es-ES"/>
        </w:rPr>
        <w:t>F 1887 11 [303</w:t>
      </w:r>
      <w:r>
        <w:rPr>
          <w:i/>
          <w:lang w:val="de-DE" w:eastAsia="es-ES"/>
        </w:rPr>
        <w:t>]</w:t>
      </w:r>
      <w:r w:rsidRPr="00775B89">
        <w:rPr>
          <w:lang w:val="de-DE" w:eastAsia="es-ES"/>
        </w:rPr>
        <w:t>)</w:t>
      </w:r>
    </w:p>
    <w:p w:rsidR="00304E35" w:rsidRPr="00775B89" w:rsidRDefault="00304E35" w:rsidP="0047313C">
      <w:pPr>
        <w:pStyle w:val="T3"/>
        <w:rPr>
          <w:lang w:eastAsia="es-ES"/>
        </w:rPr>
      </w:pPr>
      <w:bookmarkStart w:id="30" w:name="_Toc326651633"/>
      <w:r>
        <w:rPr>
          <w:lang w:eastAsia="es-ES"/>
        </w:rPr>
        <w:t>REIZBARE EITELKEIT DER FRAUEN</w:t>
      </w:r>
      <w:bookmarkEnd w:id="30"/>
    </w:p>
    <w:p w:rsidR="00304E35" w:rsidRPr="00775B89" w:rsidRDefault="00304E35" w:rsidP="00304E35">
      <w:pPr>
        <w:rPr>
          <w:lang w:val="de-DE" w:eastAsia="en-US"/>
        </w:rPr>
      </w:pPr>
      <w:r>
        <w:rPr>
          <w:b/>
          <w:lang w:val="de-DE"/>
        </w:rPr>
        <w:t>‟</w:t>
      </w:r>
      <w:r w:rsidRPr="00775B89">
        <w:rPr>
          <w:lang w:val="de-DE"/>
        </w:rPr>
        <w:t>In wiefern das Weib die Anderen zur guten Meinung über sich verführt und trotzdem sich dann vor dieser Meinung beugt</w:t>
      </w:r>
      <w:r>
        <w:rPr>
          <w:lang w:val="de-DE"/>
        </w:rPr>
        <w:t>ˮ (</w:t>
      </w:r>
      <w:r w:rsidRPr="00775B89">
        <w:rPr>
          <w:lang w:val="de-DE"/>
        </w:rPr>
        <w:t xml:space="preserve">als vor einer Autorität)ʼ. </w:t>
      </w:r>
      <w:r>
        <w:rPr>
          <w:lang w:val="de-DE"/>
        </w:rPr>
        <w:t>‟</w:t>
      </w:r>
      <w:r w:rsidRPr="00775B89">
        <w:rPr>
          <w:lang w:val="de-DE"/>
        </w:rPr>
        <w:t xml:space="preserve">Es ist Weiber-Art, seine Nächsten </w:t>
      </w:r>
      <w:r w:rsidRPr="00775B89">
        <w:rPr>
          <w:b/>
          <w:lang w:val="de-DE"/>
        </w:rPr>
        <w:t>zu einer guten Meinung über sich</w:t>
      </w:r>
      <w:r w:rsidRPr="00775B89">
        <w:rPr>
          <w:lang w:val="de-DE"/>
        </w:rPr>
        <w:t xml:space="preserve"> zu verführen und dann an diese Meinung wie an eine Autorität zu glauben</w:t>
      </w:r>
      <w:r>
        <w:rPr>
          <w:lang w:val="de-DE"/>
        </w:rPr>
        <w:t>ˮ (</w:t>
      </w:r>
      <w:r w:rsidRPr="00CC0501">
        <w:rPr>
          <w:i/>
          <w:lang w:val="de-DE"/>
        </w:rPr>
        <w:t>F 1882 3 [1] 8, 16</w:t>
      </w:r>
      <w:r>
        <w:rPr>
          <w:lang w:val="de-DE"/>
        </w:rPr>
        <w:t>).</w:t>
      </w:r>
    </w:p>
    <w:p w:rsidR="00304E35" w:rsidRPr="00775B89" w:rsidRDefault="00304E35" w:rsidP="00304E35">
      <w:pPr>
        <w:rPr>
          <w:lang w:val="de-DE"/>
        </w:rPr>
      </w:pPr>
      <w:r>
        <w:rPr>
          <w:lang w:val="de-DE"/>
        </w:rPr>
        <w:t>‟</w:t>
      </w:r>
      <w:r w:rsidRPr="00775B89">
        <w:rPr>
          <w:lang w:val="de-DE"/>
        </w:rPr>
        <w:t xml:space="preserve">Die Frauen gehen mit ihrer Liebe auf den los, der ihnen Furcht einflößt: das ist ihre Art von </w:t>
      </w:r>
      <w:r w:rsidRPr="00775B89">
        <w:rPr>
          <w:b/>
          <w:color w:val="C00000"/>
          <w:lang w:val="de-DE"/>
        </w:rPr>
        <w:t>Tapferkeit</w:t>
      </w:r>
      <w:r>
        <w:rPr>
          <w:lang w:val="de-DE"/>
        </w:rPr>
        <w:t>‟</w:t>
      </w:r>
      <w:r w:rsidRPr="00775B89">
        <w:rPr>
          <w:lang w:val="de-DE"/>
        </w:rPr>
        <w:t>(</w:t>
      </w:r>
      <w:r w:rsidRPr="00CC0501">
        <w:rPr>
          <w:i/>
          <w:lang w:val="de-DE"/>
        </w:rPr>
        <w:t>F 1882 3 [1]107</w:t>
      </w:r>
      <w:r w:rsidRPr="00775B89">
        <w:rPr>
          <w:lang w:val="de-DE"/>
        </w:rPr>
        <w:t>).</w:t>
      </w:r>
    </w:p>
    <w:p w:rsidR="00304E35" w:rsidRPr="00FF6EC2" w:rsidRDefault="00304E35" w:rsidP="00304E35">
      <w:pPr>
        <w:rPr>
          <w:lang w:val="de-DE"/>
        </w:rPr>
      </w:pPr>
      <w:r>
        <w:rPr>
          <w:lang w:val="de-DE"/>
        </w:rPr>
        <w:t>‟</w:t>
      </w:r>
      <w:r w:rsidRPr="00775B89">
        <w:rPr>
          <w:lang w:val="de-DE"/>
        </w:rPr>
        <w:t xml:space="preserve">Die </w:t>
      </w:r>
      <w:r w:rsidRPr="00775B89">
        <w:rPr>
          <w:b/>
          <w:lang w:val="de-DE"/>
        </w:rPr>
        <w:t>Weib</w:t>
      </w:r>
      <w:r w:rsidRPr="00775B89">
        <w:rPr>
          <w:lang w:val="de-DE"/>
        </w:rPr>
        <w:t xml:space="preserve">er unter Vormundschaft. Eigenthum. Vorzug der </w:t>
      </w:r>
      <w:r w:rsidRPr="00FF6EC2">
        <w:rPr>
          <w:lang w:val="de-DE"/>
        </w:rPr>
        <w:t>Weiblichen</w:t>
      </w:r>
      <w:r w:rsidRPr="00775B89">
        <w:rPr>
          <w:lang w:val="de-DE"/>
        </w:rPr>
        <w:t xml:space="preserve"> Erziehung des vorigen Jahrhunderts bei den Franzosen. Madame Roland als die alberne </w:t>
      </w:r>
      <w:r>
        <w:rPr>
          <w:lang w:val="de-DE"/>
        </w:rPr>
        <w:t>‟</w:t>
      </w:r>
      <w:r w:rsidRPr="00775B89">
        <w:rPr>
          <w:lang w:val="de-DE"/>
        </w:rPr>
        <w:t>Bürgerin,</w:t>
      </w:r>
      <w:r>
        <w:rPr>
          <w:lang w:val="de-DE"/>
        </w:rPr>
        <w:t xml:space="preserve">ˮ </w:t>
      </w:r>
      <w:r w:rsidRPr="00775B89">
        <w:rPr>
          <w:lang w:val="de-DE"/>
        </w:rPr>
        <w:t xml:space="preserve">bei der die </w:t>
      </w:r>
      <w:r w:rsidRPr="00FF6EC2">
        <w:rPr>
          <w:b/>
          <w:lang w:val="de-DE"/>
        </w:rPr>
        <w:t>Eitelkeit</w:t>
      </w:r>
      <w:r w:rsidRPr="00775B89">
        <w:rPr>
          <w:lang w:val="de-DE"/>
        </w:rPr>
        <w:t xml:space="preserve"> auf </w:t>
      </w:r>
      <w:r w:rsidRPr="00775B89">
        <w:rPr>
          <w:b/>
          <w:lang w:val="de-DE"/>
        </w:rPr>
        <w:t>Weib</w:t>
      </w:r>
      <w:r w:rsidRPr="00775B89">
        <w:rPr>
          <w:lang w:val="de-DE"/>
        </w:rPr>
        <w:t>l</w:t>
      </w:r>
      <w:r>
        <w:rPr>
          <w:lang w:val="de-DE"/>
        </w:rPr>
        <w:t xml:space="preserve">- </w:t>
      </w:r>
      <w:r w:rsidRPr="00775B89">
        <w:rPr>
          <w:lang w:val="de-DE"/>
        </w:rPr>
        <w:t xml:space="preserve">pöbelhafte </w:t>
      </w:r>
      <w:r w:rsidRPr="00FF6EC2">
        <w:rPr>
          <w:lang w:val="de-DE"/>
        </w:rPr>
        <w:t>Art eklatirt. (</w:t>
      </w:r>
      <w:r w:rsidRPr="00CC0501">
        <w:rPr>
          <w:i/>
          <w:lang w:val="de-DE"/>
        </w:rPr>
        <w:t>F 1884 25 [422]</w:t>
      </w:r>
      <w:r w:rsidRPr="00FF6EC2">
        <w:rPr>
          <w:lang w:val="de-DE"/>
        </w:rPr>
        <w:t>).</w:t>
      </w:r>
    </w:p>
    <w:p w:rsidR="00304E35" w:rsidRPr="008D6C05" w:rsidRDefault="00304E35" w:rsidP="00304E35">
      <w:pPr>
        <w:rPr>
          <w:lang w:val="de-DE"/>
        </w:rPr>
      </w:pPr>
      <w:r>
        <w:rPr>
          <w:lang w:val="de-DE"/>
        </w:rPr>
        <w:t>‟</w:t>
      </w:r>
      <w:r w:rsidRPr="00775B89">
        <w:rPr>
          <w:lang w:val="de-DE"/>
        </w:rPr>
        <w:t xml:space="preserve">Ich finde den </w:t>
      </w:r>
      <w:r w:rsidRPr="007C3ABD">
        <w:rPr>
          <w:b/>
          <w:lang w:val="de-DE"/>
        </w:rPr>
        <w:t>Mangel an Gerechtigkeitssinn</w:t>
      </w:r>
      <w:r w:rsidRPr="00775B89">
        <w:rPr>
          <w:lang w:val="de-DE"/>
        </w:rPr>
        <w:t xml:space="preserve"> bei Frauen </w:t>
      </w:r>
      <w:r w:rsidRPr="00775B89">
        <w:rPr>
          <w:i/>
          <w:iCs/>
          <w:lang w:val="de-DE"/>
        </w:rPr>
        <w:t>empörend</w:t>
      </w:r>
      <w:r w:rsidRPr="00775B89">
        <w:rPr>
          <w:lang w:val="de-DE"/>
        </w:rPr>
        <w:t>. Wie sie mit ihrem dolchspitzen Verstand verdächtigen usw.</w:t>
      </w:r>
      <w:r>
        <w:rPr>
          <w:lang w:val="de-DE"/>
        </w:rPr>
        <w:t xml:space="preserve">ˮ </w:t>
      </w:r>
      <w:r w:rsidRPr="008D6C05">
        <w:rPr>
          <w:lang w:val="de-DE"/>
        </w:rPr>
        <w:t>(</w:t>
      </w:r>
      <w:r w:rsidRPr="008D6C05">
        <w:rPr>
          <w:i/>
          <w:lang w:val="de-DE"/>
        </w:rPr>
        <w:t xml:space="preserve">F 1877 </w:t>
      </w:r>
      <w:r w:rsidRPr="008D6C05">
        <w:rPr>
          <w:bCs/>
          <w:i/>
          <w:lang w:val="de-DE"/>
        </w:rPr>
        <w:t>22 [63]</w:t>
      </w:r>
      <w:r w:rsidRPr="008D6C05">
        <w:rPr>
          <w:bCs/>
          <w:lang w:val="de-DE"/>
        </w:rPr>
        <w:t>).</w:t>
      </w:r>
    </w:p>
    <w:p w:rsidR="00304E35" w:rsidRDefault="00304E35" w:rsidP="00304E35">
      <w:pPr>
        <w:rPr>
          <w:lang w:val="de-DE"/>
        </w:rPr>
      </w:pPr>
      <w:r>
        <w:rPr>
          <w:lang w:val="de-DE"/>
        </w:rPr>
        <w:t>‟</w:t>
      </w:r>
      <w:r w:rsidRPr="00775B89">
        <w:rPr>
          <w:lang w:val="de-DE"/>
        </w:rPr>
        <w:t>Was das Weib betrifft, so neige ich zur orientalischen Behandlung: die ausnahmsweisen Weiber selber beweisen immer nur das Gleiche</w:t>
      </w:r>
      <w:r>
        <w:rPr>
          <w:lang w:val="de-DE"/>
        </w:rPr>
        <w:t xml:space="preserve">, </w:t>
      </w:r>
      <w:r w:rsidRPr="00FA5533">
        <w:rPr>
          <w:b/>
          <w:lang w:val="de-DE"/>
        </w:rPr>
        <w:t>Unfähigkeit zur Gerechtigkeit</w:t>
      </w:r>
      <w:r w:rsidRPr="00775B89">
        <w:rPr>
          <w:lang w:val="de-DE"/>
        </w:rPr>
        <w:t xml:space="preserve"> und unglaublich </w:t>
      </w:r>
      <w:r w:rsidRPr="00FA5533">
        <w:rPr>
          <w:b/>
          <w:lang w:val="de-DE"/>
        </w:rPr>
        <w:t xml:space="preserve">reizbare </w:t>
      </w:r>
      <w:r w:rsidRPr="00103267">
        <w:rPr>
          <w:b/>
          <w:color w:val="C00000"/>
          <w:lang w:val="de-DE"/>
        </w:rPr>
        <w:t>Eitelkeit</w:t>
      </w:r>
      <w:r w:rsidRPr="00775B89">
        <w:rPr>
          <w:lang w:val="de-DE"/>
        </w:rPr>
        <w:t>. Man soll nichts an ihnen zu ernst nehmen, ihre Liebe am wenigsten: zum mindesten soll man wissen, daß die treuest und leidenschaftlichst Liebenden gerade eine kleine Untreue zur Erholung nöthig haben, ja zur Ermöglichung der Dauer der Liebe</w:t>
      </w:r>
      <w:r>
        <w:rPr>
          <w:lang w:val="de-DE"/>
        </w:rPr>
        <w:t>ˮ (</w:t>
      </w:r>
      <w:r w:rsidRPr="008D6C05">
        <w:rPr>
          <w:i/>
          <w:lang w:val="de-DE"/>
        </w:rPr>
        <w:t>F 1883 26 [214]</w:t>
      </w:r>
      <w:r w:rsidRPr="00775B89">
        <w:rPr>
          <w:lang w:val="de-DE"/>
        </w:rPr>
        <w:t>).</w:t>
      </w:r>
      <w:r>
        <w:rPr>
          <w:lang w:val="de-DE"/>
        </w:rPr>
        <w:t xml:space="preserve"> </w:t>
      </w:r>
    </w:p>
    <w:p w:rsidR="00304E35" w:rsidRDefault="00304E35" w:rsidP="00304E35">
      <w:pPr>
        <w:rPr>
          <w:lang w:val="de-DE" w:eastAsia="es-ES"/>
        </w:rPr>
      </w:pPr>
      <w:r>
        <w:rPr>
          <w:lang w:val="de-DE"/>
        </w:rPr>
        <w:t>‟</w:t>
      </w:r>
      <w:r w:rsidRPr="00775B89">
        <w:rPr>
          <w:lang w:val="de-DE" w:eastAsia="es-ES"/>
        </w:rPr>
        <w:t xml:space="preserve">Allzulange war im Weibe ein </w:t>
      </w:r>
      <w:r w:rsidRPr="00775B89">
        <w:rPr>
          <w:b/>
          <w:color w:val="C00000"/>
          <w:lang w:val="de-DE" w:eastAsia="es-ES"/>
        </w:rPr>
        <w:t>Sklave und ein Tyrann</w:t>
      </w:r>
      <w:r w:rsidRPr="00775B89">
        <w:rPr>
          <w:color w:val="C00000"/>
          <w:lang w:val="de-DE" w:eastAsia="es-ES"/>
        </w:rPr>
        <w:t xml:space="preserve"> </w:t>
      </w:r>
      <w:r w:rsidRPr="00775B89">
        <w:rPr>
          <w:lang w:val="de-DE" w:eastAsia="es-ES"/>
        </w:rPr>
        <w:t xml:space="preserve">versteckt. Deshalb ist das Weib noch nicht der Freundschaft fähig: es kennt nur die Liebe. In der Liebe des Weibes ist </w:t>
      </w:r>
      <w:r w:rsidRPr="00103267">
        <w:rPr>
          <w:b/>
          <w:color w:val="C00000"/>
          <w:lang w:val="de-DE" w:eastAsia="es-ES"/>
        </w:rPr>
        <w:t>Ungerechtigkeit</w:t>
      </w:r>
      <w:r w:rsidRPr="00775B89">
        <w:rPr>
          <w:b/>
          <w:lang w:val="de-DE" w:eastAsia="es-ES"/>
        </w:rPr>
        <w:t xml:space="preserve"> und Blindheit</w:t>
      </w:r>
      <w:r w:rsidRPr="00775B89">
        <w:rPr>
          <w:lang w:val="de-DE" w:eastAsia="es-ES"/>
        </w:rPr>
        <w:t xml:space="preserve"> gegen alles, was es nicht liebt. Und auch in der wissenden Liebe des Weibes ist immer noch Überfall und Blitz und Nacht neben dem Lichte. Noch ist das Weib nicht der Freundschaft fähig: </w:t>
      </w:r>
      <w:r w:rsidRPr="00775B89">
        <w:rPr>
          <w:b/>
          <w:lang w:val="de-DE" w:eastAsia="es-ES"/>
        </w:rPr>
        <w:t xml:space="preserve">Katzen sind immer noch die Weiber, und Vögel. Oder, besten Falles, Küheʼ Noch ist das Weib nicht der Freundschaft fähig </w:t>
      </w:r>
      <w:r w:rsidRPr="00CC0501">
        <w:rPr>
          <w:lang w:val="de-DE" w:eastAsia="es-ES"/>
        </w:rPr>
        <w:t>(</w:t>
      </w:r>
      <w:r w:rsidRPr="00CC0501">
        <w:rPr>
          <w:i/>
          <w:lang w:val="de-DE" w:eastAsia="es-ES"/>
        </w:rPr>
        <w:t>‟Zarathustra. Vom Freunde</w:t>
      </w:r>
      <w:r w:rsidRPr="00CC0501">
        <w:rPr>
          <w:lang w:val="de-DE" w:eastAsia="es-ES"/>
        </w:rPr>
        <w:t>)</w:t>
      </w:r>
      <w:r w:rsidRPr="00775B89">
        <w:rPr>
          <w:lang w:val="de-DE" w:eastAsia="es-ES"/>
        </w:rPr>
        <w:t xml:space="preserve">. </w:t>
      </w:r>
    </w:p>
    <w:p w:rsidR="00304E35" w:rsidRPr="00775B89" w:rsidRDefault="00304E35" w:rsidP="00304E35">
      <w:pPr>
        <w:rPr>
          <w:lang w:val="de-DE" w:eastAsia="en-US"/>
        </w:rPr>
      </w:pPr>
      <w:r>
        <w:rPr>
          <w:lang w:val="de-DE"/>
        </w:rPr>
        <w:t>‟</w:t>
      </w:r>
      <w:r w:rsidRPr="00775B89">
        <w:rPr>
          <w:lang w:val="de-DE"/>
        </w:rPr>
        <w:t>(Mädchen-Affe)</w:t>
      </w:r>
      <w:r>
        <w:rPr>
          <w:lang w:val="de-DE"/>
        </w:rPr>
        <w:t>ˮ (</w:t>
      </w:r>
      <w:r w:rsidRPr="00733A6D">
        <w:rPr>
          <w:i/>
          <w:lang w:val="de-DE"/>
        </w:rPr>
        <w:t>F1877 21 [79]</w:t>
      </w:r>
      <w:r w:rsidRPr="00775B89">
        <w:rPr>
          <w:lang w:val="de-DE"/>
        </w:rPr>
        <w:t>). (</w:t>
      </w:r>
      <w:r w:rsidRPr="008D6C05">
        <w:rPr>
          <w:i/>
          <w:lang w:val="de-DE"/>
        </w:rPr>
        <w:t>Cf. ‟Menschen-Affeˮ</w:t>
      </w:r>
      <w:r>
        <w:rPr>
          <w:lang w:val="de-DE"/>
        </w:rPr>
        <w:t>)</w:t>
      </w:r>
      <w:r w:rsidRPr="00775B89">
        <w:rPr>
          <w:lang w:val="de-DE"/>
        </w:rPr>
        <w:t>.</w:t>
      </w:r>
    </w:p>
    <w:p w:rsidR="00304E35" w:rsidRPr="00775B89" w:rsidRDefault="00304E35" w:rsidP="00304E35">
      <w:pPr>
        <w:rPr>
          <w:lang w:val="de-DE"/>
        </w:rPr>
      </w:pPr>
      <w:r>
        <w:rPr>
          <w:lang w:val="de-DE" w:eastAsia="en-US"/>
        </w:rPr>
        <w:t>‟</w:t>
      </w:r>
      <w:r w:rsidRPr="00775B89">
        <w:rPr>
          <w:i/>
          <w:iCs/>
          <w:lang w:val="de-DE"/>
        </w:rPr>
        <w:t>Weib</w:t>
      </w:r>
      <w:r w:rsidRPr="00775B89">
        <w:rPr>
          <w:lang w:val="de-DE"/>
        </w:rPr>
        <w:t xml:space="preserve">. Und wo einmal ein Weib zum Bewußtsein über irgend eine Begabung kommt: wie viel lächerliche </w:t>
      </w:r>
      <w:r w:rsidRPr="00E021F4">
        <w:rPr>
          <w:b/>
          <w:lang w:val="de-DE"/>
        </w:rPr>
        <w:t>Selbstbewunderung</w:t>
      </w:r>
      <w:r w:rsidRPr="00775B89">
        <w:rPr>
          <w:lang w:val="de-DE"/>
        </w:rPr>
        <w:t xml:space="preserve">, wie viel </w:t>
      </w:r>
      <w:r>
        <w:rPr>
          <w:lang w:val="de-DE"/>
        </w:rPr>
        <w:t>‟</w:t>
      </w:r>
      <w:r w:rsidRPr="00775B89">
        <w:rPr>
          <w:b/>
          <w:lang w:val="de-DE"/>
        </w:rPr>
        <w:t>Gans</w:t>
      </w:r>
      <w:r>
        <w:rPr>
          <w:lang w:val="de-DE"/>
        </w:rPr>
        <w:t xml:space="preserve">ˮ </w:t>
      </w:r>
      <w:r w:rsidRPr="00775B89">
        <w:rPr>
          <w:lang w:val="de-DE"/>
        </w:rPr>
        <w:t>ist jedes Mal zugleich damit entfesselt!</w:t>
      </w:r>
      <w:r>
        <w:rPr>
          <w:lang w:val="de-DE" w:eastAsia="en-US"/>
        </w:rPr>
        <w:t>ˮ (</w:t>
      </w:r>
      <w:r w:rsidRPr="00CC0501">
        <w:rPr>
          <w:i/>
          <w:lang w:val="de-DE" w:eastAsia="en-US"/>
        </w:rPr>
        <w:t>F 1885 39 [19]</w:t>
      </w:r>
      <w:r w:rsidRPr="00775B89">
        <w:rPr>
          <w:lang w:val="de-DE" w:eastAsia="en-US"/>
        </w:rPr>
        <w:t>).</w:t>
      </w:r>
    </w:p>
    <w:p w:rsidR="00304E35" w:rsidRPr="00775B89" w:rsidRDefault="00304E35" w:rsidP="00304E35">
      <w:pPr>
        <w:rPr>
          <w:lang w:val="de-DE"/>
        </w:rPr>
      </w:pPr>
      <w:r>
        <w:rPr>
          <w:lang w:val="de-DE"/>
        </w:rPr>
        <w:t>‟</w:t>
      </w:r>
      <w:r w:rsidRPr="00775B89">
        <w:rPr>
          <w:lang w:val="de-DE"/>
        </w:rPr>
        <w:t xml:space="preserve">Frauen, welche ihre Söhne besonders lieben, sind meistens </w:t>
      </w:r>
      <w:r w:rsidRPr="00775B89">
        <w:rPr>
          <w:b/>
          <w:lang w:val="de-DE"/>
        </w:rPr>
        <w:t>eitel und eingebildet</w:t>
      </w:r>
      <w:r w:rsidRPr="00775B89">
        <w:rPr>
          <w:lang w:val="de-DE"/>
        </w:rPr>
        <w:t xml:space="preserve">. Frauen, welche sich nicht viel aus ihren Söhnen machen, haben meistens Recht damit, geben aber zu verstehen, dass von einem solchen Vater kein besseres Kind zu erwarten gewesen sei: so zeigt sich ihre </w:t>
      </w:r>
      <w:r w:rsidRPr="00103267">
        <w:rPr>
          <w:b/>
          <w:color w:val="C00000"/>
          <w:lang w:val="de-DE"/>
        </w:rPr>
        <w:t>Eitelkeit</w:t>
      </w:r>
      <w:r>
        <w:rPr>
          <w:color w:val="C00000"/>
          <w:lang w:val="de-DE"/>
        </w:rPr>
        <w:t>ˮ</w:t>
      </w:r>
      <w:r w:rsidRPr="00CC0501">
        <w:rPr>
          <w:lang w:val="de-DE"/>
        </w:rPr>
        <w:t xml:space="preserve"> (</w:t>
      </w:r>
      <w:r w:rsidRPr="00CC0501">
        <w:rPr>
          <w:i/>
          <w:lang w:val="de-DE"/>
        </w:rPr>
        <w:t>F 1876</w:t>
      </w:r>
      <w:r w:rsidRPr="00CC0501">
        <w:rPr>
          <w:b/>
          <w:i/>
          <w:lang w:val="de-DE"/>
        </w:rPr>
        <w:t xml:space="preserve"> </w:t>
      </w:r>
      <w:r w:rsidRPr="00CC0501">
        <w:rPr>
          <w:i/>
          <w:lang w:val="de-DE"/>
        </w:rPr>
        <w:t>18 [45] 140</w:t>
      </w:r>
      <w:r w:rsidRPr="00775B89">
        <w:rPr>
          <w:lang w:val="de-DE"/>
        </w:rPr>
        <w:t>).</w:t>
      </w:r>
    </w:p>
    <w:p w:rsidR="00304E35" w:rsidRPr="00775B89" w:rsidRDefault="00304E35" w:rsidP="00304E35">
      <w:pPr>
        <w:rPr>
          <w:lang w:val="de-DE" w:eastAsia="en-US"/>
        </w:rPr>
      </w:pPr>
      <w:r>
        <w:rPr>
          <w:lang w:val="de-DE"/>
        </w:rPr>
        <w:t>‟</w:t>
      </w:r>
      <w:r w:rsidRPr="00775B89">
        <w:rPr>
          <w:lang w:val="de-DE" w:eastAsia="en-US"/>
        </w:rPr>
        <w:t xml:space="preserve">Die </w:t>
      </w:r>
      <w:r w:rsidRPr="006177CC">
        <w:rPr>
          <w:b/>
          <w:color w:val="C00000"/>
          <w:lang w:val="de-DE" w:eastAsia="en-US"/>
        </w:rPr>
        <w:t>Eitelkeit</w:t>
      </w:r>
      <w:r w:rsidRPr="00775B89">
        <w:rPr>
          <w:lang w:val="de-DE" w:eastAsia="en-US"/>
        </w:rPr>
        <w:t xml:space="preserve"> der Frauen verlangt, daß ein Mann mehr sei als ein glücklicher Gatte</w:t>
      </w:r>
      <w:r>
        <w:rPr>
          <w:lang w:val="de-DE"/>
        </w:rPr>
        <w:t>ˮ (</w:t>
      </w:r>
      <w:r w:rsidRPr="00CC0501">
        <w:rPr>
          <w:i/>
          <w:lang w:val="de-DE"/>
        </w:rPr>
        <w:t>‟Menschlichesˮ 407</w:t>
      </w:r>
      <w:r w:rsidRPr="00775B89">
        <w:rPr>
          <w:lang w:val="de-DE"/>
        </w:rPr>
        <w:t>).</w:t>
      </w:r>
    </w:p>
    <w:p w:rsidR="00304E35" w:rsidRPr="00775B89" w:rsidRDefault="00304E35" w:rsidP="00304E35">
      <w:pPr>
        <w:rPr>
          <w:lang w:val="de-DE"/>
        </w:rPr>
      </w:pPr>
      <w:r>
        <w:rPr>
          <w:lang w:val="de-DE"/>
        </w:rPr>
        <w:t>‟</w:t>
      </w:r>
      <w:r w:rsidRPr="00775B89">
        <w:rPr>
          <w:lang w:val="de-DE"/>
        </w:rPr>
        <w:t xml:space="preserve">Die Frauen gehen mit ihrer Liebe auf den los, der ihnen Furcht einflößt: das ist ihre Art von </w:t>
      </w:r>
      <w:r w:rsidRPr="0085332A">
        <w:rPr>
          <w:b/>
          <w:color w:val="C00000"/>
          <w:lang w:val="de-DE"/>
        </w:rPr>
        <w:t>Tapferkeit</w:t>
      </w:r>
      <w:r>
        <w:rPr>
          <w:lang w:val="de-DE"/>
        </w:rPr>
        <w:t>. (</w:t>
      </w:r>
      <w:r w:rsidRPr="00CC0501">
        <w:rPr>
          <w:i/>
          <w:lang w:val="de-DE"/>
        </w:rPr>
        <w:t>F 1882 3 [1]107; F 1876 19 [45]73</w:t>
      </w:r>
      <w:r w:rsidRPr="00775B89">
        <w:rPr>
          <w:lang w:val="de-DE"/>
        </w:rPr>
        <w:t>).</w:t>
      </w:r>
    </w:p>
    <w:p w:rsidR="00304E35" w:rsidRPr="00775B89" w:rsidRDefault="00304E35" w:rsidP="00304E35">
      <w:pPr>
        <w:rPr>
          <w:lang w:val="de-DE"/>
        </w:rPr>
      </w:pPr>
      <w:r>
        <w:rPr>
          <w:i/>
          <w:iCs/>
          <w:lang w:val="de-DE" w:eastAsia="en-US"/>
        </w:rPr>
        <w:t>‟</w:t>
      </w:r>
      <w:r w:rsidRPr="00775B89">
        <w:rPr>
          <w:i/>
          <w:iCs/>
          <w:lang w:val="de-DE" w:eastAsia="en-US"/>
        </w:rPr>
        <w:t>Lieben und besitzen</w:t>
      </w:r>
      <w:r>
        <w:rPr>
          <w:i/>
          <w:iCs/>
          <w:lang w:val="de-DE" w:eastAsia="en-US"/>
        </w:rPr>
        <w:t xml:space="preserve">. </w:t>
      </w:r>
      <w:r w:rsidRPr="00775B89">
        <w:rPr>
          <w:lang w:val="de-DE" w:eastAsia="en-US"/>
        </w:rPr>
        <w:t xml:space="preserve">Frauen lieben meistens einen bedeutenden Mann so, daß sie ihn allein haben wollen. Sie würden ihn gern in Verschluß legen, wenn nicht ihre </w:t>
      </w:r>
      <w:r w:rsidRPr="006177CC">
        <w:rPr>
          <w:b/>
          <w:color w:val="C00000"/>
          <w:lang w:val="de-DE" w:eastAsia="en-US"/>
        </w:rPr>
        <w:t>Eitelkeit</w:t>
      </w:r>
      <w:r w:rsidRPr="00775B89">
        <w:rPr>
          <w:lang w:val="de-DE" w:eastAsia="en-US"/>
        </w:rPr>
        <w:t xml:space="preserve"> widerriete: diese will, daß er auch vor anderen bedeutend erscheine</w:t>
      </w:r>
      <w:r>
        <w:rPr>
          <w:lang w:val="de-DE" w:eastAsia="en-US"/>
        </w:rPr>
        <w:t xml:space="preserve">ˮ </w:t>
      </w:r>
      <w:r w:rsidRPr="00775B89">
        <w:rPr>
          <w:lang w:val="de-DE" w:eastAsia="en-US"/>
        </w:rPr>
        <w:t>(</w:t>
      </w:r>
      <w:r w:rsidRPr="00CC0501">
        <w:rPr>
          <w:i/>
          <w:lang w:val="de-DE" w:eastAsia="en-US"/>
        </w:rPr>
        <w:t>‟Menschlichesˮ 401)</w:t>
      </w:r>
      <w:r w:rsidRPr="00775B89">
        <w:rPr>
          <w:lang w:val="de-DE" w:eastAsia="en-US"/>
        </w:rPr>
        <w:t>.</w:t>
      </w:r>
      <w:r w:rsidRPr="00775B89">
        <w:rPr>
          <w:lang w:val="de-DE"/>
        </w:rPr>
        <w:t xml:space="preserve"> </w:t>
      </w:r>
    </w:p>
    <w:p w:rsidR="00304E35" w:rsidRPr="00775B89" w:rsidRDefault="00304E35" w:rsidP="00304E35">
      <w:pPr>
        <w:rPr>
          <w:lang w:val="de-DE"/>
        </w:rPr>
      </w:pPr>
      <w:r>
        <w:rPr>
          <w:lang w:val="de-DE"/>
        </w:rPr>
        <w:t>‟</w:t>
      </w:r>
      <w:r w:rsidRPr="00775B89">
        <w:rPr>
          <w:lang w:val="de-DE"/>
        </w:rPr>
        <w:t xml:space="preserve">Die Aneignungslust des </w:t>
      </w:r>
      <w:r w:rsidRPr="00775B89">
        <w:rPr>
          <w:b/>
          <w:lang w:val="de-DE"/>
        </w:rPr>
        <w:t>Ichgefühls</w:t>
      </w:r>
      <w:r w:rsidRPr="00775B89">
        <w:rPr>
          <w:lang w:val="de-DE"/>
        </w:rPr>
        <w:t xml:space="preserve"> hat keine Grenzen: die großen Männer reden so, als ob die ganze Zeit hinter ihnen stünde und sie der Kopf dieses langen Leibes seien, und die guten Frauen rechnen sich die Schönheit ihrer Kinder, ihrer Kleider, ihres Hundes, ihres Arztes, ihrer Stadt zum Verdienste und wagen es nur nicht, zu sagen </w:t>
      </w:r>
      <w:r>
        <w:rPr>
          <w:lang w:val="de-DE"/>
        </w:rPr>
        <w:t>‟</w:t>
      </w:r>
      <w:r w:rsidRPr="00775B89">
        <w:rPr>
          <w:lang w:val="de-DE"/>
        </w:rPr>
        <w:t>das alles bin ich</w:t>
      </w:r>
      <w:r>
        <w:rPr>
          <w:lang w:val="de-DE"/>
        </w:rPr>
        <w:t>ʼ</w:t>
      </w:r>
      <w:r w:rsidRPr="00775B89">
        <w:rPr>
          <w:lang w:val="de-DE"/>
        </w:rPr>
        <w:t>. Chi non ha, non é</w:t>
      </w:r>
      <w:r>
        <w:rPr>
          <w:lang w:val="de-DE"/>
        </w:rPr>
        <w:t xml:space="preserve">, </w:t>
      </w:r>
      <w:r w:rsidRPr="00775B89">
        <w:rPr>
          <w:lang w:val="de-DE"/>
        </w:rPr>
        <w:t>sagt man in Italien</w:t>
      </w:r>
      <w:r>
        <w:rPr>
          <w:lang w:val="de-DE"/>
        </w:rPr>
        <w:t>ˮ (</w:t>
      </w:r>
      <w:r w:rsidRPr="00CC0501">
        <w:rPr>
          <w:i/>
          <w:lang w:val="de-DE"/>
        </w:rPr>
        <w:t>‟Morgenröteˮ 285</w:t>
      </w:r>
      <w:r w:rsidRPr="00775B89">
        <w:rPr>
          <w:lang w:val="de-DE"/>
        </w:rPr>
        <w:t>).</w:t>
      </w:r>
    </w:p>
    <w:p w:rsidR="00304E35" w:rsidRDefault="00304E35" w:rsidP="00304E35">
      <w:pPr>
        <w:rPr>
          <w:lang w:val="de-DE"/>
        </w:rPr>
      </w:pPr>
      <w:r>
        <w:rPr>
          <w:lang w:val="de-DE"/>
        </w:rPr>
        <w:t>‟</w:t>
      </w:r>
      <w:r w:rsidRPr="00775B89">
        <w:rPr>
          <w:lang w:val="de-DE"/>
        </w:rPr>
        <w:t xml:space="preserve">Verschiedener </w:t>
      </w:r>
      <w:r w:rsidRPr="006177CC">
        <w:rPr>
          <w:b/>
          <w:color w:val="C00000"/>
          <w:lang w:val="de-DE"/>
        </w:rPr>
        <w:t>Stolz</w:t>
      </w:r>
      <w:r w:rsidRPr="00775B89">
        <w:rPr>
          <w:lang w:val="de-DE"/>
        </w:rPr>
        <w:t xml:space="preserve">. Die Frauen sind es, welche bei der Vorstellung erbleichen, ihr Geliebter möchte </w:t>
      </w:r>
      <w:r w:rsidRPr="00775B89">
        <w:rPr>
          <w:b/>
          <w:lang w:val="de-DE"/>
        </w:rPr>
        <w:t>ihrer nicht wert sein</w:t>
      </w:r>
      <w:r w:rsidRPr="00775B89">
        <w:rPr>
          <w:lang w:val="de-DE"/>
        </w:rPr>
        <w:t xml:space="preserve">; die Männer sind es, welche bei der Vorstellung erbleichen, sie möchten </w:t>
      </w:r>
      <w:r w:rsidRPr="00775B89">
        <w:rPr>
          <w:b/>
          <w:lang w:val="de-DE"/>
        </w:rPr>
        <w:t>ihrer Geliebten nicht wert sein</w:t>
      </w:r>
      <w:r w:rsidRPr="00775B89">
        <w:rPr>
          <w:lang w:val="de-DE"/>
        </w:rPr>
        <w:t xml:space="preserve">. Es ist hier von ganzen Frauen, ganzen Männern die Rede. Solche Männer, als die Menschen der Zuversichtlichkeit und des Machtgefühls für gewöhnlich, haben im Zustande der Passion ihre </w:t>
      </w:r>
      <w:r w:rsidRPr="00775B89">
        <w:rPr>
          <w:b/>
          <w:lang w:val="de-DE"/>
        </w:rPr>
        <w:t>Verschämtheit, ihren Zweifel</w:t>
      </w:r>
      <w:r w:rsidRPr="00775B89">
        <w:rPr>
          <w:lang w:val="de-DE"/>
        </w:rPr>
        <w:t xml:space="preserve"> an sich; solche </w:t>
      </w:r>
      <w:r w:rsidRPr="00775B89">
        <w:rPr>
          <w:lang w:val="de-DE"/>
        </w:rPr>
        <w:lastRenderedPageBreak/>
        <w:t xml:space="preserve">Frauen aber fühlen sich sonst immer als </w:t>
      </w:r>
      <w:r w:rsidRPr="00775B89">
        <w:rPr>
          <w:b/>
          <w:lang w:val="de-DE"/>
        </w:rPr>
        <w:t>die Schwachen</w:t>
      </w:r>
      <w:r w:rsidRPr="00775B89">
        <w:rPr>
          <w:lang w:val="de-DE"/>
        </w:rPr>
        <w:t xml:space="preserve">, zur Hingebung Bereiten, aber in der hohen Ausnahme der Passion haben sie ihren </w:t>
      </w:r>
      <w:r w:rsidRPr="00775B89">
        <w:rPr>
          <w:b/>
          <w:lang w:val="de-DE"/>
        </w:rPr>
        <w:t>Stolz und ihr Machtgefühl</w:t>
      </w:r>
      <w:r>
        <w:rPr>
          <w:lang w:val="de-DE"/>
        </w:rPr>
        <w:t xml:space="preserve">, </w:t>
      </w:r>
      <w:r w:rsidRPr="00775B89">
        <w:rPr>
          <w:lang w:val="de-DE"/>
        </w:rPr>
        <w:t>als welches frägt: wer ist meiner würdig? (</w:t>
      </w:r>
      <w:r w:rsidRPr="00CC0501">
        <w:rPr>
          <w:i/>
          <w:lang w:val="de-DE"/>
        </w:rPr>
        <w:t>‟Morgenröteˮ 403</w:t>
      </w:r>
      <w:r w:rsidRPr="00775B89">
        <w:rPr>
          <w:lang w:val="de-DE"/>
        </w:rPr>
        <w:t>).</w:t>
      </w:r>
    </w:p>
    <w:p w:rsidR="00304E35" w:rsidRPr="00775B89" w:rsidRDefault="00304E35" w:rsidP="0047313C">
      <w:pPr>
        <w:pStyle w:val="T3"/>
      </w:pPr>
      <w:bookmarkStart w:id="31" w:name="_Toc326651634"/>
      <w:r w:rsidRPr="00775B89">
        <w:t xml:space="preserve">DIE EINE HÄLFTE DER MENSCHHEIT IST </w:t>
      </w:r>
      <w:r w:rsidRPr="00725A1A">
        <w:t>SCHWACH</w:t>
      </w:r>
      <w:bookmarkEnd w:id="31"/>
    </w:p>
    <w:p w:rsidR="00304E35" w:rsidRPr="00775B89" w:rsidRDefault="00304E35" w:rsidP="00304E35">
      <w:pPr>
        <w:rPr>
          <w:lang w:val="de-DE" w:eastAsia="en-US"/>
        </w:rPr>
      </w:pPr>
      <w:r>
        <w:rPr>
          <w:lang w:val="de-DE" w:eastAsia="en-US"/>
        </w:rPr>
        <w:t>‟</w:t>
      </w:r>
      <w:r w:rsidRPr="00775B89">
        <w:rPr>
          <w:lang w:val="de-DE" w:eastAsia="en-US"/>
        </w:rPr>
        <w:t xml:space="preserve">Der große Pöbel- und </w:t>
      </w:r>
      <w:r w:rsidRPr="0038132A">
        <w:rPr>
          <w:b/>
          <w:lang w:val="de-DE" w:eastAsia="en-US"/>
        </w:rPr>
        <w:t>Sklavenaufstand</w:t>
      </w:r>
      <w:r w:rsidRPr="00775B89">
        <w:rPr>
          <w:lang w:val="de-DE" w:eastAsia="en-US"/>
        </w:rPr>
        <w:t xml:space="preserve"> […] die Weiber, welche nicht mehr an die höhere Art </w:t>
      </w:r>
      <w:r w:rsidRPr="0065426E">
        <w:rPr>
          <w:b/>
          <w:lang w:val="de-DE" w:eastAsia="en-US"/>
        </w:rPr>
        <w:t>des Mannes</w:t>
      </w:r>
      <w:r w:rsidRPr="00775B89">
        <w:rPr>
          <w:lang w:val="de-DE" w:eastAsia="en-US"/>
        </w:rPr>
        <w:t xml:space="preserve"> glauben</w:t>
      </w:r>
      <w:r>
        <w:rPr>
          <w:lang w:val="de-DE" w:eastAsia="en-US"/>
        </w:rPr>
        <w:t>ˮ (</w:t>
      </w:r>
      <w:r w:rsidRPr="008D6C05">
        <w:rPr>
          <w:i/>
          <w:lang w:val="de-DE" w:eastAsia="en-US"/>
        </w:rPr>
        <w:t>F 1884 26 [324]</w:t>
      </w:r>
      <w:r w:rsidRPr="00775B89">
        <w:rPr>
          <w:lang w:val="de-DE" w:eastAsia="en-US"/>
        </w:rPr>
        <w:t>).</w:t>
      </w:r>
    </w:p>
    <w:p w:rsidR="00304E35" w:rsidRPr="00775B89" w:rsidRDefault="00304E35" w:rsidP="00304E35">
      <w:pPr>
        <w:rPr>
          <w:lang w:val="de-DE"/>
        </w:rPr>
      </w:pPr>
      <w:r>
        <w:rPr>
          <w:lang w:val="de-DE"/>
        </w:rPr>
        <w:t>‟</w:t>
      </w:r>
      <w:r w:rsidRPr="00775B89">
        <w:rPr>
          <w:lang w:val="de-DE"/>
        </w:rPr>
        <w:t xml:space="preserve">Das Weib versucht zu lieben, wo es fühlt, </w:t>
      </w:r>
      <w:r w:rsidRPr="00BB19DD">
        <w:rPr>
          <w:b/>
          <w:lang w:val="de-DE"/>
        </w:rPr>
        <w:t>gehorchen und dienen</w:t>
      </w:r>
      <w:r w:rsidRPr="00775B89">
        <w:rPr>
          <w:lang w:val="de-DE"/>
        </w:rPr>
        <w:t xml:space="preserve"> zu müssen: es ist sein Kunststück, um das Joch leichter zu tragen</w:t>
      </w:r>
      <w:r>
        <w:rPr>
          <w:lang w:val="de-DE"/>
        </w:rPr>
        <w:t>ˮ (</w:t>
      </w:r>
      <w:r w:rsidRPr="00CC0501">
        <w:rPr>
          <w:i/>
          <w:lang w:val="de-DE"/>
        </w:rPr>
        <w:t>F 1882 3 [1]316</w:t>
      </w:r>
      <w:r w:rsidRPr="00775B89">
        <w:rPr>
          <w:lang w:val="de-DE"/>
        </w:rPr>
        <w:t>).</w:t>
      </w:r>
    </w:p>
    <w:p w:rsidR="00304E35" w:rsidRPr="00775B89" w:rsidRDefault="00304E35" w:rsidP="00304E35">
      <w:pPr>
        <w:rPr>
          <w:lang w:val="de-DE"/>
        </w:rPr>
      </w:pPr>
      <w:r>
        <w:rPr>
          <w:lang w:val="de-DE"/>
        </w:rPr>
        <w:t>‟</w:t>
      </w:r>
      <w:r w:rsidRPr="00103267">
        <w:rPr>
          <w:lang w:val="de-DE"/>
        </w:rPr>
        <w:t>Dieser Instinkt</w:t>
      </w:r>
      <w:r>
        <w:rPr>
          <w:lang w:val="de-DE"/>
        </w:rPr>
        <w:t xml:space="preserve"> </w:t>
      </w:r>
      <w:r w:rsidRPr="00103267">
        <w:rPr>
          <w:lang w:val="de-DE"/>
        </w:rPr>
        <w:t xml:space="preserve">zum Glauben </w:t>
      </w:r>
      <w:r w:rsidRPr="00775B89">
        <w:rPr>
          <w:lang w:val="de-DE"/>
        </w:rPr>
        <w:t xml:space="preserve">ist auch der eigentlich </w:t>
      </w:r>
      <w:r w:rsidRPr="00CD7A6F">
        <w:rPr>
          <w:lang w:val="de-DE"/>
        </w:rPr>
        <w:t>Weibliche Instinkt</w:t>
      </w:r>
      <w:r w:rsidRPr="00775B89">
        <w:rPr>
          <w:lang w:val="de-DE"/>
        </w:rPr>
        <w:t xml:space="preserve">; und wenn die Weiber Einen unerbittlichen Lehrer finden, der von ihnen </w:t>
      </w:r>
      <w:r w:rsidRPr="00775B89">
        <w:rPr>
          <w:b/>
          <w:lang w:val="de-DE"/>
        </w:rPr>
        <w:t>Gehorsam und Niederwerfung will</w:t>
      </w:r>
      <w:r w:rsidRPr="00775B89">
        <w:rPr>
          <w:lang w:val="de-DE"/>
        </w:rPr>
        <w:t xml:space="preserve">, oder auch nur einen Künstler, der das Weib in der </w:t>
      </w:r>
      <w:r>
        <w:rPr>
          <w:lang w:val="de-DE"/>
        </w:rPr>
        <w:t>Attitüde seiner ʽVollkommenheitʼ als</w:t>
      </w:r>
      <w:r w:rsidRPr="00775B89">
        <w:rPr>
          <w:lang w:val="de-DE"/>
        </w:rPr>
        <w:t xml:space="preserve"> </w:t>
      </w:r>
      <w:r w:rsidRPr="002A1D08">
        <w:rPr>
          <w:lang w:val="de-DE"/>
        </w:rPr>
        <w:t xml:space="preserve">anbetendes hingebendes hingegebenes Geschöpf, als Opfer zeigt, wie z. B., R. W., da sind sie vor Glück ʽaußer sichʼ: nämlich in ihren letzten Instinkten </w:t>
      </w:r>
      <w:r w:rsidRPr="00775B89">
        <w:rPr>
          <w:lang w:val="de-DE"/>
        </w:rPr>
        <w:t>vor sich selber bestätigt und befriedigt</w:t>
      </w:r>
      <w:r>
        <w:rPr>
          <w:lang w:val="de-DE"/>
        </w:rPr>
        <w:t>ˮ (</w:t>
      </w:r>
      <w:r w:rsidRPr="00CC0501">
        <w:rPr>
          <w:i/>
          <w:lang w:val="de-DE"/>
        </w:rPr>
        <w:t>F 1885 34 [85]</w:t>
      </w:r>
      <w:r w:rsidRPr="00775B89">
        <w:rPr>
          <w:lang w:val="de-DE"/>
        </w:rPr>
        <w:t>).</w:t>
      </w:r>
    </w:p>
    <w:p w:rsidR="00304E35" w:rsidRPr="00775B89" w:rsidRDefault="00304E35" w:rsidP="00304E35">
      <w:pPr>
        <w:rPr>
          <w:lang w:val="de-DE"/>
        </w:rPr>
      </w:pPr>
      <w:r>
        <w:rPr>
          <w:lang w:val="de-DE"/>
        </w:rPr>
        <w:t>‟</w:t>
      </w:r>
      <w:r w:rsidRPr="00775B89">
        <w:rPr>
          <w:lang w:val="de-DE"/>
        </w:rPr>
        <w:t xml:space="preserve">Endlich: </w:t>
      </w:r>
      <w:r w:rsidRPr="002A1D08">
        <w:rPr>
          <w:b/>
          <w:color w:val="C00000"/>
          <w:lang w:val="de-DE"/>
        </w:rPr>
        <w:t>das Weib! Die eine Hälfte der Menschheit ist schwach</w:t>
      </w:r>
      <w:r w:rsidRPr="00775B89">
        <w:rPr>
          <w:b/>
          <w:lang w:val="de-DE"/>
        </w:rPr>
        <w:t>, typisch-krank, wechsel</w:t>
      </w:r>
      <w:r>
        <w:rPr>
          <w:b/>
          <w:lang w:val="de-DE"/>
        </w:rPr>
        <w:t xml:space="preserve">nd, unbeständig, </w:t>
      </w:r>
      <w:r w:rsidRPr="00775B89">
        <w:rPr>
          <w:lang w:val="de-DE"/>
        </w:rPr>
        <w:t xml:space="preserve">das Weib braucht die Stärke, um sich an sie zu klammern, und eine </w:t>
      </w:r>
      <w:r w:rsidRPr="00775B89">
        <w:rPr>
          <w:b/>
          <w:lang w:val="de-DE"/>
        </w:rPr>
        <w:t>Religion der Schwäche</w:t>
      </w:r>
      <w:r w:rsidRPr="00775B89">
        <w:rPr>
          <w:lang w:val="de-DE"/>
        </w:rPr>
        <w:t xml:space="preserve">, welche es als göttlich verherrlicht, </w:t>
      </w:r>
      <w:r w:rsidRPr="00775B89">
        <w:rPr>
          <w:b/>
          <w:lang w:val="de-DE"/>
        </w:rPr>
        <w:t>schwach zu sein</w:t>
      </w:r>
      <w:r w:rsidRPr="00775B89">
        <w:rPr>
          <w:lang w:val="de-DE"/>
        </w:rPr>
        <w:t xml:space="preserve">, zu lieben, </w:t>
      </w:r>
      <w:r w:rsidRPr="00775B89">
        <w:rPr>
          <w:b/>
          <w:lang w:val="de-DE"/>
        </w:rPr>
        <w:t>demütig</w:t>
      </w:r>
      <w:r w:rsidRPr="00775B89">
        <w:rPr>
          <w:lang w:val="de-DE"/>
        </w:rPr>
        <w:t xml:space="preserve"> zu sein: oder besser, es macht </w:t>
      </w:r>
      <w:r w:rsidRPr="00775B89">
        <w:rPr>
          <w:b/>
          <w:lang w:val="de-DE"/>
        </w:rPr>
        <w:t>die Starken schwach</w:t>
      </w:r>
      <w:r>
        <w:rPr>
          <w:lang w:val="de-DE"/>
        </w:rPr>
        <w:t xml:space="preserve">, </w:t>
      </w:r>
      <w:r w:rsidRPr="00775B89">
        <w:rPr>
          <w:lang w:val="de-DE"/>
        </w:rPr>
        <w:t xml:space="preserve">es herrscht, wenn es gelingt, die Starken zu überwältigen. Das Weib hat immer mit den Typen der </w:t>
      </w:r>
      <w:r w:rsidRPr="00775B89">
        <w:rPr>
          <w:b/>
          <w:lang w:val="de-DE"/>
        </w:rPr>
        <w:t>décadence</w:t>
      </w:r>
      <w:r w:rsidRPr="00775B89">
        <w:rPr>
          <w:lang w:val="de-DE"/>
        </w:rPr>
        <w:t xml:space="preserve">, den Priestern, zusammen konspiriert gegen die </w:t>
      </w:r>
      <w:r>
        <w:rPr>
          <w:lang w:val="de-DE"/>
        </w:rPr>
        <w:t>‟</w:t>
      </w:r>
      <w:r w:rsidRPr="00775B89">
        <w:rPr>
          <w:lang w:val="de-DE"/>
        </w:rPr>
        <w:t>Mächtigen</w:t>
      </w:r>
      <w:r>
        <w:rPr>
          <w:lang w:val="de-DE"/>
        </w:rPr>
        <w:t>ʼ</w:t>
      </w:r>
      <w:r w:rsidRPr="00775B89">
        <w:rPr>
          <w:lang w:val="de-DE"/>
        </w:rPr>
        <w:t xml:space="preserve">, die </w:t>
      </w:r>
      <w:r>
        <w:rPr>
          <w:lang w:val="de-DE"/>
        </w:rPr>
        <w:t>‟</w:t>
      </w:r>
      <w:r w:rsidRPr="00775B89">
        <w:rPr>
          <w:lang w:val="de-DE"/>
        </w:rPr>
        <w:t>Starken</w:t>
      </w:r>
      <w:r>
        <w:rPr>
          <w:lang w:val="de-DE"/>
        </w:rPr>
        <w:t>ʼ</w:t>
      </w:r>
      <w:r w:rsidRPr="00775B89">
        <w:rPr>
          <w:lang w:val="de-DE"/>
        </w:rPr>
        <w:t>, die Männer. Das Weib bringt die Kinder beiseite für den Kultus der Pietät, des Mitleids, der Liebe</w:t>
      </w:r>
      <w:r>
        <w:rPr>
          <w:lang w:val="de-DE"/>
        </w:rPr>
        <w:t xml:space="preserve">, </w:t>
      </w:r>
      <w:r w:rsidRPr="00775B89">
        <w:rPr>
          <w:lang w:val="de-DE"/>
        </w:rPr>
        <w:t xml:space="preserve">die Mutter repräsentiert den </w:t>
      </w:r>
      <w:r w:rsidRPr="00775B89">
        <w:rPr>
          <w:b/>
          <w:lang w:val="de-DE"/>
        </w:rPr>
        <w:t xml:space="preserve">Altruismus </w:t>
      </w:r>
      <w:r w:rsidRPr="00775B89">
        <w:rPr>
          <w:lang w:val="de-DE"/>
        </w:rPr>
        <w:t>überzeugend</w:t>
      </w:r>
      <w:r>
        <w:rPr>
          <w:lang w:val="de-DE"/>
        </w:rPr>
        <w:t>ˮ (</w:t>
      </w:r>
      <w:r w:rsidRPr="00063086">
        <w:rPr>
          <w:i/>
          <w:lang w:val="de-DE"/>
        </w:rPr>
        <w:t xml:space="preserve">‟Nachlassˮ </w:t>
      </w:r>
      <w:r w:rsidRPr="00CC0501">
        <w:rPr>
          <w:i/>
          <w:lang w:val="de-DE"/>
        </w:rPr>
        <w:t>864; F 1888 14 [182]</w:t>
      </w:r>
      <w:r w:rsidRPr="00775B89">
        <w:rPr>
          <w:lang w:val="de-DE"/>
        </w:rPr>
        <w:t>).</w:t>
      </w:r>
    </w:p>
    <w:p w:rsidR="00304E35" w:rsidRDefault="00304E35" w:rsidP="00304E35">
      <w:pPr>
        <w:rPr>
          <w:lang w:val="de-DE" w:eastAsia="en-US"/>
        </w:rPr>
      </w:pPr>
      <w:r>
        <w:rPr>
          <w:i/>
          <w:iCs/>
          <w:lang w:val="de-DE" w:eastAsia="en-US"/>
        </w:rPr>
        <w:t>‟</w:t>
      </w:r>
      <w:r w:rsidRPr="00775B89">
        <w:rPr>
          <w:i/>
          <w:iCs/>
          <w:lang w:val="de-DE" w:eastAsia="en-US"/>
        </w:rPr>
        <w:t>Hingebung</w:t>
      </w:r>
      <w:r w:rsidRPr="00775B89">
        <w:rPr>
          <w:lang w:val="de-DE" w:eastAsia="en-US"/>
        </w:rPr>
        <w:t xml:space="preserve">. Es gibt edle Frauen mit einer gewissen Armut des Geistes, welche, um ihre tiefste Hingebung </w:t>
      </w:r>
      <w:r w:rsidRPr="00775B89">
        <w:rPr>
          <w:i/>
          <w:iCs/>
          <w:lang w:val="de-DE" w:eastAsia="en-US"/>
        </w:rPr>
        <w:t>auszudrücken</w:t>
      </w:r>
      <w:r w:rsidRPr="00775B89">
        <w:rPr>
          <w:lang w:val="de-DE" w:eastAsia="en-US"/>
        </w:rPr>
        <w:t xml:space="preserve">, sich nicht anders zu helfen wissen als so, daß sie ihre </w:t>
      </w:r>
      <w:r w:rsidRPr="007F77E2">
        <w:rPr>
          <w:b/>
          <w:lang w:val="de-DE" w:eastAsia="en-US"/>
        </w:rPr>
        <w:t>Tugend und Scham anbieten</w:t>
      </w:r>
      <w:r w:rsidRPr="00775B89">
        <w:rPr>
          <w:lang w:val="de-DE" w:eastAsia="en-US"/>
        </w:rPr>
        <w:t>: es ist ihnen ihr Höchstes. Und oft wird dies Geschenk angenommen, ohne so tief zu verpflichten, als die Geberinnen voraussetzen</w:t>
      </w:r>
      <w:r>
        <w:rPr>
          <w:lang w:val="de-DE" w:eastAsia="en-US"/>
        </w:rPr>
        <w:t xml:space="preserve">, </w:t>
      </w:r>
      <w:r w:rsidRPr="00775B89">
        <w:rPr>
          <w:lang w:val="de-DE" w:eastAsia="en-US"/>
        </w:rPr>
        <w:t xml:space="preserve">eine sehr schwermütige Geschichte! </w:t>
      </w:r>
      <w:r w:rsidRPr="00775B89">
        <w:rPr>
          <w:i/>
          <w:iCs/>
          <w:lang w:val="de-DE" w:eastAsia="en-US"/>
        </w:rPr>
        <w:t>Die Stärke der Schwachen</w:t>
      </w:r>
      <w:r>
        <w:rPr>
          <w:i/>
          <w:iCs/>
          <w:lang w:val="de-DE" w:eastAsia="en-US"/>
        </w:rPr>
        <w:t xml:space="preserve">. </w:t>
      </w:r>
      <w:r w:rsidRPr="00775B89">
        <w:rPr>
          <w:lang w:val="de-DE" w:eastAsia="en-US"/>
        </w:rPr>
        <w:t xml:space="preserve">Alle Frauen sind fein darin, ihre </w:t>
      </w:r>
      <w:r w:rsidRPr="007F77E2">
        <w:rPr>
          <w:b/>
          <w:lang w:val="de-DE" w:eastAsia="en-US"/>
        </w:rPr>
        <w:t>Schwäche zu übertreiben</w:t>
      </w:r>
      <w:r w:rsidRPr="00775B89">
        <w:rPr>
          <w:lang w:val="de-DE" w:eastAsia="en-US"/>
        </w:rPr>
        <w:t xml:space="preserve">, ja sie sind erfinderisch in Schwächen, um ganz und gar als </w:t>
      </w:r>
      <w:r w:rsidRPr="007F77E2">
        <w:rPr>
          <w:b/>
          <w:color w:val="C00000"/>
          <w:lang w:val="de-DE" w:eastAsia="en-US"/>
        </w:rPr>
        <w:t>zerbrechliche Zieraten</w:t>
      </w:r>
      <w:r w:rsidRPr="007F77E2">
        <w:rPr>
          <w:color w:val="C00000"/>
          <w:lang w:val="de-DE" w:eastAsia="en-US"/>
        </w:rPr>
        <w:t xml:space="preserve"> </w:t>
      </w:r>
      <w:r w:rsidRPr="00775B89">
        <w:rPr>
          <w:lang w:val="de-DE" w:eastAsia="en-US"/>
        </w:rPr>
        <w:t xml:space="preserve">zu erscheinen, denen selbst ein Stäubchen wehtut: ihr Dasein soll dem Manne seine Plumpheit zu Gemüte führen und ins Gewissen schieben. So wehren sie sich gegen die Starken und alles </w:t>
      </w:r>
      <w:r w:rsidRPr="00733A6D">
        <w:rPr>
          <w:i/>
          <w:lang w:val="de-DE" w:eastAsia="en-US"/>
        </w:rPr>
        <w:t>ʽ</w:t>
      </w:r>
      <w:r w:rsidRPr="007F77E2">
        <w:rPr>
          <w:b/>
          <w:color w:val="C00000"/>
          <w:lang w:val="de-DE" w:eastAsia="en-US"/>
        </w:rPr>
        <w:t>Faustrecht</w:t>
      </w:r>
      <w:r w:rsidRPr="00733A6D">
        <w:rPr>
          <w:i/>
          <w:lang w:val="de-DE" w:eastAsia="en-US"/>
        </w:rPr>
        <w:t>ʼ</w:t>
      </w:r>
      <w:r>
        <w:rPr>
          <w:lang w:val="de-DE" w:eastAsia="en-US"/>
        </w:rPr>
        <w:t xml:space="preserve"> </w:t>
      </w:r>
      <w:r w:rsidRPr="00775B89">
        <w:rPr>
          <w:lang w:val="de-DE" w:eastAsia="en-US"/>
        </w:rPr>
        <w:t>(</w:t>
      </w:r>
      <w:r w:rsidRPr="00CC0501">
        <w:rPr>
          <w:i/>
          <w:lang w:val="de-DE" w:eastAsia="en-US"/>
        </w:rPr>
        <w:t>‟Fröhlicheˮ 65; 66</w:t>
      </w:r>
      <w:r w:rsidRPr="00775B89">
        <w:rPr>
          <w:lang w:val="de-DE" w:eastAsia="en-US"/>
        </w:rPr>
        <w:t>).</w:t>
      </w:r>
    </w:p>
    <w:p w:rsidR="00304E35" w:rsidRDefault="00304E35" w:rsidP="00304E35">
      <w:pPr>
        <w:rPr>
          <w:lang w:val="de-DE" w:eastAsia="en-US"/>
        </w:rPr>
      </w:pPr>
      <w:r>
        <w:rPr>
          <w:lang w:val="de-DE" w:eastAsia="en-US"/>
        </w:rPr>
        <w:t>ˮ</w:t>
      </w:r>
      <w:r w:rsidRPr="00715566">
        <w:rPr>
          <w:lang w:val="de-DE" w:eastAsia="en-US"/>
        </w:rPr>
        <w:t xml:space="preserve">das gilt allen feineren Gewissen als unanständig, unehrlich, als Lügnerei, </w:t>
      </w:r>
      <w:r w:rsidRPr="00E149A8">
        <w:rPr>
          <w:b/>
          <w:lang w:val="de-DE" w:eastAsia="en-US"/>
        </w:rPr>
        <w:t>Feminismus, Schwachheit</w:t>
      </w:r>
      <w:r w:rsidRPr="00715566">
        <w:rPr>
          <w:lang w:val="de-DE" w:eastAsia="en-US"/>
        </w:rPr>
        <w:t>, Feigheit</w:t>
      </w:r>
      <w:r>
        <w:rPr>
          <w:lang w:val="de-DE" w:eastAsia="en-US"/>
        </w:rPr>
        <w:t>ˮ (</w:t>
      </w:r>
      <w:r w:rsidRPr="00E149A8">
        <w:rPr>
          <w:i/>
          <w:lang w:val="de-DE" w:eastAsia="en-US"/>
        </w:rPr>
        <w:t>‟Genealogieˮ 3.27</w:t>
      </w:r>
      <w:r>
        <w:rPr>
          <w:i/>
          <w:lang w:val="de-DE" w:eastAsia="en-US"/>
        </w:rPr>
        <w:t>;</w:t>
      </w:r>
      <w:r w:rsidRPr="0025382E">
        <w:rPr>
          <w:i/>
          <w:lang w:val="de-DE" w:eastAsia="en-US"/>
        </w:rPr>
        <w:t xml:space="preserve"> ‟Fröhlicheˮ 357</w:t>
      </w:r>
      <w:r>
        <w:rPr>
          <w:lang w:val="de-DE" w:eastAsia="en-US"/>
        </w:rPr>
        <w:t>).</w:t>
      </w:r>
    </w:p>
    <w:p w:rsidR="00304E35" w:rsidRDefault="00304E35" w:rsidP="00304E35">
      <w:pPr>
        <w:rPr>
          <w:lang w:val="de-DE"/>
        </w:rPr>
      </w:pPr>
      <w:r>
        <w:rPr>
          <w:lang w:val="de-DE"/>
        </w:rPr>
        <w:t>‟</w:t>
      </w:r>
      <w:r w:rsidRPr="00775B89">
        <w:rPr>
          <w:lang w:val="de-DE" w:eastAsia="es-ES"/>
        </w:rPr>
        <w:t xml:space="preserve">Du nährtest uns mit starker Manns-Kost und kräftigen Sprüchen: laß es nicht zu, daß uns zum Nachtisch die </w:t>
      </w:r>
      <w:r w:rsidRPr="00A96D93">
        <w:rPr>
          <w:b/>
          <w:color w:val="C00000"/>
          <w:lang w:val="de-DE" w:eastAsia="es-ES"/>
        </w:rPr>
        <w:t>weichlichen weiblichen Geister</w:t>
      </w:r>
      <w:r w:rsidRPr="00A96D93">
        <w:rPr>
          <w:color w:val="C00000"/>
          <w:lang w:val="de-DE" w:eastAsia="es-ES"/>
        </w:rPr>
        <w:t xml:space="preserve"> </w:t>
      </w:r>
      <w:r w:rsidRPr="00775B89">
        <w:rPr>
          <w:lang w:val="de-DE" w:eastAsia="es-ES"/>
        </w:rPr>
        <w:t>wieder anfallen!</w:t>
      </w:r>
      <w:r>
        <w:rPr>
          <w:lang w:val="de-DE"/>
        </w:rPr>
        <w:t>ˮ (</w:t>
      </w:r>
      <w:r w:rsidRPr="0025382E">
        <w:rPr>
          <w:i/>
          <w:lang w:val="de-DE" w:eastAsia="en-US"/>
        </w:rPr>
        <w:t>‟</w:t>
      </w:r>
      <w:r>
        <w:rPr>
          <w:i/>
          <w:lang w:val="de-DE"/>
        </w:rPr>
        <w:t xml:space="preserve">Also sprach </w:t>
      </w:r>
      <w:r w:rsidRPr="008D6C05">
        <w:rPr>
          <w:i/>
          <w:lang w:val="de-DE"/>
        </w:rPr>
        <w:t>Zarat</w:t>
      </w:r>
      <w:r>
        <w:rPr>
          <w:i/>
          <w:lang w:val="de-DE"/>
        </w:rPr>
        <w:t>h</w:t>
      </w:r>
      <w:r w:rsidRPr="008D6C05">
        <w:rPr>
          <w:i/>
          <w:lang w:val="de-DE"/>
        </w:rPr>
        <w:t>ustra 4</w:t>
      </w:r>
      <w:r w:rsidRPr="0025382E">
        <w:rPr>
          <w:i/>
          <w:lang w:val="de-DE" w:eastAsia="en-US"/>
        </w:rPr>
        <w:t>ˮ</w:t>
      </w:r>
      <w:r w:rsidRPr="008D6C05">
        <w:rPr>
          <w:i/>
          <w:lang w:val="de-DE"/>
        </w:rPr>
        <w:t xml:space="preserve">. </w:t>
      </w:r>
      <w:r>
        <w:rPr>
          <w:i/>
          <w:lang w:val="de-DE"/>
        </w:rPr>
        <w:t>Unter Töchtern</w:t>
      </w:r>
      <w:r w:rsidRPr="008D6C05">
        <w:rPr>
          <w:i/>
          <w:lang w:val="de-DE"/>
        </w:rPr>
        <w:t>ʼ</w:t>
      </w:r>
      <w:r w:rsidRPr="00775B89">
        <w:rPr>
          <w:lang w:val="de-DE"/>
        </w:rPr>
        <w:t>).</w:t>
      </w:r>
    </w:p>
    <w:p w:rsidR="00304E35" w:rsidRPr="00775B89" w:rsidRDefault="00304E35" w:rsidP="00304E35">
      <w:pPr>
        <w:rPr>
          <w:lang w:val="de-DE" w:eastAsia="en-US"/>
        </w:rPr>
      </w:pPr>
      <w:r>
        <w:rPr>
          <w:lang w:val="de-DE" w:eastAsia="en-US"/>
        </w:rPr>
        <w:t>‟</w:t>
      </w:r>
      <w:r w:rsidRPr="00775B89">
        <w:rPr>
          <w:lang w:val="de-DE" w:eastAsia="en-US"/>
        </w:rPr>
        <w:t xml:space="preserve">ob man einer </w:t>
      </w:r>
      <w:r>
        <w:rPr>
          <w:lang w:val="de-DE" w:eastAsia="en-US"/>
        </w:rPr>
        <w:t>‟</w:t>
      </w:r>
      <w:r w:rsidRPr="00AC7B7B">
        <w:rPr>
          <w:b/>
          <w:lang w:val="de-DE" w:eastAsia="en-US"/>
        </w:rPr>
        <w:t>Pflicht</w:t>
      </w:r>
      <w:r>
        <w:rPr>
          <w:lang w:val="de-DE" w:eastAsia="en-US"/>
        </w:rPr>
        <w:t>ʼ noch fähig ist? (</w:t>
      </w:r>
      <w:r w:rsidRPr="00775B89">
        <w:rPr>
          <w:lang w:val="de-DE" w:eastAsia="en-US"/>
        </w:rPr>
        <w:t xml:space="preserve">es gibt solche, die sich den Rest ihrer Lebenslust rauben würden, wenn sie sich die Pflicht </w:t>
      </w:r>
      <w:r w:rsidRPr="00775B89">
        <w:rPr>
          <w:i/>
          <w:iCs/>
          <w:lang w:val="de-DE" w:eastAsia="en-US"/>
        </w:rPr>
        <w:t>rauben</w:t>
      </w:r>
      <w:r w:rsidRPr="00775B89">
        <w:rPr>
          <w:lang w:val="de-DE" w:eastAsia="en-US"/>
        </w:rPr>
        <w:t xml:space="preserve"> ließen</w:t>
      </w:r>
      <w:r>
        <w:rPr>
          <w:lang w:val="de-DE" w:eastAsia="en-US"/>
        </w:rPr>
        <w:t xml:space="preserve">, </w:t>
      </w:r>
      <w:r w:rsidRPr="00775B89">
        <w:rPr>
          <w:lang w:val="de-DE" w:eastAsia="en-US"/>
        </w:rPr>
        <w:t>sonderlich die Weiblichen, die Untertänig-Geborenen.)</w:t>
      </w:r>
      <w:r>
        <w:rPr>
          <w:lang w:val="de-DE" w:eastAsia="en-US"/>
        </w:rPr>
        <w:t>ˮ (</w:t>
      </w:r>
      <w:r w:rsidRPr="00063086">
        <w:rPr>
          <w:i/>
          <w:lang w:val="de-DE" w:eastAsia="en-US"/>
        </w:rPr>
        <w:t xml:space="preserve">‟Nachlassˮ </w:t>
      </w:r>
      <w:r w:rsidRPr="00CC0501">
        <w:rPr>
          <w:i/>
          <w:lang w:val="de-DE" w:eastAsia="en-US"/>
        </w:rPr>
        <w:t>1009</w:t>
      </w:r>
      <w:r w:rsidRPr="00775B89">
        <w:rPr>
          <w:lang w:val="de-DE" w:eastAsia="en-US"/>
        </w:rPr>
        <w:t>).</w:t>
      </w:r>
    </w:p>
    <w:p w:rsidR="00304E35" w:rsidRPr="00775B89" w:rsidRDefault="00304E35" w:rsidP="00304E35">
      <w:pPr>
        <w:rPr>
          <w:lang w:val="de-DE"/>
        </w:rPr>
      </w:pPr>
      <w:r>
        <w:rPr>
          <w:lang w:val="de-DE"/>
        </w:rPr>
        <w:t>‟</w:t>
      </w:r>
      <w:r w:rsidRPr="00775B89">
        <w:rPr>
          <w:lang w:val="de-DE"/>
        </w:rPr>
        <w:t xml:space="preserve">Vermöge der Liebe sucht der Mann die unbedingte Sklavin, das Weib die unbedingte </w:t>
      </w:r>
      <w:r w:rsidRPr="007C3ABD">
        <w:rPr>
          <w:b/>
          <w:lang w:val="de-DE"/>
        </w:rPr>
        <w:t>Sklaverei</w:t>
      </w:r>
      <w:r>
        <w:rPr>
          <w:lang w:val="de-DE"/>
        </w:rPr>
        <w:t xml:space="preserve">, </w:t>
      </w:r>
      <w:r w:rsidRPr="00775B89">
        <w:rPr>
          <w:lang w:val="de-DE"/>
        </w:rPr>
        <w:t>Liebe ist das Verlangen nach einer vergangenen Cultur und Gesellschaft</w:t>
      </w:r>
      <w:r>
        <w:rPr>
          <w:lang w:val="de-DE"/>
        </w:rPr>
        <w:t>ˮ (</w:t>
      </w:r>
      <w:r w:rsidRPr="00CC0501">
        <w:rPr>
          <w:i/>
          <w:lang w:val="de-DE"/>
        </w:rPr>
        <w:t>F 1882 2 [14]</w:t>
      </w:r>
      <w:r w:rsidRPr="00775B89">
        <w:rPr>
          <w:lang w:val="de-DE"/>
        </w:rPr>
        <w:t>).</w:t>
      </w:r>
    </w:p>
    <w:p w:rsidR="00304E35" w:rsidRPr="009C407B" w:rsidRDefault="00304E35" w:rsidP="00304E35">
      <w:pPr>
        <w:rPr>
          <w:sz w:val="24"/>
          <w:lang w:val="de-DE" w:eastAsia="en-US"/>
        </w:rPr>
      </w:pPr>
      <w:r>
        <w:rPr>
          <w:lang w:val="de-DE"/>
        </w:rPr>
        <w:t>‟</w:t>
      </w:r>
      <w:r w:rsidRPr="00243C52">
        <w:rPr>
          <w:lang w:val="de-DE"/>
        </w:rPr>
        <w:t xml:space="preserve">eine Zucht zur </w:t>
      </w:r>
      <w:r>
        <w:rPr>
          <w:lang w:val="de-DE"/>
        </w:rPr>
        <w:t>‟</w:t>
      </w:r>
      <w:r w:rsidRPr="00CC0501">
        <w:rPr>
          <w:lang w:val="de-DE"/>
        </w:rPr>
        <w:t>Unpersönlichkeit</w:t>
      </w:r>
      <w:r>
        <w:rPr>
          <w:lang w:val="de-DE"/>
        </w:rPr>
        <w:t>ʼ</w:t>
      </w:r>
      <w:r w:rsidRPr="00243C52">
        <w:rPr>
          <w:lang w:val="de-DE"/>
        </w:rPr>
        <w:t xml:space="preserve">, zum </w:t>
      </w:r>
      <w:r w:rsidRPr="00CC0501">
        <w:rPr>
          <w:lang w:val="de-DE"/>
        </w:rPr>
        <w:t>Sich-selbst-Vergessen</w:t>
      </w:r>
      <w:r w:rsidRPr="00243C52">
        <w:rPr>
          <w:lang w:val="de-DE"/>
        </w:rPr>
        <w:t xml:space="preserve">, zur </w:t>
      </w:r>
      <w:r w:rsidRPr="00CC0501">
        <w:rPr>
          <w:color w:val="7030A0"/>
          <w:lang w:val="de-DE"/>
        </w:rPr>
        <w:t>'incuria</w:t>
      </w:r>
      <w:r w:rsidRPr="00CC0501">
        <w:rPr>
          <w:lang w:val="de-DE"/>
        </w:rPr>
        <w:t xml:space="preserve"> sui'</w:t>
      </w:r>
      <w:r w:rsidRPr="00243C52">
        <w:rPr>
          <w:lang w:val="de-DE"/>
        </w:rPr>
        <w:t xml:space="preserve">: </w:t>
      </w:r>
      <w:r w:rsidRPr="00775B89">
        <w:rPr>
          <w:lang w:val="de-DE"/>
        </w:rPr>
        <w:t xml:space="preserve">wie gründlich, wie fein hat der </w:t>
      </w:r>
      <w:r w:rsidRPr="00CC0501">
        <w:rPr>
          <w:lang w:val="de-DE"/>
        </w:rPr>
        <w:t>asketische Priester</w:t>
      </w:r>
      <w:r w:rsidRPr="00775B89">
        <w:rPr>
          <w:lang w:val="de-DE"/>
        </w:rPr>
        <w:t xml:space="preserve"> sie im Kampf mit dem Schmerz zu benutzen gewußt! Gerade wenn er mit Leidenden der niederen Stände, mit Arbeitssklaven oder Gefangenen zu tun hatte (oder mit </w:t>
      </w:r>
      <w:r w:rsidRPr="007E43A2">
        <w:rPr>
          <w:b/>
          <w:lang w:val="de-DE"/>
        </w:rPr>
        <w:t>Frauen</w:t>
      </w:r>
      <w:r w:rsidRPr="00775B89">
        <w:rPr>
          <w:lang w:val="de-DE"/>
        </w:rPr>
        <w:t xml:space="preserve">: die ja meistens beides zugleich sind, </w:t>
      </w:r>
      <w:r w:rsidRPr="007E43A2">
        <w:rPr>
          <w:b/>
          <w:color w:val="C00000"/>
          <w:lang w:val="de-DE"/>
        </w:rPr>
        <w:t>Arbeits</w:t>
      </w:r>
      <w:r w:rsidRPr="007E43A2">
        <w:rPr>
          <w:b/>
          <w:color w:val="C00000"/>
          <w:lang w:val="de-DE"/>
        </w:rPr>
        <w:softHyphen/>
        <w:t>sklaven und Gefangene</w:t>
      </w:r>
      <w:r w:rsidRPr="00775B89">
        <w:rPr>
          <w:lang w:val="de-DE"/>
        </w:rPr>
        <w:t xml:space="preserve">), so bedurfte es wenig mehr als einer kleinen Kunst des Namenwechselns und der </w:t>
      </w:r>
      <w:r w:rsidRPr="00CC0501">
        <w:rPr>
          <w:lang w:val="de-DE"/>
        </w:rPr>
        <w:t>Umtau</w:t>
      </w:r>
      <w:r w:rsidRPr="00CC0501">
        <w:rPr>
          <w:lang w:val="de-DE"/>
        </w:rPr>
        <w:softHyphen/>
        <w:t>fung</w:t>
      </w:r>
      <w:r w:rsidRPr="00775B89">
        <w:rPr>
          <w:lang w:val="de-DE"/>
        </w:rPr>
        <w:t xml:space="preserve">, um sie in </w:t>
      </w:r>
      <w:r w:rsidRPr="00CC0501">
        <w:rPr>
          <w:lang w:val="de-DE"/>
        </w:rPr>
        <w:t>verhaßten Dingen</w:t>
      </w:r>
      <w:r w:rsidRPr="00775B89">
        <w:rPr>
          <w:lang w:val="de-DE"/>
        </w:rPr>
        <w:t xml:space="preserve"> fürderhin eine Wohltat, ein relatives Glück sehn zu machen</w:t>
      </w:r>
      <w:r>
        <w:rPr>
          <w:lang w:val="de-DE"/>
        </w:rPr>
        <w:t>,</w:t>
      </w:r>
      <w:r w:rsidRPr="00775B89">
        <w:rPr>
          <w:lang w:val="de-DE"/>
        </w:rPr>
        <w:t xml:space="preserve"> die Unzufriedenheit des Sklaven mit seinem Los ist jedenfalls </w:t>
      </w:r>
      <w:r w:rsidRPr="00243C52">
        <w:rPr>
          <w:lang w:val="de-DE"/>
        </w:rPr>
        <w:t>nicht</w:t>
      </w:r>
      <w:r w:rsidRPr="00775B89">
        <w:rPr>
          <w:lang w:val="de-DE"/>
        </w:rPr>
        <w:t xml:space="preserve"> von den Priestern erfunden worden</w:t>
      </w:r>
      <w:r>
        <w:rPr>
          <w:lang w:val="de-DE"/>
        </w:rPr>
        <w:t xml:space="preserve">ˮ </w:t>
      </w:r>
      <w:r w:rsidRPr="008D6C05">
        <w:rPr>
          <w:i/>
          <w:lang w:val="de-DE"/>
        </w:rPr>
        <w:t xml:space="preserve">(‟Zur Genealogieˮ 3.18; Cf. </w:t>
      </w:r>
      <w:r w:rsidRPr="008D6C05">
        <w:rPr>
          <w:i/>
          <w:lang w:val="de-DE" w:eastAsia="en-US"/>
        </w:rPr>
        <w:t>ʽ</w:t>
      </w:r>
      <w:r w:rsidRPr="008D6C05">
        <w:rPr>
          <w:i/>
          <w:lang w:val="de-DE"/>
        </w:rPr>
        <w:t>despectio suiʼ, Geulincx; cf. Genealogie 3.18</w:t>
      </w:r>
      <w:r>
        <w:rPr>
          <w:lang w:val="de-DE"/>
        </w:rPr>
        <w:t>).</w:t>
      </w:r>
    </w:p>
    <w:p w:rsidR="00304E35" w:rsidRPr="00775B89" w:rsidRDefault="00304E35" w:rsidP="00304E35">
      <w:pPr>
        <w:rPr>
          <w:lang w:val="de-DE"/>
        </w:rPr>
      </w:pPr>
      <w:r>
        <w:rPr>
          <w:lang w:val="de-DE"/>
        </w:rPr>
        <w:t>‟</w:t>
      </w:r>
      <w:r w:rsidRPr="00775B89">
        <w:rPr>
          <w:lang w:val="de-DE"/>
        </w:rPr>
        <w:t>Der Wagnerianer pur sang ist unmusikalisch; er unterliegt den Elementarkräften der Musik ungefähr, wie das Weib dem Willen seines Hypnotiseurs unterliegt</w:t>
      </w:r>
      <w:r>
        <w:rPr>
          <w:lang w:val="de-DE"/>
        </w:rPr>
        <w:t>ˮ (</w:t>
      </w:r>
      <w:r w:rsidRPr="00063086">
        <w:rPr>
          <w:i/>
          <w:lang w:val="de-DE"/>
        </w:rPr>
        <w:t xml:space="preserve">‟Nachlassˮ </w:t>
      </w:r>
      <w:r w:rsidRPr="00CC0501">
        <w:rPr>
          <w:i/>
          <w:lang w:val="de-DE"/>
        </w:rPr>
        <w:t>839</w:t>
      </w:r>
      <w:r w:rsidRPr="00775B89">
        <w:rPr>
          <w:lang w:val="de-DE"/>
        </w:rPr>
        <w:t>).</w:t>
      </w:r>
    </w:p>
    <w:p w:rsidR="00304E35" w:rsidRPr="00775B89" w:rsidRDefault="00304E35" w:rsidP="00304E35">
      <w:pPr>
        <w:rPr>
          <w:lang w:val="de-DE" w:eastAsia="es-ES"/>
        </w:rPr>
      </w:pPr>
      <w:r>
        <w:rPr>
          <w:lang w:val="de-DE" w:eastAsia="es-ES"/>
        </w:rPr>
        <w:t>‟</w:t>
      </w:r>
      <w:r w:rsidRPr="00775B89">
        <w:rPr>
          <w:lang w:val="de-DE" w:eastAsia="es-ES"/>
        </w:rPr>
        <w:t>Wenn ein griechischer K</w:t>
      </w:r>
      <w:r>
        <w:rPr>
          <w:color w:val="0000FF"/>
          <w:lang w:val="de-DE" w:eastAsia="es-ES"/>
        </w:rPr>
        <w:t xml:space="preserve">. </w:t>
      </w:r>
      <w:r w:rsidRPr="00775B89">
        <w:rPr>
          <w:lang w:val="de-DE" w:eastAsia="es-ES"/>
        </w:rPr>
        <w:t xml:space="preserve">sich seine Zuhörer oder Zuschauer vor die Seele stellte, so dachte er nicht an die Frauen (weder an die Mädchen, wie deutsche Romanschriftsteller, noch an die jungen Frauen, wie alle französischen Romanschriftsteller, noch an die alten, wie die englischen Romanschriftsteller), auch dachte er nicht an das </w:t>
      </w:r>
      <w:r>
        <w:rPr>
          <w:b/>
          <w:lang w:val="de-DE" w:eastAsia="es-ES"/>
        </w:rPr>
        <w:t>‟</w:t>
      </w:r>
      <w:r w:rsidRPr="00EE6AAC">
        <w:rPr>
          <w:b/>
          <w:lang w:val="de-DE" w:eastAsia="es-ES"/>
        </w:rPr>
        <w:t>Volk,</w:t>
      </w:r>
      <w:r>
        <w:rPr>
          <w:b/>
          <w:lang w:val="de-DE" w:eastAsia="es-ES"/>
        </w:rPr>
        <w:t xml:space="preserve">ˮ </w:t>
      </w:r>
      <w:r w:rsidRPr="00EE6AAC">
        <w:rPr>
          <w:b/>
          <w:lang w:val="de-DE" w:eastAsia="es-ES"/>
        </w:rPr>
        <w:t>an die große Masse</w:t>
      </w:r>
      <w:r w:rsidRPr="00775B89">
        <w:rPr>
          <w:lang w:val="de-DE" w:eastAsia="es-ES"/>
        </w:rPr>
        <w:t xml:space="preserve">, welche arbeitend und schwitzend die Straßen und Werkstätten seiner Vaterstadt füllte: ich meine die </w:t>
      </w:r>
      <w:r w:rsidRPr="00EE6AAC">
        <w:rPr>
          <w:b/>
          <w:lang w:val="de-DE" w:eastAsia="es-ES"/>
        </w:rPr>
        <w:t>Sklaven</w:t>
      </w:r>
      <w:r>
        <w:rPr>
          <w:lang w:val="de-DE" w:eastAsia="es-ES"/>
        </w:rPr>
        <w:t>ˮ (</w:t>
      </w:r>
      <w:r w:rsidRPr="00CC0501">
        <w:rPr>
          <w:i/>
          <w:lang w:val="de-DE" w:eastAsia="es-ES"/>
        </w:rPr>
        <w:t>F 1879 47 [4]</w:t>
      </w:r>
      <w:r w:rsidRPr="00775B89">
        <w:rPr>
          <w:lang w:val="de-DE" w:eastAsia="es-ES"/>
        </w:rPr>
        <w:t>).</w:t>
      </w:r>
    </w:p>
    <w:p w:rsidR="00304E35" w:rsidRPr="00775B89" w:rsidRDefault="00304E35" w:rsidP="00304E35">
      <w:pPr>
        <w:rPr>
          <w:lang w:val="de-DE"/>
        </w:rPr>
      </w:pPr>
      <w:r>
        <w:rPr>
          <w:lang w:val="de-DE"/>
        </w:rPr>
        <w:t>‟</w:t>
      </w:r>
      <w:r w:rsidRPr="00775B89">
        <w:rPr>
          <w:lang w:val="de-DE"/>
        </w:rPr>
        <w:t>Das Glück des Mannes heißt: ich will. Das Glück des Weibes heißt: er will.</w:t>
      </w:r>
      <w:r>
        <w:rPr>
          <w:lang w:val="de-DE"/>
        </w:rPr>
        <w:t xml:space="preserve"> </w:t>
      </w:r>
      <w:r w:rsidRPr="00733A6D">
        <w:rPr>
          <w:i/>
          <w:lang w:val="de-DE" w:eastAsia="en-US"/>
        </w:rPr>
        <w:t>ʽ</w:t>
      </w:r>
      <w:r w:rsidRPr="00775B89">
        <w:rPr>
          <w:lang w:val="de-DE"/>
        </w:rPr>
        <w:t>Siehe, jetzt eben ward die Welt vollkommen!</w:t>
      </w:r>
      <w:r>
        <w:rPr>
          <w:lang w:val="de-DE"/>
        </w:rPr>
        <w:t xml:space="preserve">ʼ </w:t>
      </w:r>
      <w:r w:rsidRPr="00775B89">
        <w:rPr>
          <w:lang w:val="de-DE"/>
        </w:rPr>
        <w:t>also denkt ein jedes Weib, wenn es aus ganzer Liebe gehorcht.</w:t>
      </w:r>
      <w:r>
        <w:rPr>
          <w:lang w:val="de-DE"/>
        </w:rPr>
        <w:t xml:space="preserve"> </w:t>
      </w:r>
      <w:r w:rsidRPr="00775B89">
        <w:rPr>
          <w:lang w:val="de-DE"/>
        </w:rPr>
        <w:t xml:space="preserve">Und </w:t>
      </w:r>
      <w:r w:rsidRPr="00BB19DD">
        <w:rPr>
          <w:b/>
          <w:lang w:val="de-DE"/>
        </w:rPr>
        <w:t>gehorchen</w:t>
      </w:r>
      <w:r w:rsidRPr="00775B89">
        <w:rPr>
          <w:lang w:val="de-DE"/>
        </w:rPr>
        <w:t xml:space="preserve"> muß das Weib und eine Tief</w:t>
      </w:r>
      <w:r>
        <w:rPr>
          <w:lang w:val="de-DE"/>
        </w:rPr>
        <w:t xml:space="preserve">e finden zu seiner Oberfläche. </w:t>
      </w:r>
      <w:r w:rsidRPr="00775B89">
        <w:rPr>
          <w:lang w:val="de-DE"/>
        </w:rPr>
        <w:t>Oberfläche ist des Weibes Gemüt, eine bewegliche stürmische Hau</w:t>
      </w:r>
      <w:r>
        <w:rPr>
          <w:lang w:val="de-DE"/>
        </w:rPr>
        <w:t xml:space="preserve">t auf einem seichten Gewässer. </w:t>
      </w:r>
      <w:r w:rsidRPr="00775B89">
        <w:rPr>
          <w:lang w:val="de-DE"/>
        </w:rPr>
        <w:t xml:space="preserve">Des Mannes Gemüt aber ist tief, sein Strom rauscht in unterirdischen Höhlen: das Weib </w:t>
      </w:r>
      <w:r w:rsidRPr="00FD0F51">
        <w:rPr>
          <w:b/>
          <w:lang w:val="de-DE"/>
        </w:rPr>
        <w:t>ahnt seine Kraft, aber</w:t>
      </w:r>
      <w:r w:rsidRPr="00775B89">
        <w:rPr>
          <w:lang w:val="de-DE"/>
        </w:rPr>
        <w:t xml:space="preserve"> begreift sie nicht</w:t>
      </w:r>
      <w:r>
        <w:rPr>
          <w:lang w:val="de-DE"/>
        </w:rPr>
        <w:t xml:space="preserve">ˮ </w:t>
      </w:r>
      <w:r w:rsidRPr="00CC0501">
        <w:rPr>
          <w:i/>
          <w:lang w:val="de-DE"/>
        </w:rPr>
        <w:t>(‟Also sprach Zarathustraˮ Von alten und jungen Weibleinˮ (‟Fröhlicheˮ Fähigkeit zur Rache 2.69</w:t>
      </w:r>
      <w:r>
        <w:rPr>
          <w:lang w:val="de-DE"/>
        </w:rPr>
        <w:t xml:space="preserve"> </w:t>
      </w:r>
      <w:r w:rsidRPr="00775B89">
        <w:rPr>
          <w:lang w:val="de-DE"/>
        </w:rPr>
        <w:t>).</w:t>
      </w:r>
    </w:p>
    <w:p w:rsidR="00304E35" w:rsidRPr="00775B89" w:rsidRDefault="00304E35" w:rsidP="00304E35">
      <w:pPr>
        <w:rPr>
          <w:lang w:val="de-DE"/>
        </w:rPr>
      </w:pPr>
      <w:r>
        <w:rPr>
          <w:lang w:val="de-DE"/>
        </w:rPr>
        <w:t>‟</w:t>
      </w:r>
      <w:r w:rsidRPr="00775B89">
        <w:rPr>
          <w:lang w:val="de-DE"/>
        </w:rPr>
        <w:t xml:space="preserve">Wo für das Volk geschwärmt wird, da </w:t>
      </w:r>
      <w:r w:rsidRPr="00BB19DD">
        <w:rPr>
          <w:b/>
          <w:lang w:val="de-DE"/>
        </w:rPr>
        <w:t>horchen</w:t>
      </w:r>
      <w:r w:rsidRPr="00775B89">
        <w:rPr>
          <w:lang w:val="de-DE"/>
        </w:rPr>
        <w:t xml:space="preserve"> immer gleich die Frauen </w:t>
      </w:r>
      <w:r w:rsidRPr="00BB19DD">
        <w:rPr>
          <w:b/>
          <w:lang w:val="de-DE"/>
        </w:rPr>
        <w:t>hin</w:t>
      </w:r>
      <w:r w:rsidRPr="00775B89">
        <w:rPr>
          <w:lang w:val="de-DE"/>
        </w:rPr>
        <w:t>, sie fühlen, das ist ihre Sache</w:t>
      </w:r>
      <w:r>
        <w:rPr>
          <w:lang w:val="de-DE"/>
        </w:rPr>
        <w:t>ˮ (</w:t>
      </w:r>
      <w:r w:rsidRPr="00CC0501">
        <w:rPr>
          <w:i/>
          <w:lang w:val="de-DE"/>
        </w:rPr>
        <w:t>F 1884 26 [322]</w:t>
      </w:r>
      <w:r w:rsidRPr="00775B89">
        <w:rPr>
          <w:lang w:val="de-DE"/>
        </w:rPr>
        <w:t>).</w:t>
      </w:r>
    </w:p>
    <w:p w:rsidR="00304E35" w:rsidRDefault="00304E35" w:rsidP="00304E35">
      <w:pPr>
        <w:rPr>
          <w:lang w:val="de-DE" w:eastAsia="en-US"/>
        </w:rPr>
      </w:pPr>
      <w:r>
        <w:rPr>
          <w:lang w:val="de-DE"/>
        </w:rPr>
        <w:t>‟</w:t>
      </w:r>
      <w:r w:rsidRPr="00775B89">
        <w:rPr>
          <w:lang w:val="de-DE"/>
        </w:rPr>
        <w:t>Man hält das Weib für tief</w:t>
      </w:r>
      <w:r>
        <w:rPr>
          <w:lang w:val="de-DE"/>
        </w:rPr>
        <w:t xml:space="preserve">, </w:t>
      </w:r>
      <w:r w:rsidRPr="00775B89">
        <w:rPr>
          <w:lang w:val="de-DE"/>
        </w:rPr>
        <w:t xml:space="preserve">warum? weil man nie bei ihm auf den Grund kommt. Das Weib ist noch nicht einmal </w:t>
      </w:r>
      <w:r w:rsidRPr="00EF6F1B">
        <w:rPr>
          <w:b/>
          <w:lang w:val="de-DE"/>
        </w:rPr>
        <w:t>flach</w:t>
      </w:r>
      <w:r w:rsidRPr="00775B89">
        <w:rPr>
          <w:lang w:val="de-DE"/>
        </w:rPr>
        <w:t xml:space="preserve">. 28. Wenn das Weib männliche Tugenden hat, so ist es zum Davonlaufen; und wenn es keine männlichen Tugenden hat, </w:t>
      </w:r>
      <w:r w:rsidRPr="007E43A2">
        <w:rPr>
          <w:b/>
          <w:lang w:val="de-DE"/>
        </w:rPr>
        <w:t>so läuft es selbst</w:t>
      </w:r>
      <w:r w:rsidRPr="00775B89">
        <w:rPr>
          <w:lang w:val="de-DE"/>
        </w:rPr>
        <w:t xml:space="preserve"> davon.</w:t>
      </w:r>
      <w:r>
        <w:rPr>
          <w:lang w:val="de-DE"/>
        </w:rPr>
        <w:t>ˮ (</w:t>
      </w:r>
      <w:r w:rsidRPr="00CC0501">
        <w:rPr>
          <w:i/>
          <w:lang w:val="de-DE"/>
        </w:rPr>
        <w:t>‟Götzenˮ Sprüche</w:t>
      </w:r>
      <w:r w:rsidRPr="00CC0501">
        <w:rPr>
          <w:i/>
          <w:lang w:val="de-DE" w:eastAsia="en-US"/>
        </w:rPr>
        <w:t xml:space="preserve"> und Pfeile 27, 28</w:t>
      </w:r>
      <w:r w:rsidRPr="00775B89">
        <w:rPr>
          <w:lang w:val="de-DE" w:eastAsia="en-US"/>
        </w:rPr>
        <w:t>)</w:t>
      </w:r>
      <w:r>
        <w:rPr>
          <w:lang w:val="de-DE" w:eastAsia="en-US"/>
        </w:rPr>
        <w:t>.</w:t>
      </w:r>
    </w:p>
    <w:p w:rsidR="00304E35" w:rsidRPr="00775B89" w:rsidRDefault="00304E35" w:rsidP="00304E35">
      <w:pPr>
        <w:rPr>
          <w:lang w:val="de-DE"/>
        </w:rPr>
      </w:pPr>
      <w:r>
        <w:rPr>
          <w:lang w:val="de-DE"/>
        </w:rPr>
        <w:lastRenderedPageBreak/>
        <w:t>‟</w:t>
      </w:r>
      <w:r w:rsidRPr="00775B89">
        <w:rPr>
          <w:b/>
          <w:lang w:val="de-DE"/>
        </w:rPr>
        <w:t>Meine Manns-Kost</w:t>
      </w:r>
      <w:r w:rsidRPr="00775B89">
        <w:rPr>
          <w:lang w:val="de-DE"/>
        </w:rPr>
        <w:t xml:space="preserve"> wirkt, mein Saft- und Kraft-Spruch: und wahrlich, ich nährte </w:t>
      </w:r>
      <w:r w:rsidRPr="009D7114">
        <w:rPr>
          <w:u w:val="single"/>
          <w:lang w:val="de-DE"/>
        </w:rPr>
        <w:t>sie</w:t>
      </w:r>
      <w:r w:rsidRPr="00775B89">
        <w:rPr>
          <w:lang w:val="de-DE"/>
        </w:rPr>
        <w:t xml:space="preserve"> nicht mit Bläh-Gemüsen! Sondern mit </w:t>
      </w:r>
      <w:r w:rsidRPr="009D7114">
        <w:rPr>
          <w:b/>
          <w:lang w:val="de-DE"/>
        </w:rPr>
        <w:t>Krieger-Kost</w:t>
      </w:r>
      <w:r w:rsidRPr="00775B89">
        <w:rPr>
          <w:lang w:val="de-DE"/>
        </w:rPr>
        <w:t>, mit Eroberer- K</w:t>
      </w:r>
      <w:r>
        <w:rPr>
          <w:lang w:val="de-DE"/>
        </w:rPr>
        <w:t xml:space="preserve">ost: </w:t>
      </w:r>
      <w:r w:rsidRPr="009D7114">
        <w:rPr>
          <w:color w:val="C00000"/>
          <w:lang w:val="de-DE"/>
        </w:rPr>
        <w:t>neue Begierden weckte ich</w:t>
      </w:r>
      <w:r>
        <w:rPr>
          <w:lang w:val="de-DE"/>
        </w:rPr>
        <w:t xml:space="preserve">. </w:t>
      </w:r>
      <w:r w:rsidRPr="00775B89">
        <w:rPr>
          <w:lang w:val="de-DE"/>
        </w:rPr>
        <w:t xml:space="preserve">Neue Hoffnungen sind in ihren Armen und Beinen, ihr Herz streckt sich aus. Sie finden neue Worte, bald wird ihr Geist </w:t>
      </w:r>
      <w:r w:rsidRPr="009D7114">
        <w:rPr>
          <w:b/>
          <w:lang w:val="de-DE"/>
        </w:rPr>
        <w:t>Mutwillen</w:t>
      </w:r>
      <w:r w:rsidRPr="00775B89">
        <w:rPr>
          <w:lang w:val="de-DE"/>
        </w:rPr>
        <w:t xml:space="preserve"> atmen. </w:t>
      </w:r>
      <w:r w:rsidRPr="00775B89">
        <w:rPr>
          <w:b/>
          <w:lang w:val="de-DE"/>
        </w:rPr>
        <w:t>Solche Kost</w:t>
      </w:r>
      <w:r w:rsidRPr="00775B89">
        <w:rPr>
          <w:lang w:val="de-DE"/>
        </w:rPr>
        <w:t xml:space="preserve"> mag freilich nicht für Kinder sein, noch auch für </w:t>
      </w:r>
      <w:r w:rsidRPr="00775B89">
        <w:rPr>
          <w:b/>
          <w:lang w:val="de-DE"/>
        </w:rPr>
        <w:t xml:space="preserve">sehnsüchtige alte und junge </w:t>
      </w:r>
      <w:r w:rsidRPr="00775B89">
        <w:rPr>
          <w:b/>
          <w:color w:val="800000"/>
          <w:lang w:val="de-DE"/>
        </w:rPr>
        <w:t>Weibchen</w:t>
      </w:r>
      <w:r w:rsidRPr="00775B89">
        <w:rPr>
          <w:lang w:val="de-DE"/>
        </w:rPr>
        <w:t xml:space="preserve">. Denen überredet man anders die </w:t>
      </w:r>
      <w:r w:rsidRPr="00775B89">
        <w:rPr>
          <w:b/>
          <w:lang w:val="de-DE"/>
        </w:rPr>
        <w:t>Eingeweide</w:t>
      </w:r>
      <w:r w:rsidRPr="00775B89">
        <w:rPr>
          <w:lang w:val="de-DE"/>
        </w:rPr>
        <w:t>; deren Arzt und Lehrer bin Ich nicht. (</w:t>
      </w:r>
      <w:r w:rsidRPr="00CC0501">
        <w:rPr>
          <w:i/>
          <w:lang w:val="de-DE"/>
        </w:rPr>
        <w:t>‟Alsoˮ Die Erweckung 1</w:t>
      </w:r>
      <w:r w:rsidRPr="007E43A2">
        <w:rPr>
          <w:lang w:val="de-DE"/>
        </w:rPr>
        <w:t xml:space="preserve"> [Zarathustra spricht über die höheren Menschen]</w:t>
      </w:r>
      <w:r w:rsidRPr="00775B89">
        <w:rPr>
          <w:lang w:val="de-DE"/>
        </w:rPr>
        <w:t>).</w:t>
      </w:r>
    </w:p>
    <w:p w:rsidR="00304E35" w:rsidRDefault="00304E35" w:rsidP="00304E35">
      <w:pPr>
        <w:rPr>
          <w:lang w:val="de-DE"/>
        </w:rPr>
      </w:pPr>
      <w:r>
        <w:rPr>
          <w:lang w:val="de-DE"/>
        </w:rPr>
        <w:t>‟</w:t>
      </w:r>
      <w:r w:rsidRPr="00775B89">
        <w:rPr>
          <w:lang w:val="de-DE"/>
        </w:rPr>
        <w:t xml:space="preserve">Alles, was </w:t>
      </w:r>
      <w:r w:rsidRPr="00543F4C">
        <w:rPr>
          <w:b/>
          <w:lang w:val="de-DE"/>
        </w:rPr>
        <w:t>verweichlicht</w:t>
      </w:r>
      <w:r w:rsidRPr="00775B89">
        <w:rPr>
          <w:lang w:val="de-DE"/>
        </w:rPr>
        <w:t xml:space="preserve">, sanft macht, das </w:t>
      </w:r>
      <w:r w:rsidRPr="00733A6D">
        <w:rPr>
          <w:i/>
          <w:lang w:val="de-DE" w:eastAsia="en-US"/>
        </w:rPr>
        <w:t>ʽ</w:t>
      </w:r>
      <w:r w:rsidRPr="00775B89">
        <w:rPr>
          <w:lang w:val="de-DE"/>
        </w:rPr>
        <w:t>Volk</w:t>
      </w:r>
      <w:r>
        <w:rPr>
          <w:lang w:val="de-DE"/>
        </w:rPr>
        <w:t>ʼ</w:t>
      </w:r>
      <w:r w:rsidRPr="00775B89">
        <w:rPr>
          <w:lang w:val="de-DE"/>
        </w:rPr>
        <w:t xml:space="preserve"> zur Geltung bringt oder </w:t>
      </w:r>
      <w:r w:rsidRPr="00775B89">
        <w:rPr>
          <w:b/>
          <w:lang w:val="de-DE"/>
        </w:rPr>
        <w:t>das</w:t>
      </w:r>
      <w:r w:rsidRPr="00733A6D">
        <w:rPr>
          <w:i/>
          <w:lang w:val="de-DE" w:eastAsia="en-US"/>
        </w:rPr>
        <w:t>ʽ</w:t>
      </w:r>
      <w:r w:rsidRPr="00775B89">
        <w:rPr>
          <w:b/>
          <w:lang w:val="de-DE"/>
        </w:rPr>
        <w:t>Weibliche</w:t>
      </w:r>
      <w:r>
        <w:rPr>
          <w:lang w:val="de-DE"/>
        </w:rPr>
        <w:t>ʼ</w:t>
      </w:r>
      <w:r w:rsidRPr="00775B89">
        <w:rPr>
          <w:lang w:val="de-DE"/>
        </w:rPr>
        <w:t xml:space="preserve">, wirkt zugunsten des suffrage universel, d. h. der Herrschaft der </w:t>
      </w:r>
      <w:r w:rsidRPr="00775B89">
        <w:rPr>
          <w:b/>
          <w:lang w:val="de-DE"/>
        </w:rPr>
        <w:t>niederen Menschen</w:t>
      </w:r>
      <w:r>
        <w:rPr>
          <w:b/>
          <w:lang w:val="de-DE"/>
        </w:rPr>
        <w:t xml:space="preserve">ˮ </w:t>
      </w:r>
      <w:r>
        <w:rPr>
          <w:lang w:val="de-DE"/>
        </w:rPr>
        <w:t>(</w:t>
      </w:r>
      <w:r w:rsidRPr="00063086">
        <w:rPr>
          <w:i/>
          <w:lang w:val="de-DE"/>
        </w:rPr>
        <w:t xml:space="preserve">‟Nachlassˮ </w:t>
      </w:r>
      <w:r w:rsidRPr="00CC0501">
        <w:rPr>
          <w:i/>
          <w:lang w:val="de-DE"/>
        </w:rPr>
        <w:t>801</w:t>
      </w:r>
      <w:r>
        <w:rPr>
          <w:i/>
          <w:lang w:val="de-DE"/>
        </w:rPr>
        <w:t xml:space="preserve"> =</w:t>
      </w:r>
      <w:r>
        <w:rPr>
          <w:lang w:val="de-DE"/>
        </w:rPr>
        <w:t xml:space="preserve"> </w:t>
      </w:r>
      <w:r w:rsidRPr="00CC0501">
        <w:rPr>
          <w:i/>
          <w:lang w:val="de-DE"/>
        </w:rPr>
        <w:t>F 1884 25 [174]</w:t>
      </w:r>
      <w:r w:rsidRPr="00CC0501">
        <w:rPr>
          <w:lang w:val="de-DE"/>
        </w:rPr>
        <w:t xml:space="preserve">). </w:t>
      </w:r>
    </w:p>
    <w:p w:rsidR="00304E35" w:rsidRPr="00775B89" w:rsidRDefault="00304E35" w:rsidP="0047313C">
      <w:pPr>
        <w:pStyle w:val="T3"/>
        <w:rPr>
          <w:lang w:eastAsia="en-US"/>
        </w:rPr>
      </w:pPr>
      <w:bookmarkStart w:id="32" w:name="_Toc326651635"/>
      <w:r>
        <w:rPr>
          <w:lang w:eastAsia="en-US"/>
        </w:rPr>
        <w:t>DAS WEIB IST GRAUSAM UND RACHSÜCHTIG</w:t>
      </w:r>
      <w:bookmarkEnd w:id="32"/>
    </w:p>
    <w:p w:rsidR="00304E35" w:rsidRDefault="00304E35" w:rsidP="00304E35">
      <w:pPr>
        <w:rPr>
          <w:lang w:val="de-DE"/>
        </w:rPr>
      </w:pPr>
      <w:r w:rsidRPr="003A558B">
        <w:rPr>
          <w:lang w:val="de-DE"/>
        </w:rPr>
        <w:t>‟Die Männer gelten als grausam, aber die Weiber sind es. Die Weiber gelten als gemüthvoll, aber die Männer sind esˮ (F 1882 1 [94]).</w:t>
      </w:r>
    </w:p>
    <w:p w:rsidR="00304E35" w:rsidRPr="00775B89" w:rsidRDefault="00304E35" w:rsidP="00304E35">
      <w:pPr>
        <w:rPr>
          <w:lang w:val="de-DE"/>
        </w:rPr>
      </w:pPr>
      <w:r>
        <w:rPr>
          <w:lang w:val="de-DE"/>
        </w:rPr>
        <w:t>‟</w:t>
      </w:r>
      <w:r w:rsidRPr="00775B89">
        <w:rPr>
          <w:lang w:val="de-DE"/>
        </w:rPr>
        <w:t>Auch die Wahrheit verlangt, gleich allen Weibern, daß ihr Liebhaber um ihretwillen zum Lügner werde,</w:t>
      </w:r>
      <w:r>
        <w:rPr>
          <w:lang w:val="de-DE"/>
        </w:rPr>
        <w:t xml:space="preserve"> </w:t>
      </w:r>
      <w:r w:rsidRPr="00775B89">
        <w:rPr>
          <w:lang w:val="de-DE"/>
        </w:rPr>
        <w:t xml:space="preserve">aber nicht ihre Eitelkeit verlangt dies, sondern ihre </w:t>
      </w:r>
      <w:r w:rsidRPr="003A558B">
        <w:rPr>
          <w:b/>
          <w:color w:val="C00000"/>
          <w:lang w:val="de-DE"/>
        </w:rPr>
        <w:t>Grausamkeit</w:t>
      </w:r>
      <w:r w:rsidRPr="003A558B">
        <w:rPr>
          <w:color w:val="C00000"/>
          <w:lang w:val="de-DE"/>
        </w:rPr>
        <w:t>ˮ</w:t>
      </w:r>
      <w:r>
        <w:rPr>
          <w:lang w:val="de-DE"/>
        </w:rPr>
        <w:t xml:space="preserve"> (</w:t>
      </w:r>
      <w:r w:rsidRPr="00CC0501">
        <w:rPr>
          <w:i/>
          <w:lang w:val="de-DE"/>
        </w:rPr>
        <w:t>F 1882 3 [1]239</w:t>
      </w:r>
      <w:r w:rsidRPr="00775B89">
        <w:rPr>
          <w:lang w:val="de-DE"/>
        </w:rPr>
        <w:t>).</w:t>
      </w:r>
    </w:p>
    <w:p w:rsidR="00304E35" w:rsidRPr="00775B89" w:rsidRDefault="00304E35" w:rsidP="00304E35">
      <w:pPr>
        <w:rPr>
          <w:lang w:val="de-DE"/>
        </w:rPr>
      </w:pPr>
      <w:r>
        <w:rPr>
          <w:lang w:val="de-DE"/>
        </w:rPr>
        <w:t>‟</w:t>
      </w:r>
      <w:r w:rsidRPr="00775B89">
        <w:rPr>
          <w:lang w:val="de-DE"/>
        </w:rPr>
        <w:t xml:space="preserve">Verneinen zerstören hassen sich rächen: warum das Weib darin </w:t>
      </w:r>
      <w:r w:rsidRPr="003A558B">
        <w:rPr>
          <w:b/>
          <w:color w:val="C00000"/>
          <w:lang w:val="de-DE"/>
        </w:rPr>
        <w:t>barbarischer</w:t>
      </w:r>
      <w:r w:rsidRPr="00775B89">
        <w:rPr>
          <w:lang w:val="de-DE"/>
        </w:rPr>
        <w:t xml:space="preserve"> ist als der Mann</w:t>
      </w:r>
      <w:r>
        <w:rPr>
          <w:lang w:val="de-DE"/>
        </w:rPr>
        <w:t>ˮ (</w:t>
      </w:r>
      <w:r w:rsidRPr="00CC0501">
        <w:rPr>
          <w:i/>
          <w:lang w:val="de-DE"/>
        </w:rPr>
        <w:t>F 1882 1 [50]12; 1 [111]13]</w:t>
      </w:r>
      <w:r w:rsidRPr="00775B89">
        <w:rPr>
          <w:lang w:val="de-DE"/>
        </w:rPr>
        <w:t>).</w:t>
      </w:r>
    </w:p>
    <w:p w:rsidR="00304E35" w:rsidRPr="00775B89" w:rsidRDefault="00304E35" w:rsidP="00304E35">
      <w:pPr>
        <w:rPr>
          <w:lang w:val="de-DE"/>
        </w:rPr>
      </w:pPr>
      <w:r>
        <w:rPr>
          <w:lang w:val="de-DE"/>
        </w:rPr>
        <w:t>‟</w:t>
      </w:r>
      <w:r w:rsidRPr="00775B89">
        <w:rPr>
          <w:lang w:val="de-DE"/>
        </w:rPr>
        <w:t xml:space="preserve">Wer leidet mehr? Nach einem persönlichen Zwiespalt und Zanke zwischen einer Frau und einem Manne leidet der eine Teil am meisten bei der Vorstellung, dem anderen wehgetan zu haben; während jener am meisten bei der Vorstellung leidet, dem anderen nicht genug </w:t>
      </w:r>
      <w:r w:rsidRPr="003A558B">
        <w:rPr>
          <w:b/>
          <w:color w:val="C00000"/>
          <w:lang w:val="de-DE"/>
        </w:rPr>
        <w:t>wehgetan</w:t>
      </w:r>
      <w:r w:rsidRPr="00775B89">
        <w:rPr>
          <w:lang w:val="de-DE"/>
        </w:rPr>
        <w:t xml:space="preserve"> zu haben, weshalb er sich bemüht, durch Tränen, Schluchzen und verstörte Mienen ihm noch hinterdrein das Herz schwer zu machen</w:t>
      </w:r>
      <w:r>
        <w:rPr>
          <w:lang w:val="de-DE"/>
        </w:rPr>
        <w:t>ˮ (</w:t>
      </w:r>
      <w:r w:rsidRPr="00CC0501">
        <w:rPr>
          <w:i/>
          <w:lang w:val="de-DE"/>
        </w:rPr>
        <w:t>‟Menschlichesˮ 420</w:t>
      </w:r>
      <w:r w:rsidRPr="00775B89">
        <w:rPr>
          <w:lang w:val="de-DE"/>
        </w:rPr>
        <w:t>).</w:t>
      </w:r>
    </w:p>
    <w:p w:rsidR="00304E35" w:rsidRPr="00775B89" w:rsidRDefault="00304E35" w:rsidP="00304E35">
      <w:pPr>
        <w:rPr>
          <w:lang w:val="de-DE"/>
        </w:rPr>
      </w:pPr>
      <w:r>
        <w:rPr>
          <w:lang w:val="de-DE"/>
        </w:rPr>
        <w:t>‟</w:t>
      </w:r>
      <w:r w:rsidRPr="00775B89">
        <w:rPr>
          <w:lang w:val="de-DE"/>
        </w:rPr>
        <w:t xml:space="preserve">Das Weib zum Beispiel ist </w:t>
      </w:r>
      <w:r w:rsidRPr="00873A08">
        <w:rPr>
          <w:b/>
          <w:lang w:val="de-DE"/>
        </w:rPr>
        <w:t>rachsüchtig</w:t>
      </w:r>
      <w:r w:rsidRPr="00775B89">
        <w:rPr>
          <w:lang w:val="de-DE"/>
        </w:rPr>
        <w:t>: das ist in seiner Schwäche bestimmt, so gut wie seine Reizbarkeit für fremde Not</w:t>
      </w:r>
      <w:r>
        <w:rPr>
          <w:lang w:val="de-DE"/>
        </w:rPr>
        <w:t xml:space="preserve">ˮ </w:t>
      </w:r>
      <w:r w:rsidRPr="00CC0501">
        <w:rPr>
          <w:i/>
          <w:lang w:val="de-DE"/>
        </w:rPr>
        <w:t>(‟Ecceˮ Warum ich so weise 7</w:t>
      </w:r>
      <w:r w:rsidRPr="00775B89">
        <w:rPr>
          <w:lang w:val="de-DE"/>
        </w:rPr>
        <w:t>).</w:t>
      </w:r>
    </w:p>
    <w:p w:rsidR="00304E35" w:rsidRPr="00775B89" w:rsidRDefault="00304E35" w:rsidP="00304E35">
      <w:pPr>
        <w:rPr>
          <w:lang w:val="de-DE"/>
        </w:rPr>
      </w:pPr>
      <w:r>
        <w:rPr>
          <w:lang w:val="de-DE"/>
        </w:rPr>
        <w:t>‟</w:t>
      </w:r>
      <w:r w:rsidRPr="00775B89">
        <w:rPr>
          <w:lang w:val="de-DE"/>
        </w:rPr>
        <w:t>Ekel an der Wahrheit</w:t>
      </w:r>
      <w:r>
        <w:rPr>
          <w:lang w:val="de-DE"/>
        </w:rPr>
        <w:t xml:space="preserve">. </w:t>
      </w:r>
      <w:r w:rsidRPr="00775B89">
        <w:rPr>
          <w:lang w:val="de-DE"/>
        </w:rPr>
        <w:t>Die Frauen sind so geartet, daß alle Wahrheit, in bezug auf Mann, Liebe, Kind, Gesellschaft, Lebensziel, ihnen Ekel macht</w:t>
      </w:r>
      <w:r>
        <w:rPr>
          <w:lang w:val="de-DE"/>
        </w:rPr>
        <w:t xml:space="preserve">, </w:t>
      </w:r>
      <w:r w:rsidRPr="00775B89">
        <w:rPr>
          <w:lang w:val="de-DE"/>
        </w:rPr>
        <w:t>und daß sie sich an jedem zu rächen suchen, welcher ihnen das Auge öffnet</w:t>
      </w:r>
      <w:r>
        <w:rPr>
          <w:lang w:val="de-DE"/>
        </w:rPr>
        <w:t>ˮ (</w:t>
      </w:r>
      <w:r w:rsidRPr="00CC0501">
        <w:rPr>
          <w:i/>
          <w:lang w:val="de-DE"/>
        </w:rPr>
        <w:t>‟Menschlichesˮ 286</w:t>
      </w:r>
      <w:r w:rsidRPr="00775B89">
        <w:rPr>
          <w:lang w:val="de-DE"/>
        </w:rPr>
        <w:t>).</w:t>
      </w:r>
    </w:p>
    <w:p w:rsidR="00304E35" w:rsidRPr="00775B89" w:rsidRDefault="00304E35" w:rsidP="00304E35">
      <w:pPr>
        <w:rPr>
          <w:lang w:val="de-DE"/>
        </w:rPr>
      </w:pPr>
      <w:r>
        <w:rPr>
          <w:lang w:val="de-DE"/>
        </w:rPr>
        <w:t>‟</w:t>
      </w:r>
      <w:r w:rsidRPr="00775B89">
        <w:rPr>
          <w:lang w:val="de-DE"/>
        </w:rPr>
        <w:t>Sainte-Beuve</w:t>
      </w:r>
      <w:r>
        <w:rPr>
          <w:lang w:val="de-DE"/>
        </w:rPr>
        <w:t xml:space="preserve">. </w:t>
      </w:r>
      <w:r w:rsidRPr="00775B89">
        <w:rPr>
          <w:lang w:val="de-DE"/>
        </w:rPr>
        <w:t>Nichts von Mann; voll eines kleinen Ingrimms gegen alle Mannsgeister. Schweift umher, fein, neugierig, gelangweilt, aushorcherisch</w:t>
      </w:r>
      <w:r>
        <w:rPr>
          <w:lang w:val="de-DE"/>
        </w:rPr>
        <w:t xml:space="preserve">, </w:t>
      </w:r>
      <w:r w:rsidRPr="00775B89">
        <w:rPr>
          <w:lang w:val="de-DE"/>
        </w:rPr>
        <w:t xml:space="preserve">eine Weibsperson im Grunde, mit einer </w:t>
      </w:r>
      <w:r w:rsidRPr="003A558B">
        <w:rPr>
          <w:b/>
          <w:color w:val="C00000"/>
          <w:lang w:val="de-DE"/>
        </w:rPr>
        <w:t>Weibs</w:t>
      </w:r>
      <w:r w:rsidRPr="003A558B">
        <w:rPr>
          <w:color w:val="C00000"/>
          <w:lang w:val="de-DE"/>
        </w:rPr>
        <w:t>-</w:t>
      </w:r>
      <w:r w:rsidRPr="003A558B">
        <w:rPr>
          <w:b/>
          <w:color w:val="C00000"/>
          <w:lang w:val="de-DE"/>
        </w:rPr>
        <w:t>Rachsucht</w:t>
      </w:r>
      <w:r w:rsidRPr="003A558B">
        <w:rPr>
          <w:color w:val="C00000"/>
          <w:lang w:val="de-DE"/>
        </w:rPr>
        <w:t xml:space="preserve"> </w:t>
      </w:r>
      <w:r w:rsidRPr="00775B89">
        <w:rPr>
          <w:lang w:val="de-DE"/>
        </w:rPr>
        <w:t>und Weibs-Sinnlichkeit</w:t>
      </w:r>
      <w:r>
        <w:rPr>
          <w:lang w:val="de-DE"/>
        </w:rPr>
        <w:t>ˮ (</w:t>
      </w:r>
      <w:r w:rsidRPr="00CC0501">
        <w:rPr>
          <w:i/>
          <w:lang w:val="de-DE"/>
        </w:rPr>
        <w:t>‟Götzenˮ Streifzüge 3</w:t>
      </w:r>
      <w:r w:rsidRPr="00775B89">
        <w:rPr>
          <w:lang w:val="de-DE"/>
        </w:rPr>
        <w:t>).</w:t>
      </w:r>
    </w:p>
    <w:p w:rsidR="00304E35" w:rsidRDefault="00304E35" w:rsidP="00304E35">
      <w:pPr>
        <w:rPr>
          <w:lang w:val="de-DE"/>
        </w:rPr>
      </w:pPr>
      <w:r>
        <w:rPr>
          <w:lang w:val="de-DE"/>
        </w:rPr>
        <w:t>‟</w:t>
      </w:r>
      <w:r w:rsidRPr="00775B89">
        <w:rPr>
          <w:lang w:val="de-DE"/>
        </w:rPr>
        <w:t xml:space="preserve">ein Weib, das an dem, was es liebt, </w:t>
      </w:r>
      <w:r w:rsidRPr="00873A08">
        <w:rPr>
          <w:b/>
          <w:lang w:val="de-DE"/>
        </w:rPr>
        <w:t>leiden will</w:t>
      </w:r>
      <w:r>
        <w:rPr>
          <w:lang w:val="de-DE"/>
        </w:rPr>
        <w:t>ˮ (</w:t>
      </w:r>
      <w:r w:rsidRPr="00CC0501">
        <w:rPr>
          <w:i/>
          <w:lang w:val="de-DE"/>
        </w:rPr>
        <w:t>F 1884 31 [50]</w:t>
      </w:r>
      <w:r w:rsidRPr="00775B89">
        <w:rPr>
          <w:lang w:val="de-DE"/>
        </w:rPr>
        <w:t>).</w:t>
      </w:r>
      <w:r>
        <w:rPr>
          <w:lang w:val="de-DE"/>
        </w:rPr>
        <w:t xml:space="preserve"> </w:t>
      </w:r>
    </w:p>
    <w:p w:rsidR="00304E35" w:rsidRPr="00775B89" w:rsidRDefault="00304E35" w:rsidP="00304E35">
      <w:pPr>
        <w:rPr>
          <w:lang w:val="de-DE"/>
        </w:rPr>
      </w:pPr>
      <w:r>
        <w:rPr>
          <w:lang w:val="de-DE"/>
        </w:rPr>
        <w:t>‟</w:t>
      </w:r>
      <w:r w:rsidRPr="00775B89">
        <w:rPr>
          <w:lang w:val="de-DE"/>
        </w:rPr>
        <w:t>Die Lust ist ein Weib: sie läuft dem nach, der sie verschmäht</w:t>
      </w:r>
      <w:r>
        <w:rPr>
          <w:lang w:val="de-DE"/>
        </w:rPr>
        <w:t>ˮ (</w:t>
      </w:r>
      <w:r w:rsidRPr="00CC0501">
        <w:rPr>
          <w:i/>
          <w:lang w:val="de-DE"/>
        </w:rPr>
        <w:t>F 1883 17 [76]</w:t>
      </w:r>
      <w:r w:rsidRPr="00775B89">
        <w:rPr>
          <w:lang w:val="de-DE"/>
        </w:rPr>
        <w:t>).</w:t>
      </w:r>
    </w:p>
    <w:p w:rsidR="00304E35" w:rsidRPr="00775B89" w:rsidRDefault="00304E35" w:rsidP="00304E35">
      <w:pPr>
        <w:rPr>
          <w:lang w:val="de-DE"/>
        </w:rPr>
      </w:pPr>
      <w:r>
        <w:rPr>
          <w:lang w:val="de-DE"/>
        </w:rPr>
        <w:t>‟</w:t>
      </w:r>
      <w:r w:rsidRPr="00775B89">
        <w:rPr>
          <w:lang w:val="de-DE"/>
        </w:rPr>
        <w:t xml:space="preserve">Für das Weib giebt es einen einzigen Ehrenpunkt; daß es glauben muß mehr zu lieben als es geliebt wird. Jenseits dieses Punktes beginnt sofort die Prostitution. Die </w:t>
      </w:r>
      <w:r w:rsidRPr="00FB5A4D">
        <w:rPr>
          <w:b/>
          <w:lang w:val="de-DE"/>
        </w:rPr>
        <w:t>Grausamkeit</w:t>
      </w:r>
      <w:r w:rsidRPr="00775B89">
        <w:rPr>
          <w:lang w:val="de-DE"/>
        </w:rPr>
        <w:t xml:space="preserve"> gegen den, welchen sie nicht liebt</w:t>
      </w:r>
      <w:r>
        <w:rPr>
          <w:lang w:val="de-DE"/>
        </w:rPr>
        <w:t>ˮ (</w:t>
      </w:r>
      <w:r w:rsidRPr="00CC0501">
        <w:rPr>
          <w:i/>
          <w:lang w:val="de-DE"/>
        </w:rPr>
        <w:t>F 1882 4 [58]</w:t>
      </w:r>
      <w:r w:rsidRPr="00775B89">
        <w:rPr>
          <w:lang w:val="de-DE"/>
        </w:rPr>
        <w:t>).</w:t>
      </w:r>
    </w:p>
    <w:p w:rsidR="00304E35" w:rsidRDefault="00304E35" w:rsidP="00304E35">
      <w:pPr>
        <w:rPr>
          <w:lang w:val="de-DE"/>
        </w:rPr>
      </w:pPr>
      <w:r>
        <w:rPr>
          <w:lang w:val="de-DE"/>
        </w:rPr>
        <w:t>‟</w:t>
      </w:r>
      <w:r w:rsidRPr="00775B89">
        <w:rPr>
          <w:i/>
          <w:iCs/>
          <w:lang w:val="de-DE" w:eastAsia="en-US"/>
        </w:rPr>
        <w:t>Kettenträger</w:t>
      </w:r>
      <w:r>
        <w:rPr>
          <w:lang w:val="de-DE" w:eastAsia="en-US"/>
        </w:rPr>
        <w:t xml:space="preserve">. </w:t>
      </w:r>
      <w:r w:rsidRPr="00775B89">
        <w:rPr>
          <w:lang w:val="de-DE" w:eastAsia="en-US"/>
        </w:rPr>
        <w:t xml:space="preserve">Vorsicht vor allen Geistern, die an Ketten liegen! Zum Beispiel vor den </w:t>
      </w:r>
      <w:r w:rsidRPr="00AC7B7B">
        <w:rPr>
          <w:b/>
          <w:lang w:val="de-DE" w:eastAsia="en-US"/>
        </w:rPr>
        <w:t>klugen</w:t>
      </w:r>
      <w:r w:rsidRPr="00775B89">
        <w:rPr>
          <w:lang w:val="de-DE" w:eastAsia="en-US"/>
        </w:rPr>
        <w:t xml:space="preserve"> Frauen, welche ihr Schicksal in eine kleine, dumpfe Umgebung gebannt hat, und die darin alt werden. Zwar liegen sie scheinbar träge und halb blind in der Sonne da: aber bei jedem fremden Tritt, bei allem Unvermuteten fahren sie auf, um zu </w:t>
      </w:r>
      <w:r w:rsidRPr="00AC7B7B">
        <w:rPr>
          <w:b/>
          <w:lang w:val="de-DE" w:eastAsia="en-US"/>
        </w:rPr>
        <w:t>beißen</w:t>
      </w:r>
      <w:r w:rsidRPr="00775B89">
        <w:rPr>
          <w:lang w:val="de-DE" w:eastAsia="en-US"/>
        </w:rPr>
        <w:t xml:space="preserve">, sie nehmen an allem </w:t>
      </w:r>
      <w:r w:rsidRPr="00AC7B7B">
        <w:rPr>
          <w:b/>
          <w:lang w:val="de-DE" w:eastAsia="en-US"/>
        </w:rPr>
        <w:t>Rache</w:t>
      </w:r>
      <w:r w:rsidRPr="00775B89">
        <w:rPr>
          <w:lang w:val="de-DE" w:eastAsia="en-US"/>
        </w:rPr>
        <w:t>, was ihrer Hundehütte entkommen ist</w:t>
      </w:r>
      <w:r>
        <w:rPr>
          <w:lang w:val="de-DE"/>
        </w:rPr>
        <w:t>ˮ (</w:t>
      </w:r>
      <w:r w:rsidRPr="00CC0501">
        <w:rPr>
          <w:i/>
          <w:lang w:val="de-DE"/>
        </w:rPr>
        <w:t>‟Morgenröteˮ 227</w:t>
      </w:r>
      <w:r w:rsidRPr="00775B89">
        <w:rPr>
          <w:lang w:val="de-DE"/>
        </w:rPr>
        <w:t>).</w:t>
      </w:r>
    </w:p>
    <w:p w:rsidR="00304E35" w:rsidRDefault="00304E35" w:rsidP="00304E35">
      <w:pPr>
        <w:rPr>
          <w:lang w:val="de-DE"/>
        </w:rPr>
      </w:pPr>
      <w:r>
        <w:rPr>
          <w:lang w:val="de-DE"/>
        </w:rPr>
        <w:t>‟</w:t>
      </w:r>
      <w:r w:rsidRPr="00775B89">
        <w:rPr>
          <w:lang w:val="de-DE"/>
        </w:rPr>
        <w:t xml:space="preserve">Das kranke Weib insonderheit: niemand übertrifft es in Raffinements, zu herrschen, zu drücken, zu tyrannisieren. Das kranke Weib schont dazu nichts Lebendiges, nichts Totes, es gräbt die begrabensten Dinge wieder auf (die Bogos sagen: </w:t>
      </w:r>
      <w:r>
        <w:rPr>
          <w:lang w:val="de-DE"/>
        </w:rPr>
        <w:t>‟</w:t>
      </w:r>
      <w:r w:rsidRPr="00775B89">
        <w:rPr>
          <w:lang w:val="de-DE"/>
        </w:rPr>
        <w:t xml:space="preserve">das Weib ist </w:t>
      </w:r>
      <w:r w:rsidRPr="003A558B">
        <w:rPr>
          <w:b/>
          <w:color w:val="C00000"/>
          <w:lang w:val="de-DE"/>
        </w:rPr>
        <w:t>eine</w:t>
      </w:r>
      <w:r w:rsidRPr="00E021F4">
        <w:rPr>
          <w:color w:val="C00000"/>
          <w:lang w:val="de-DE"/>
        </w:rPr>
        <w:t xml:space="preserve"> </w:t>
      </w:r>
      <w:r w:rsidRPr="00E021F4">
        <w:rPr>
          <w:b/>
          <w:color w:val="C00000"/>
          <w:lang w:val="de-DE"/>
        </w:rPr>
        <w:t>Hyäne</w:t>
      </w:r>
      <w:r>
        <w:rPr>
          <w:lang w:val="de-DE"/>
        </w:rPr>
        <w:t>ʼ</w:t>
      </w:r>
      <w:r w:rsidRPr="00775B89">
        <w:rPr>
          <w:lang w:val="de-DE"/>
        </w:rPr>
        <w:t>)</w:t>
      </w:r>
      <w:r>
        <w:rPr>
          <w:lang w:val="de-DE"/>
        </w:rPr>
        <w:t>ˮ (</w:t>
      </w:r>
      <w:r w:rsidRPr="00CC0501">
        <w:rPr>
          <w:i/>
          <w:lang w:val="de-DE"/>
        </w:rPr>
        <w:t xml:space="preserve">‟Genealogieˮ 3.14; </w:t>
      </w:r>
      <w:r w:rsidRPr="008D6C05">
        <w:rPr>
          <w:lang w:val="de-DE"/>
        </w:rPr>
        <w:t>{Das sagen… die Bogos!}</w:t>
      </w:r>
      <w:r w:rsidRPr="00CC0501">
        <w:rPr>
          <w:i/>
          <w:lang w:val="de-DE"/>
        </w:rPr>
        <w:t>).</w:t>
      </w:r>
      <w:r w:rsidRPr="00775B89">
        <w:rPr>
          <w:lang w:val="de-DE"/>
        </w:rPr>
        <w:t>).</w:t>
      </w:r>
    </w:p>
    <w:p w:rsidR="00304E35" w:rsidRPr="00775B89" w:rsidRDefault="0047313C" w:rsidP="0047313C">
      <w:pPr>
        <w:pStyle w:val="T3"/>
      </w:pPr>
      <w:bookmarkStart w:id="33" w:name="_Toc326651636"/>
      <w:r>
        <w:t xml:space="preserve">FRAUEN KLUGE </w:t>
      </w:r>
      <w:r w:rsidR="00304E35">
        <w:t>SCHAUSPIELERINNEN</w:t>
      </w:r>
      <w:bookmarkEnd w:id="33"/>
      <w:r w:rsidR="00304E35">
        <w:t xml:space="preserve"> </w:t>
      </w:r>
    </w:p>
    <w:p w:rsidR="00304E35" w:rsidRPr="00775B89" w:rsidRDefault="00304E35" w:rsidP="00304E35">
      <w:pPr>
        <w:rPr>
          <w:lang w:val="de-DE" w:eastAsia="en-US"/>
        </w:rPr>
      </w:pPr>
      <w:r>
        <w:rPr>
          <w:lang w:val="de-DE" w:eastAsia="en-US"/>
        </w:rPr>
        <w:t>‟</w:t>
      </w:r>
      <w:r w:rsidRPr="00775B89">
        <w:rPr>
          <w:lang w:val="de-DE" w:eastAsia="en-US"/>
        </w:rPr>
        <w:t xml:space="preserve">Endlich die </w:t>
      </w:r>
      <w:r w:rsidRPr="00775B89">
        <w:rPr>
          <w:i/>
          <w:iCs/>
          <w:lang w:val="de-DE" w:eastAsia="en-US"/>
        </w:rPr>
        <w:t>Frauen</w:t>
      </w:r>
      <w:r w:rsidRPr="00775B89">
        <w:rPr>
          <w:lang w:val="de-DE" w:eastAsia="en-US"/>
        </w:rPr>
        <w:t>: man denke über die ganze Geschichte der Frauen nach</w:t>
      </w:r>
      <w:r>
        <w:rPr>
          <w:lang w:val="de-DE" w:eastAsia="en-US"/>
        </w:rPr>
        <w:t xml:space="preserve">, </w:t>
      </w:r>
      <w:r w:rsidRPr="00775B89">
        <w:rPr>
          <w:i/>
          <w:iCs/>
          <w:lang w:val="de-DE" w:eastAsia="en-US"/>
        </w:rPr>
        <w:t>müssen</w:t>
      </w:r>
      <w:r w:rsidRPr="00775B89">
        <w:rPr>
          <w:lang w:val="de-DE" w:eastAsia="en-US"/>
        </w:rPr>
        <w:t xml:space="preserve"> sie nicht zu allererst und</w:t>
      </w:r>
      <w:r>
        <w:rPr>
          <w:lang w:val="de-DE" w:eastAsia="en-US"/>
        </w:rPr>
        <w:t xml:space="preserve">, </w:t>
      </w:r>
      <w:r w:rsidRPr="00775B89">
        <w:rPr>
          <w:lang w:val="de-DE" w:eastAsia="en-US"/>
        </w:rPr>
        <w:t xml:space="preserve">oberst </w:t>
      </w:r>
      <w:r w:rsidRPr="00183416">
        <w:rPr>
          <w:b/>
          <w:lang w:val="de-DE" w:eastAsia="en-US"/>
        </w:rPr>
        <w:t>Schauspielerinnen</w:t>
      </w:r>
      <w:r w:rsidRPr="00775B89">
        <w:rPr>
          <w:lang w:val="de-DE" w:eastAsia="en-US"/>
        </w:rPr>
        <w:t xml:space="preserve"> sein? Man höre die Ärzte, welche Frauenzimmer hypnotisiert haben; zuletzt, man liebe sie</w:t>
      </w:r>
      <w:r>
        <w:rPr>
          <w:lang w:val="de-DE" w:eastAsia="en-US"/>
        </w:rPr>
        <w:t xml:space="preserve">, </w:t>
      </w:r>
      <w:r w:rsidRPr="00775B89">
        <w:rPr>
          <w:lang w:val="de-DE" w:eastAsia="en-US"/>
        </w:rPr>
        <w:t xml:space="preserve">man lasse sich von ihnen </w:t>
      </w:r>
      <w:r>
        <w:rPr>
          <w:lang w:val="de-DE" w:eastAsia="en-US"/>
        </w:rPr>
        <w:t>‟</w:t>
      </w:r>
      <w:r w:rsidRPr="00775B89">
        <w:rPr>
          <w:lang w:val="de-DE" w:eastAsia="en-US"/>
        </w:rPr>
        <w:t>hypnotisieren</w:t>
      </w:r>
      <w:r>
        <w:rPr>
          <w:lang w:val="de-DE" w:eastAsia="en-US"/>
        </w:rPr>
        <w:t>ʼ</w:t>
      </w:r>
      <w:r w:rsidRPr="00775B89">
        <w:rPr>
          <w:lang w:val="de-DE" w:eastAsia="en-US"/>
        </w:rPr>
        <w:t xml:space="preserve">! Was kommt immer dabei heraus? Daß sie </w:t>
      </w:r>
      <w:r>
        <w:rPr>
          <w:lang w:val="de-DE" w:eastAsia="en-US"/>
        </w:rPr>
        <w:t>‟</w:t>
      </w:r>
      <w:r w:rsidRPr="00775B89">
        <w:rPr>
          <w:lang w:val="de-DE" w:eastAsia="en-US"/>
        </w:rPr>
        <w:t>sich geben</w:t>
      </w:r>
      <w:r>
        <w:rPr>
          <w:lang w:val="de-DE" w:eastAsia="en-US"/>
        </w:rPr>
        <w:t>ʼ</w:t>
      </w:r>
      <w:r w:rsidRPr="00775B89">
        <w:rPr>
          <w:lang w:val="de-DE" w:eastAsia="en-US"/>
        </w:rPr>
        <w:t xml:space="preserve">, selbst noch, wenn sie sich geben... Das Weib ist so </w:t>
      </w:r>
      <w:r w:rsidRPr="003A558B">
        <w:rPr>
          <w:b/>
          <w:color w:val="C00000"/>
          <w:lang w:val="de-DE" w:eastAsia="en-US"/>
        </w:rPr>
        <w:t>artistisch</w:t>
      </w:r>
      <w:r w:rsidRPr="00775B89">
        <w:rPr>
          <w:lang w:val="de-DE" w:eastAsia="en-US"/>
        </w:rPr>
        <w:t>...</w:t>
      </w:r>
      <w:r>
        <w:rPr>
          <w:lang w:val="de-DE" w:eastAsia="en-US"/>
        </w:rPr>
        <w:t>ˮ (</w:t>
      </w:r>
      <w:r w:rsidRPr="00CC0501">
        <w:rPr>
          <w:i/>
          <w:lang w:val="de-DE" w:eastAsia="en-US"/>
        </w:rPr>
        <w:t>‟Fröhlicheˮ 2.361</w:t>
      </w:r>
      <w:r w:rsidRPr="00775B89">
        <w:rPr>
          <w:lang w:val="de-DE" w:eastAsia="en-US"/>
        </w:rPr>
        <w:t>).</w:t>
      </w:r>
    </w:p>
    <w:p w:rsidR="00304E35" w:rsidRDefault="00304E35" w:rsidP="00304E35">
      <w:pPr>
        <w:rPr>
          <w:lang w:val="de-DE"/>
        </w:rPr>
      </w:pPr>
      <w:r>
        <w:rPr>
          <w:lang w:val="de-DE"/>
        </w:rPr>
        <w:t>‟</w:t>
      </w:r>
      <w:r w:rsidRPr="00775B89">
        <w:rPr>
          <w:lang w:val="de-DE"/>
        </w:rPr>
        <w:t xml:space="preserve">Die Unwirklichkeit, welcher ein Weib sich verpflichtet fühlt, als </w:t>
      </w:r>
      <w:r w:rsidRPr="00183416">
        <w:rPr>
          <w:b/>
          <w:lang w:val="de-DE"/>
        </w:rPr>
        <w:t>wahr</w:t>
      </w:r>
      <w:r w:rsidRPr="00775B89">
        <w:rPr>
          <w:lang w:val="de-DE"/>
        </w:rPr>
        <w:t xml:space="preserve"> zu behaupten</w:t>
      </w:r>
      <w:r>
        <w:rPr>
          <w:lang w:val="de-DE"/>
        </w:rPr>
        <w:t>ˮ (</w:t>
      </w:r>
      <w:r w:rsidRPr="00CC0501">
        <w:rPr>
          <w:i/>
          <w:lang w:val="de-DE"/>
        </w:rPr>
        <w:t>F 1882 1 [50]</w:t>
      </w:r>
      <w:r w:rsidRPr="00775B89">
        <w:rPr>
          <w:lang w:val="de-DE"/>
        </w:rPr>
        <w:t>).</w:t>
      </w:r>
    </w:p>
    <w:p w:rsidR="00304E35" w:rsidRPr="00775B89" w:rsidRDefault="00304E35" w:rsidP="00304E35">
      <w:pPr>
        <w:rPr>
          <w:lang w:val="de-DE"/>
        </w:rPr>
      </w:pPr>
      <w:r>
        <w:rPr>
          <w:lang w:val="de-DE"/>
        </w:rPr>
        <w:t>‟</w:t>
      </w:r>
      <w:r w:rsidRPr="00775B89">
        <w:rPr>
          <w:lang w:val="de-DE" w:eastAsia="es-ES"/>
        </w:rPr>
        <w:t xml:space="preserve">dann mag ich </w:t>
      </w:r>
      <w:r w:rsidRPr="00775B89">
        <w:rPr>
          <w:b/>
          <w:color w:val="C00000"/>
          <w:lang w:val="de-DE" w:eastAsia="es-ES"/>
        </w:rPr>
        <w:t>hysterische</w:t>
      </w:r>
      <w:r w:rsidRPr="00775B89">
        <w:rPr>
          <w:b/>
          <w:lang w:val="de-DE" w:eastAsia="es-ES"/>
        </w:rPr>
        <w:t xml:space="preserve"> Frauenzimmer</w:t>
      </w:r>
      <w:r w:rsidRPr="00775B89">
        <w:rPr>
          <w:lang w:val="de-DE" w:eastAsia="es-ES"/>
        </w:rPr>
        <w:t xml:space="preserve"> nicht</w:t>
      </w:r>
      <w:r>
        <w:rPr>
          <w:lang w:val="de-DE" w:eastAsia="es-ES"/>
        </w:rPr>
        <w:t>ˮ (</w:t>
      </w:r>
      <w:r w:rsidRPr="00FB788C">
        <w:rPr>
          <w:i/>
          <w:lang w:val="de-DE" w:eastAsia="es-ES"/>
        </w:rPr>
        <w:t>An Seydlitz 780104</w:t>
      </w:r>
      <w:r w:rsidRPr="00775B89">
        <w:rPr>
          <w:lang w:val="de-DE" w:eastAsia="es-ES"/>
        </w:rPr>
        <w:t>).</w:t>
      </w:r>
      <w:r>
        <w:rPr>
          <w:lang w:val="de-DE" w:eastAsia="es-ES"/>
        </w:rPr>
        <w:t xml:space="preserve"> </w:t>
      </w:r>
      <w:r>
        <w:rPr>
          <w:lang w:val="de-DE"/>
        </w:rPr>
        <w:t>‟</w:t>
      </w:r>
      <w:r w:rsidRPr="00775B89">
        <w:rPr>
          <w:lang w:val="de-DE" w:eastAsia="es-ES"/>
        </w:rPr>
        <w:t xml:space="preserve">man hat die </w:t>
      </w:r>
      <w:r w:rsidRPr="00775B89">
        <w:rPr>
          <w:b/>
          <w:color w:val="C00000"/>
          <w:lang w:val="de-DE" w:eastAsia="es-ES"/>
        </w:rPr>
        <w:t>hysterischen</w:t>
      </w:r>
      <w:r w:rsidRPr="00775B89">
        <w:rPr>
          <w:b/>
          <w:lang w:val="de-DE" w:eastAsia="es-ES"/>
        </w:rPr>
        <w:t xml:space="preserve"> Frauenzimmer</w:t>
      </w:r>
      <w:r w:rsidRPr="00775B89">
        <w:rPr>
          <w:lang w:val="de-DE" w:eastAsia="es-ES"/>
        </w:rPr>
        <w:t xml:space="preserve">, andrerseits rachitisch angelegte Kinder darauf hin zu beobachten, wie regelmäßig </w:t>
      </w:r>
      <w:r w:rsidRPr="00775B89">
        <w:rPr>
          <w:b/>
          <w:color w:val="C00000"/>
          <w:lang w:val="de-DE" w:eastAsia="es-ES"/>
        </w:rPr>
        <w:t>Falschheit aus Instinkt</w:t>
      </w:r>
      <w:r w:rsidRPr="00775B89">
        <w:rPr>
          <w:b/>
          <w:lang w:val="de-DE" w:eastAsia="es-ES"/>
        </w:rPr>
        <w:t>, Lust zu lügen, um zu lügen</w:t>
      </w:r>
      <w:r w:rsidRPr="00775B89">
        <w:rPr>
          <w:lang w:val="de-DE" w:eastAsia="es-ES"/>
        </w:rPr>
        <w:t>…</w:t>
      </w:r>
      <w:r>
        <w:rPr>
          <w:lang w:val="de-DE" w:eastAsia="es-ES"/>
        </w:rPr>
        <w:t>ˮ (</w:t>
      </w:r>
      <w:r w:rsidRPr="008D6C05">
        <w:rPr>
          <w:i/>
          <w:lang w:val="de-DE" w:eastAsia="es-ES"/>
        </w:rPr>
        <w:t>‟Antichristˮ</w:t>
      </w:r>
      <w:r w:rsidRPr="008D6C05">
        <w:rPr>
          <w:i/>
          <w:lang w:val="de-DE"/>
        </w:rPr>
        <w:t xml:space="preserve"> 52</w:t>
      </w:r>
      <w:r w:rsidRPr="00775B89">
        <w:rPr>
          <w:lang w:val="de-DE"/>
        </w:rPr>
        <w:t>).</w:t>
      </w:r>
    </w:p>
    <w:p w:rsidR="00304E35" w:rsidRDefault="00304E35" w:rsidP="00304E35">
      <w:pPr>
        <w:rPr>
          <w:lang w:val="de-DE"/>
        </w:rPr>
      </w:pPr>
      <w:r>
        <w:rPr>
          <w:lang w:val="de-DE"/>
        </w:rPr>
        <w:t>‟</w:t>
      </w:r>
      <w:r w:rsidRPr="00775B89">
        <w:rPr>
          <w:lang w:val="de-DE"/>
        </w:rPr>
        <w:t xml:space="preserve">Von der unbefleckten Erkenntnis. Als gestern der Mond aufging, wähnte ich, daß er eine Sonne gebären wolle: so breit und trächtig lag er am Horizonte. Aber ein Lügner war er mir mit seiner Schwangerschaft; und eher noch will ich an </w:t>
      </w:r>
      <w:r w:rsidRPr="003A558B">
        <w:rPr>
          <w:b/>
          <w:color w:val="C00000"/>
          <w:lang w:val="de-DE"/>
        </w:rPr>
        <w:t>den Mann im Monde</w:t>
      </w:r>
      <w:r w:rsidRPr="003A558B">
        <w:rPr>
          <w:color w:val="C00000"/>
          <w:lang w:val="de-DE"/>
        </w:rPr>
        <w:t xml:space="preserve"> </w:t>
      </w:r>
      <w:r w:rsidRPr="003A558B">
        <w:rPr>
          <w:lang w:val="de-DE"/>
        </w:rPr>
        <w:t>glauben</w:t>
      </w:r>
      <w:r w:rsidRPr="00775B89">
        <w:rPr>
          <w:lang w:val="de-DE"/>
        </w:rPr>
        <w:t xml:space="preserve"> als an das Weib</w:t>
      </w:r>
      <w:r>
        <w:rPr>
          <w:lang w:val="de-DE"/>
        </w:rPr>
        <w:t>ˮ (</w:t>
      </w:r>
      <w:r w:rsidRPr="00CC0501">
        <w:rPr>
          <w:i/>
          <w:lang w:val="de-DE"/>
        </w:rPr>
        <w:t>‟Also sprach Zarathustraˮ Von der unbefleckten Erkenntnis</w:t>
      </w:r>
      <w:r w:rsidRPr="00775B89">
        <w:rPr>
          <w:lang w:val="de-DE"/>
        </w:rPr>
        <w:t>).</w:t>
      </w:r>
    </w:p>
    <w:p w:rsidR="00304E35" w:rsidRDefault="00304E35" w:rsidP="00304E35">
      <w:pPr>
        <w:rPr>
          <w:lang w:val="de-DE" w:eastAsia="en-US"/>
        </w:rPr>
      </w:pPr>
      <w:r>
        <w:rPr>
          <w:lang w:val="de-DE" w:eastAsia="en-US"/>
        </w:rPr>
        <w:t>‟</w:t>
      </w:r>
      <w:r w:rsidRPr="00775B89">
        <w:rPr>
          <w:lang w:val="de-DE" w:eastAsia="en-US"/>
        </w:rPr>
        <w:t xml:space="preserve">Zeugnis unsre </w:t>
      </w:r>
      <w:r w:rsidRPr="00AC7B7B">
        <w:rPr>
          <w:b/>
          <w:lang w:val="de-DE" w:eastAsia="en-US"/>
        </w:rPr>
        <w:t>hysterischen</w:t>
      </w:r>
      <w:r w:rsidRPr="00775B89">
        <w:rPr>
          <w:lang w:val="de-DE" w:eastAsia="en-US"/>
        </w:rPr>
        <w:t xml:space="preserve"> Weiblein</w:t>
      </w:r>
      <w:r>
        <w:rPr>
          <w:lang w:val="de-DE" w:eastAsia="en-US"/>
        </w:rPr>
        <w:t xml:space="preserve"> </w:t>
      </w:r>
      <w:r w:rsidRPr="00775B89">
        <w:rPr>
          <w:lang w:val="de-DE"/>
        </w:rPr>
        <w:t>und […] unsre Artisten sind in der Tat den hysterischen Weiblein nur zu verwandt!!!</w:t>
      </w:r>
      <w:r>
        <w:rPr>
          <w:lang w:val="de-DE" w:eastAsia="en-US"/>
        </w:rPr>
        <w:t xml:space="preserve">ˮ </w:t>
      </w:r>
      <w:r>
        <w:rPr>
          <w:i/>
          <w:lang w:val="de-DE" w:eastAsia="en-US"/>
        </w:rPr>
        <w:t>(</w:t>
      </w:r>
      <w:r w:rsidRPr="00063086">
        <w:rPr>
          <w:i/>
          <w:lang w:val="de-DE" w:eastAsia="en-US"/>
        </w:rPr>
        <w:t xml:space="preserve">‟Nachlassˮ </w:t>
      </w:r>
      <w:r w:rsidRPr="00CC0501">
        <w:rPr>
          <w:i/>
          <w:lang w:val="de-DE" w:eastAsia="en-US"/>
        </w:rPr>
        <w:t>812</w:t>
      </w:r>
      <w:r w:rsidRPr="00775B89">
        <w:rPr>
          <w:lang w:val="de-DE" w:eastAsia="en-US"/>
        </w:rPr>
        <w:t>).</w:t>
      </w:r>
    </w:p>
    <w:p w:rsidR="00304E35" w:rsidRPr="00775B89" w:rsidRDefault="00304E35" w:rsidP="00304E35">
      <w:pPr>
        <w:rPr>
          <w:lang w:val="de-DE" w:eastAsia="en-US"/>
        </w:rPr>
      </w:pPr>
      <w:r>
        <w:rPr>
          <w:lang w:val="de-DE" w:eastAsia="en-US"/>
        </w:rPr>
        <w:t>‟</w:t>
      </w:r>
      <w:r w:rsidRPr="00775B89">
        <w:rPr>
          <w:lang w:val="de-DE"/>
        </w:rPr>
        <w:t xml:space="preserve">ich für meine Person zweifle nicht, daß, gegen eine schmerzhafte Nacht eines einzigen </w:t>
      </w:r>
      <w:r w:rsidRPr="002E0325">
        <w:rPr>
          <w:b/>
          <w:color w:val="C00000"/>
          <w:lang w:val="de-DE"/>
        </w:rPr>
        <w:t>hysterischen Bildungs-Weibchens</w:t>
      </w:r>
      <w:r w:rsidRPr="002E0325">
        <w:rPr>
          <w:color w:val="C00000"/>
          <w:lang w:val="de-DE"/>
        </w:rPr>
        <w:t xml:space="preserve"> </w:t>
      </w:r>
      <w:r w:rsidRPr="00775B89">
        <w:rPr>
          <w:lang w:val="de-DE"/>
        </w:rPr>
        <w:t>gehalten, die Leiden aller Tiere insgesamt, welche bis jetzt zum Zweck wissenschaftlicher Antworten mit dem Messer befragt worden sind, einfach nicht in Betracht kommen.)</w:t>
      </w:r>
      <w:r>
        <w:rPr>
          <w:lang w:val="de-DE" w:eastAsia="en-US"/>
        </w:rPr>
        <w:t>ˮ (</w:t>
      </w:r>
      <w:r w:rsidRPr="00CC0501">
        <w:rPr>
          <w:i/>
          <w:lang w:val="de-DE" w:eastAsia="en-US"/>
        </w:rPr>
        <w:t>‟Genealogieˮ 2.7</w:t>
      </w:r>
      <w:r w:rsidRPr="00775B89">
        <w:rPr>
          <w:lang w:val="de-DE" w:eastAsia="en-US"/>
        </w:rPr>
        <w:t>).</w:t>
      </w:r>
    </w:p>
    <w:p w:rsidR="00304E35" w:rsidRPr="00775B89" w:rsidRDefault="00304E35" w:rsidP="00304E35">
      <w:pPr>
        <w:rPr>
          <w:lang w:val="de-DE"/>
        </w:rPr>
      </w:pPr>
      <w:r>
        <w:rPr>
          <w:lang w:val="de-DE"/>
        </w:rPr>
        <w:lastRenderedPageBreak/>
        <w:t>‟</w:t>
      </w:r>
      <w:r w:rsidRPr="00775B89">
        <w:rPr>
          <w:lang w:val="de-DE"/>
        </w:rPr>
        <w:t xml:space="preserve">Deshalb sind Priester die geschicktesten bewußten </w:t>
      </w:r>
      <w:r w:rsidRPr="00775B89">
        <w:rPr>
          <w:b/>
          <w:lang w:val="de-DE"/>
        </w:rPr>
        <w:t>Heuchler</w:t>
      </w:r>
      <w:r w:rsidRPr="00775B89">
        <w:rPr>
          <w:lang w:val="de-DE"/>
        </w:rPr>
        <w:t>; sodann Fürsten, denen ihr Rang und ihre Abkunft eine Art von Schauspielerei großzüchtet. Drittens Gesellschafts-Menschen, Diplomaten. Viertens Frauen</w:t>
      </w:r>
      <w:r>
        <w:rPr>
          <w:lang w:val="de-DE"/>
        </w:rPr>
        <w:t>ˮ (</w:t>
      </w:r>
      <w:r w:rsidRPr="00063086">
        <w:rPr>
          <w:i/>
          <w:lang w:val="de-DE"/>
        </w:rPr>
        <w:t xml:space="preserve">‟Nachlassˮ </w:t>
      </w:r>
      <w:r w:rsidRPr="00CC0501">
        <w:rPr>
          <w:i/>
          <w:lang w:val="de-DE"/>
        </w:rPr>
        <w:t>377a</w:t>
      </w:r>
      <w:r w:rsidRPr="00775B89">
        <w:rPr>
          <w:lang w:val="de-DE"/>
        </w:rPr>
        <w:t>).</w:t>
      </w:r>
    </w:p>
    <w:p w:rsidR="00304E35" w:rsidRPr="00775B89" w:rsidRDefault="00304E35" w:rsidP="00304E35">
      <w:pPr>
        <w:rPr>
          <w:lang w:val="de-DE"/>
        </w:rPr>
      </w:pPr>
      <w:r>
        <w:rPr>
          <w:lang w:val="de-DE"/>
        </w:rPr>
        <w:t>‟</w:t>
      </w:r>
      <w:r w:rsidRPr="00775B89">
        <w:rPr>
          <w:lang w:val="de-DE"/>
        </w:rPr>
        <w:t>Der Geist der Frauen in der jetzigen Gesellschaft</w:t>
      </w:r>
      <w:r>
        <w:rPr>
          <w:lang w:val="de-DE"/>
        </w:rPr>
        <w:t xml:space="preserve">. </w:t>
      </w:r>
      <w:r w:rsidRPr="00775B89">
        <w:rPr>
          <w:lang w:val="de-DE"/>
        </w:rPr>
        <w:t xml:space="preserve">[…] Ihre Überzeugung, daß der </w:t>
      </w:r>
      <w:r w:rsidRPr="00775B89">
        <w:rPr>
          <w:b/>
          <w:lang w:val="de-DE"/>
        </w:rPr>
        <w:t>Geist</w:t>
      </w:r>
      <w:r w:rsidRPr="00775B89">
        <w:rPr>
          <w:lang w:val="de-DE"/>
        </w:rPr>
        <w:t xml:space="preserve"> bei Weibern die Männer erschrecke, geht so weit, daß sie [die Frauen] selbst die Schärfe des geistigsten Sinnes </w:t>
      </w:r>
      <w:r w:rsidRPr="00775B89">
        <w:rPr>
          <w:b/>
          <w:lang w:val="de-DE"/>
        </w:rPr>
        <w:t>gern verleugnen</w:t>
      </w:r>
      <w:r w:rsidRPr="00775B89">
        <w:rPr>
          <w:lang w:val="de-DE"/>
        </w:rPr>
        <w:t xml:space="preserve"> und den Ruf der Kurzsichtigkeit absichtlich auf sich laden; dadurch glauben sie wohl die Männer zutraulicher zu machen: es ist, als ob sich eine einladende sanfte Dämmerung um sie verbreite</w:t>
      </w:r>
      <w:r>
        <w:rPr>
          <w:lang w:val="de-DE"/>
        </w:rPr>
        <w:t>ˮ (</w:t>
      </w:r>
      <w:r w:rsidRPr="00CC0501">
        <w:rPr>
          <w:i/>
          <w:lang w:val="de-DE"/>
        </w:rPr>
        <w:t>‟Menschlichesˮ 270</w:t>
      </w:r>
      <w:r w:rsidRPr="00775B89">
        <w:rPr>
          <w:lang w:val="de-DE"/>
        </w:rPr>
        <w:t>).</w:t>
      </w:r>
    </w:p>
    <w:p w:rsidR="00304E35" w:rsidRPr="00775B89" w:rsidRDefault="00304E35" w:rsidP="00304E35">
      <w:pPr>
        <w:rPr>
          <w:lang w:val="de-DE"/>
        </w:rPr>
      </w:pPr>
      <w:r>
        <w:rPr>
          <w:lang w:val="de-DE"/>
        </w:rPr>
        <w:t>‟</w:t>
      </w:r>
      <w:r w:rsidRPr="00775B89">
        <w:rPr>
          <w:lang w:val="de-DE"/>
        </w:rPr>
        <w:t>E</w:t>
      </w:r>
      <w:r>
        <w:rPr>
          <w:lang w:val="de-DE"/>
        </w:rPr>
        <w:t xml:space="preserve">in Urteil Hesiods bekräftigt. </w:t>
      </w:r>
      <w:r w:rsidRPr="00775B89">
        <w:rPr>
          <w:lang w:val="de-DE"/>
        </w:rPr>
        <w:t xml:space="preserve">Ein Zeichen für die </w:t>
      </w:r>
      <w:r w:rsidRPr="00775B89">
        <w:rPr>
          <w:b/>
          <w:lang w:val="de-DE"/>
        </w:rPr>
        <w:t>Klugheit</w:t>
      </w:r>
      <w:r w:rsidRPr="00775B89">
        <w:rPr>
          <w:lang w:val="de-DE"/>
        </w:rPr>
        <w:t xml:space="preserve"> der Weiber ist es, daß sie es fast überall verstanden haben, sich ernähren zu lassen, wie Drohnen im Bienenkorbe. Man erwäge doch aber, was das ursprünglich bedeuten will und warum die Männer sich nicht von den Frauen ernähren lassen. Gewiß weil die männliche Eitelkeit und Ehrfurcht größer als die weibliche </w:t>
      </w:r>
      <w:r w:rsidRPr="00775B89">
        <w:rPr>
          <w:b/>
          <w:lang w:val="de-DE"/>
        </w:rPr>
        <w:t>Klugheit</w:t>
      </w:r>
      <w:r w:rsidRPr="00775B89">
        <w:rPr>
          <w:lang w:val="de-DE"/>
        </w:rPr>
        <w:t xml:space="preserve"> ist; denn die Frauen haben es verstanden, sich </w:t>
      </w:r>
      <w:r w:rsidRPr="003A558B">
        <w:rPr>
          <w:lang w:val="de-DE"/>
        </w:rPr>
        <w:t>durch Unterordnung</w:t>
      </w:r>
      <w:r w:rsidRPr="00775B89">
        <w:rPr>
          <w:lang w:val="de-DE"/>
        </w:rPr>
        <w:t xml:space="preserve"> doch den überwiegenden </w:t>
      </w:r>
      <w:r w:rsidRPr="003A558B">
        <w:rPr>
          <w:b/>
          <w:color w:val="C00000"/>
          <w:lang w:val="de-DE"/>
        </w:rPr>
        <w:t>Vorteil</w:t>
      </w:r>
      <w:r w:rsidRPr="00775B89">
        <w:rPr>
          <w:lang w:val="de-DE"/>
        </w:rPr>
        <w:t xml:space="preserve">, ja die </w:t>
      </w:r>
      <w:r w:rsidRPr="00775B89">
        <w:rPr>
          <w:b/>
          <w:lang w:val="de-DE"/>
        </w:rPr>
        <w:t>Herrschaft</w:t>
      </w:r>
      <w:r w:rsidRPr="00775B89">
        <w:rPr>
          <w:lang w:val="de-DE"/>
        </w:rPr>
        <w:t xml:space="preserve"> zu sichern. Selbst das Pflegen der Kinder könnte ursprünglich von der </w:t>
      </w:r>
      <w:r w:rsidRPr="00775B89">
        <w:rPr>
          <w:b/>
          <w:lang w:val="de-DE"/>
        </w:rPr>
        <w:t>Klugheit</w:t>
      </w:r>
      <w:r w:rsidRPr="00775B89">
        <w:rPr>
          <w:lang w:val="de-DE"/>
        </w:rPr>
        <w:t xml:space="preserve"> der Weiber als </w:t>
      </w:r>
      <w:r w:rsidRPr="003A558B">
        <w:rPr>
          <w:lang w:val="de-DE"/>
        </w:rPr>
        <w:t>Vorwand</w:t>
      </w:r>
      <w:r w:rsidRPr="00775B89">
        <w:rPr>
          <w:lang w:val="de-DE"/>
        </w:rPr>
        <w:t xml:space="preserve"> benutzt sein, um sich der Arbeit möglichst zu entziehen. Auch jetzt noch verstehen sie, wenn sie wirklich tätig sind, zum Beispiel als Haushälterinnen davon ein sinneverwirrendes Aufheben zu machen, so daß von den Männern das Verdienst ihrer Tätigkeit </w:t>
      </w:r>
      <w:r w:rsidRPr="003A558B">
        <w:rPr>
          <w:b/>
          <w:color w:val="C00000"/>
          <w:lang w:val="de-DE"/>
        </w:rPr>
        <w:t>zehnfach überschätzt</w:t>
      </w:r>
      <w:r w:rsidRPr="003A558B">
        <w:rPr>
          <w:color w:val="C00000"/>
          <w:lang w:val="de-DE"/>
        </w:rPr>
        <w:t xml:space="preserve"> </w:t>
      </w:r>
      <w:r w:rsidRPr="00775B89">
        <w:rPr>
          <w:lang w:val="de-DE"/>
        </w:rPr>
        <w:t>zu werden pflegt</w:t>
      </w:r>
      <w:r>
        <w:rPr>
          <w:lang w:val="de-DE"/>
        </w:rPr>
        <w:t>ˮ (</w:t>
      </w:r>
      <w:r w:rsidRPr="00CC0501">
        <w:rPr>
          <w:i/>
          <w:lang w:val="de-DE"/>
        </w:rPr>
        <w:t>‟Menschlichesˮ 412</w:t>
      </w:r>
      <w:r w:rsidRPr="00775B89">
        <w:rPr>
          <w:lang w:val="de-DE"/>
        </w:rPr>
        <w:t>).</w:t>
      </w:r>
    </w:p>
    <w:p w:rsidR="00304E35" w:rsidRDefault="00304E35" w:rsidP="00304E35">
      <w:pPr>
        <w:rPr>
          <w:iCs/>
          <w:lang w:val="de-DE" w:eastAsia="en-US"/>
        </w:rPr>
      </w:pPr>
      <w:r>
        <w:rPr>
          <w:lang w:val="de-DE"/>
        </w:rPr>
        <w:t>‟</w:t>
      </w:r>
      <w:r w:rsidRPr="00EF6F1B">
        <w:rPr>
          <w:b/>
          <w:lang w:val="de-DE"/>
        </w:rPr>
        <w:t>Mitleidige</w:t>
      </w:r>
      <w:r w:rsidRPr="00775B89">
        <w:rPr>
          <w:lang w:val="de-DE"/>
        </w:rPr>
        <w:t xml:space="preserve"> Frauen. Das Mitleiden der Frauen, welches </w:t>
      </w:r>
      <w:r w:rsidRPr="0079503A">
        <w:rPr>
          <w:b/>
          <w:lang w:val="de-DE"/>
        </w:rPr>
        <w:t>geschwätzig</w:t>
      </w:r>
      <w:r w:rsidRPr="00775B89">
        <w:rPr>
          <w:lang w:val="de-DE"/>
        </w:rPr>
        <w:t xml:space="preserve"> ist, trägt das Bett des Kranken auf offenen Markt</w:t>
      </w:r>
      <w:r>
        <w:rPr>
          <w:lang w:val="de-DE"/>
        </w:rPr>
        <w:t>ˮ (</w:t>
      </w:r>
      <w:r w:rsidRPr="00CC0501">
        <w:rPr>
          <w:i/>
          <w:lang w:val="de-DE"/>
        </w:rPr>
        <w:t>‟Menschlichesˮ 282)</w:t>
      </w:r>
      <w:r w:rsidRPr="00775B89">
        <w:rPr>
          <w:lang w:val="de-DE"/>
        </w:rPr>
        <w:t>.</w:t>
      </w:r>
      <w:r w:rsidRPr="00554C91">
        <w:rPr>
          <w:iCs/>
          <w:lang w:val="de-DE" w:eastAsia="en-US"/>
        </w:rPr>
        <w:t xml:space="preserve"> </w:t>
      </w:r>
    </w:p>
    <w:p w:rsidR="00304E35" w:rsidRPr="00384573" w:rsidRDefault="00304E35" w:rsidP="00304E35">
      <w:pPr>
        <w:rPr>
          <w:iCs/>
          <w:lang w:val="de-DE" w:eastAsia="en-US"/>
        </w:rPr>
      </w:pPr>
      <w:r>
        <w:rPr>
          <w:i/>
          <w:iCs/>
          <w:lang w:val="de-DE" w:eastAsia="en-US"/>
        </w:rPr>
        <w:t>‟</w:t>
      </w:r>
      <w:r w:rsidRPr="00775B89">
        <w:rPr>
          <w:i/>
          <w:iCs/>
          <w:lang w:val="de-DE" w:eastAsia="en-US"/>
        </w:rPr>
        <w:t>Liebe</w:t>
      </w:r>
      <w:r>
        <w:rPr>
          <w:lang w:val="de-DE" w:eastAsia="en-US"/>
        </w:rPr>
        <w:t xml:space="preserve">. </w:t>
      </w:r>
      <w:r w:rsidRPr="00775B89">
        <w:rPr>
          <w:lang w:val="de-DE" w:eastAsia="en-US"/>
        </w:rPr>
        <w:t xml:space="preserve">Die Abgötterei, welche die Frauen mit der </w:t>
      </w:r>
      <w:r w:rsidRPr="00107E75">
        <w:rPr>
          <w:b/>
          <w:lang w:val="de-DE" w:eastAsia="en-US"/>
        </w:rPr>
        <w:t>Liebe treiben</w:t>
      </w:r>
      <w:r w:rsidRPr="00775B89">
        <w:rPr>
          <w:lang w:val="de-DE" w:eastAsia="en-US"/>
        </w:rPr>
        <w:t xml:space="preserve">, ist im Grund und ursprünglich eine </w:t>
      </w:r>
      <w:r w:rsidRPr="003A558B">
        <w:rPr>
          <w:b/>
          <w:lang w:val="de-DE" w:eastAsia="en-US"/>
        </w:rPr>
        <w:t>Erfindung der Klugheit</w:t>
      </w:r>
      <w:r w:rsidRPr="003A558B">
        <w:rPr>
          <w:lang w:val="de-DE" w:eastAsia="en-US"/>
        </w:rPr>
        <w:t xml:space="preserve"> </w:t>
      </w:r>
      <w:r w:rsidRPr="00775B89">
        <w:rPr>
          <w:lang w:val="de-DE" w:eastAsia="en-US"/>
        </w:rPr>
        <w:t>[…] Enttäuschung, welche fast notwendig im Leben jeder Frau eintreten wird</w:t>
      </w:r>
      <w:r>
        <w:rPr>
          <w:lang w:val="de-DE" w:eastAsia="en-US"/>
        </w:rPr>
        <w:t xml:space="preserve">, </w:t>
      </w:r>
      <w:r w:rsidRPr="00775B89">
        <w:rPr>
          <w:lang w:val="de-DE" w:eastAsia="en-US"/>
        </w:rPr>
        <w:t>sofern sie überhaupt Phantasie und Verstand genug hat, um getäuscht und enttäuscht werden zu können</w:t>
      </w:r>
      <w:r>
        <w:rPr>
          <w:lang w:val="de-DE" w:eastAsia="en-US"/>
        </w:rPr>
        <w:t>ˮ (</w:t>
      </w:r>
      <w:r w:rsidRPr="00CC0501">
        <w:rPr>
          <w:i/>
          <w:lang w:val="de-DE" w:eastAsia="en-US"/>
        </w:rPr>
        <w:t>‟Menschlichesˮ 415</w:t>
      </w:r>
      <w:r w:rsidRPr="00775B89">
        <w:rPr>
          <w:lang w:val="de-DE" w:eastAsia="en-US"/>
        </w:rPr>
        <w:t>).</w:t>
      </w:r>
    </w:p>
    <w:p w:rsidR="00304E35" w:rsidRDefault="00304E35" w:rsidP="00304E35">
      <w:pPr>
        <w:rPr>
          <w:lang w:val="de-DE"/>
        </w:rPr>
      </w:pPr>
      <w:r>
        <w:rPr>
          <w:lang w:val="de-DE"/>
        </w:rPr>
        <w:t>lujur ‟</w:t>
      </w:r>
      <w:r w:rsidRPr="00775B89">
        <w:rPr>
          <w:lang w:val="de-DE"/>
        </w:rPr>
        <w:t>Die orgiastische Seele. Ich habe ihn</w:t>
      </w:r>
      <w:r>
        <w:rPr>
          <w:lang w:val="de-DE"/>
        </w:rPr>
        <w:t xml:space="preserve"> gesehn: seine Augen wenigstens, </w:t>
      </w:r>
      <w:r w:rsidRPr="00775B89">
        <w:rPr>
          <w:lang w:val="de-DE"/>
        </w:rPr>
        <w:t xml:space="preserve">es sind bald tiefe stille, bald grüne und schlüpfrige Honig-Augen sein halkyonisches Lächeln, der Himmel sah blutig und grausam zu die </w:t>
      </w:r>
      <w:r w:rsidRPr="003A558B">
        <w:rPr>
          <w:b/>
          <w:color w:val="C00000"/>
          <w:lang w:val="de-DE"/>
        </w:rPr>
        <w:t>orgiastische Seele des Weibes</w:t>
      </w:r>
      <w:r>
        <w:rPr>
          <w:b/>
          <w:lang w:val="de-DE"/>
        </w:rPr>
        <w:t>.</w:t>
      </w:r>
      <w:r w:rsidRPr="00775B89">
        <w:rPr>
          <w:lang w:val="de-DE"/>
        </w:rPr>
        <w:t xml:space="preserve"> Ich habe ihn gesehn: sein halkyonisches Lächeln, seine Honig-Augen, bald tief und verhüllt, bald grün und schlüpfrig, eine zitternde Oberfläche, schlüpfrig, schläfrig, zitternd, zaudernd, quillt die See in seinen Augen (</w:t>
      </w:r>
      <w:r w:rsidRPr="00CC0501">
        <w:rPr>
          <w:i/>
          <w:lang w:val="de-DE"/>
        </w:rPr>
        <w:t>F 1885 1 [162]</w:t>
      </w:r>
      <w:r w:rsidRPr="00775B89">
        <w:rPr>
          <w:lang w:val="de-DE"/>
        </w:rPr>
        <w:t>).</w:t>
      </w:r>
    </w:p>
    <w:p w:rsidR="00304E35" w:rsidRPr="00775B89" w:rsidRDefault="00304E35" w:rsidP="00304E35">
      <w:pPr>
        <w:rPr>
          <w:lang w:val="de-DE"/>
        </w:rPr>
      </w:pPr>
      <w:r>
        <w:rPr>
          <w:lang w:val="de-DE"/>
        </w:rPr>
        <w:t>‟</w:t>
      </w:r>
      <w:r w:rsidRPr="00775B89">
        <w:rPr>
          <w:lang w:val="de-DE"/>
        </w:rPr>
        <w:t xml:space="preserve">Die Verbrecher im Gefängniß schlafen gut; keine Gewissensbisse. Verlogenheit. Bei Frauen </w:t>
      </w:r>
      <w:r w:rsidRPr="00775B89">
        <w:rPr>
          <w:b/>
          <w:color w:val="C00000"/>
          <w:lang w:val="de-DE"/>
        </w:rPr>
        <w:t xml:space="preserve">nervöse Anfälle </w:t>
      </w:r>
      <w:r w:rsidRPr="00775B89">
        <w:rPr>
          <w:b/>
          <w:lang w:val="de-DE"/>
        </w:rPr>
        <w:t>to</w:t>
      </w:r>
      <w:r>
        <w:rPr>
          <w:b/>
          <w:lang w:val="de-DE"/>
        </w:rPr>
        <w:t xml:space="preserve"> ʽ</w:t>
      </w:r>
      <w:r w:rsidRPr="00775B89">
        <w:rPr>
          <w:b/>
          <w:lang w:val="de-DE"/>
        </w:rPr>
        <w:t>break out</w:t>
      </w:r>
      <w:r>
        <w:rPr>
          <w:b/>
          <w:lang w:val="de-DE"/>
        </w:rPr>
        <w:t>ˮ (</w:t>
      </w:r>
      <w:r w:rsidRPr="00775B89">
        <w:rPr>
          <w:b/>
          <w:lang w:val="de-DE"/>
        </w:rPr>
        <w:t>schreien schimpfen fluchen, Alles zerbrechen</w:t>
      </w:r>
      <w:r w:rsidRPr="00775B89">
        <w:rPr>
          <w:lang w:val="de-DE"/>
        </w:rPr>
        <w:t>)</w:t>
      </w:r>
      <w:r>
        <w:rPr>
          <w:b/>
          <w:lang w:val="de-DE"/>
        </w:rPr>
        <w:t xml:space="preserve">ˮ </w:t>
      </w:r>
      <w:r w:rsidRPr="00CC0501">
        <w:rPr>
          <w:lang w:val="de-DE"/>
        </w:rPr>
        <w:t>(</w:t>
      </w:r>
      <w:r w:rsidRPr="00CC0501">
        <w:rPr>
          <w:i/>
          <w:lang w:val="de-DE"/>
        </w:rPr>
        <w:t xml:space="preserve">F </w:t>
      </w:r>
      <w:r>
        <w:rPr>
          <w:i/>
          <w:lang w:val="de-DE"/>
        </w:rPr>
        <w:t xml:space="preserve">1884 </w:t>
      </w:r>
      <w:r w:rsidRPr="00CC0501">
        <w:rPr>
          <w:i/>
          <w:lang w:val="de-DE"/>
        </w:rPr>
        <w:t>25 [18]</w:t>
      </w:r>
      <w:r w:rsidRPr="00775B89">
        <w:rPr>
          <w:lang w:val="de-DE"/>
        </w:rPr>
        <w:t>).</w:t>
      </w:r>
    </w:p>
    <w:p w:rsidR="00304E35" w:rsidRPr="00775B89" w:rsidRDefault="00304E35" w:rsidP="00304E35">
      <w:pPr>
        <w:rPr>
          <w:lang w:val="de-DE" w:eastAsia="en-US"/>
        </w:rPr>
      </w:pPr>
      <w:r>
        <w:rPr>
          <w:lang w:val="de-DE" w:eastAsia="en-US"/>
        </w:rPr>
        <w:t>‟</w:t>
      </w:r>
      <w:r w:rsidRPr="00775B89">
        <w:rPr>
          <w:lang w:val="de-DE" w:eastAsia="en-US"/>
        </w:rPr>
        <w:t xml:space="preserve">Den deutschen </w:t>
      </w:r>
      <w:r w:rsidRPr="00103267">
        <w:rPr>
          <w:lang w:val="de-DE" w:eastAsia="en-US"/>
        </w:rPr>
        <w:t>Bildungs-Zuständen</w:t>
      </w:r>
      <w:r w:rsidRPr="00775B89">
        <w:rPr>
          <w:lang w:val="de-DE" w:eastAsia="en-US"/>
        </w:rPr>
        <w:t xml:space="preserve"> habe ich in jüngeren Jahren den Krieg erklärt und brav dabei meinen Degen geführt: anders geht es nicht. </w:t>
      </w:r>
      <w:r w:rsidRPr="00103267">
        <w:rPr>
          <w:lang w:val="de-DE" w:eastAsia="en-US"/>
        </w:rPr>
        <w:t>Die Weiber fort</w:t>
      </w:r>
      <w:r w:rsidRPr="00775B89">
        <w:rPr>
          <w:lang w:val="de-DE" w:eastAsia="en-US"/>
        </w:rPr>
        <w:t xml:space="preserve">, auch die </w:t>
      </w:r>
      <w:r w:rsidRPr="00103267">
        <w:rPr>
          <w:b/>
          <w:lang w:val="de-DE" w:eastAsia="en-US"/>
        </w:rPr>
        <w:t>männlichen Weiber</w:t>
      </w:r>
      <w:r w:rsidRPr="004667BF">
        <w:rPr>
          <w:lang w:val="de-DE" w:eastAsia="en-US"/>
        </w:rPr>
        <w:t xml:space="preserve"> und Zärtlinge!</w:t>
      </w:r>
      <w:r w:rsidRPr="00775B89">
        <w:rPr>
          <w:lang w:val="de-DE" w:eastAsia="en-US"/>
        </w:rPr>
        <w:t xml:space="preserve"> das versteht nichts vom Kriege und </w:t>
      </w:r>
      <w:r w:rsidRPr="002E0325">
        <w:rPr>
          <w:b/>
          <w:color w:val="C00000"/>
          <w:lang w:val="de-DE" w:eastAsia="en-US"/>
        </w:rPr>
        <w:t>jammert sich halbtodt</w:t>
      </w:r>
      <w:r w:rsidRPr="002E0325">
        <w:rPr>
          <w:color w:val="C00000"/>
          <w:lang w:val="de-DE" w:eastAsia="en-US"/>
        </w:rPr>
        <w:t xml:space="preserve"> </w:t>
      </w:r>
      <w:r w:rsidRPr="00775B89">
        <w:rPr>
          <w:lang w:val="de-DE" w:eastAsia="en-US"/>
        </w:rPr>
        <w:t xml:space="preserve">über einen vergossenen Blutstropfen. Man rückt mir vor, ich hätte früher den alten David Strauß </w:t>
      </w:r>
      <w:r>
        <w:rPr>
          <w:lang w:val="de-DE" w:eastAsia="en-US"/>
        </w:rPr>
        <w:t>‟</w:t>
      </w:r>
      <w:r w:rsidRPr="00775B89">
        <w:rPr>
          <w:lang w:val="de-DE" w:eastAsia="en-US"/>
        </w:rPr>
        <w:t>umgebracht</w:t>
      </w:r>
      <w:r>
        <w:rPr>
          <w:lang w:val="de-DE" w:eastAsia="en-US"/>
        </w:rPr>
        <w:t>‟</w:t>
      </w:r>
      <w:r w:rsidRPr="00775B89">
        <w:rPr>
          <w:lang w:val="de-DE" w:eastAsia="en-US"/>
        </w:rPr>
        <w:t xml:space="preserve">? Ich werde wohl noch andere Menschenleben auf </w:t>
      </w:r>
      <w:r w:rsidRPr="00384573">
        <w:rPr>
          <w:b/>
          <w:lang w:val="de-DE" w:eastAsia="en-US"/>
        </w:rPr>
        <w:t>dein</w:t>
      </w:r>
      <w:r w:rsidRPr="00775B89">
        <w:rPr>
          <w:lang w:val="de-DE" w:eastAsia="en-US"/>
        </w:rPr>
        <w:t xml:space="preserve"> Gewissen haben</w:t>
      </w:r>
      <w:r>
        <w:rPr>
          <w:lang w:val="de-DE" w:eastAsia="en-US"/>
        </w:rPr>
        <w:t>,</w:t>
      </w:r>
      <w:r w:rsidRPr="00775B89">
        <w:rPr>
          <w:lang w:val="de-DE" w:eastAsia="en-US"/>
        </w:rPr>
        <w:t xml:space="preserve"> aber so bringt es Krieg und Sieg mit sich. Ein Ding, das zum Sterben reif ist: wozu dergleichen noch künstlich pflegen, schonen und einwickeln? An den deutschen Bildungs-Zuständen aber will nichts geschont sein: das ist </w:t>
      </w:r>
      <w:r>
        <w:rPr>
          <w:lang w:val="de-DE" w:eastAsia="es-ES"/>
        </w:rPr>
        <w:t>ʽ</w:t>
      </w:r>
      <w:r w:rsidRPr="00775B89">
        <w:rPr>
          <w:lang w:val="de-DE" w:eastAsia="en-US"/>
        </w:rPr>
        <w:t>reif</w:t>
      </w:r>
      <w:r w:rsidRPr="00CC0501">
        <w:rPr>
          <w:i/>
          <w:lang w:val="de-DE"/>
        </w:rPr>
        <w:t>ʼ</w:t>
      </w:r>
      <w:r>
        <w:rPr>
          <w:lang w:val="de-DE" w:eastAsia="en-US"/>
        </w:rPr>
        <w:t xml:space="preserve"> (</w:t>
      </w:r>
      <w:r w:rsidRPr="00CC0501">
        <w:rPr>
          <w:i/>
          <w:lang w:val="de-DE" w:eastAsia="en-US"/>
        </w:rPr>
        <w:t>F 1885 41 [8]</w:t>
      </w:r>
      <w:r w:rsidRPr="00775B89">
        <w:rPr>
          <w:lang w:val="de-DE" w:eastAsia="en-US"/>
        </w:rPr>
        <w:t>).</w:t>
      </w:r>
    </w:p>
    <w:p w:rsidR="00304E35" w:rsidRPr="00775B89" w:rsidRDefault="00304E35" w:rsidP="00304E35">
      <w:pPr>
        <w:rPr>
          <w:lang w:val="de-DE"/>
        </w:rPr>
      </w:pPr>
      <w:r>
        <w:rPr>
          <w:lang w:val="de-DE"/>
        </w:rPr>
        <w:t>‟</w:t>
      </w:r>
      <w:r w:rsidRPr="00775B89">
        <w:rPr>
          <w:lang w:val="de-DE"/>
        </w:rPr>
        <w:t xml:space="preserve">So bedürfen Frauen, denen eine gute, die Seele füllende Arbeit fehlt, jener Kunst der entzückenden </w:t>
      </w:r>
      <w:r w:rsidRPr="0079503A">
        <w:rPr>
          <w:b/>
          <w:lang w:val="de-DE"/>
        </w:rPr>
        <w:t>Unordnung</w:t>
      </w:r>
      <w:r w:rsidRPr="00775B89">
        <w:rPr>
          <w:lang w:val="de-DE"/>
        </w:rPr>
        <w:t>. Um so heftiger noch entflammt sich ihre Sehnsucht nach einem Genügen ohne Wechsel, einem Glück ohne Betäubung und Rausch</w:t>
      </w:r>
      <w:r>
        <w:rPr>
          <w:lang w:val="de-DE"/>
        </w:rPr>
        <w:t xml:space="preserve">ˮ </w:t>
      </w:r>
      <w:r w:rsidRPr="002E0325">
        <w:rPr>
          <w:i/>
          <w:lang w:val="de-DE"/>
        </w:rPr>
        <w:t>(‟Menschlichesˮ 173</w:t>
      </w:r>
      <w:r w:rsidRPr="00775B89">
        <w:rPr>
          <w:lang w:val="de-DE"/>
        </w:rPr>
        <w:t>).</w:t>
      </w:r>
    </w:p>
    <w:p w:rsidR="00304E35" w:rsidRPr="00775B89" w:rsidRDefault="00304E35" w:rsidP="00304E35">
      <w:pPr>
        <w:rPr>
          <w:lang w:val="de-DE"/>
        </w:rPr>
      </w:pPr>
      <w:r>
        <w:rPr>
          <w:lang w:val="de-DE"/>
        </w:rPr>
        <w:t>‟</w:t>
      </w:r>
      <w:r w:rsidRPr="00775B89">
        <w:rPr>
          <w:lang w:val="de-DE"/>
        </w:rPr>
        <w:t>So will der Mann das Weib friedlich</w:t>
      </w:r>
      <w:r>
        <w:rPr>
          <w:lang w:val="de-DE"/>
        </w:rPr>
        <w:t xml:space="preserve">, </w:t>
      </w:r>
      <w:r w:rsidRPr="00775B89">
        <w:rPr>
          <w:lang w:val="de-DE"/>
        </w:rPr>
        <w:t xml:space="preserve">aber gerade das Weib ist wesentlich </w:t>
      </w:r>
      <w:r w:rsidRPr="00775B89">
        <w:rPr>
          <w:b/>
          <w:lang w:val="de-DE"/>
        </w:rPr>
        <w:t>unfriedlich</w:t>
      </w:r>
      <w:r w:rsidRPr="00775B89">
        <w:rPr>
          <w:lang w:val="de-DE"/>
        </w:rPr>
        <w:t>, gleich der Katze, so gut es sich auch auf den Anschein des Friedens eingeübt hat</w:t>
      </w:r>
      <w:r>
        <w:rPr>
          <w:lang w:val="de-DE"/>
        </w:rPr>
        <w:t xml:space="preserve">ˮ </w:t>
      </w:r>
      <w:r w:rsidRPr="00CC0501">
        <w:rPr>
          <w:i/>
          <w:lang w:val="de-DE"/>
        </w:rPr>
        <w:t>(‟Jenseitsˮ 131</w:t>
      </w:r>
      <w:r w:rsidRPr="00775B89">
        <w:rPr>
          <w:lang w:val="de-DE"/>
        </w:rPr>
        <w:t>).</w:t>
      </w:r>
    </w:p>
    <w:p w:rsidR="00304E35" w:rsidRPr="00775B89" w:rsidRDefault="00304E35" w:rsidP="00304E35">
      <w:pPr>
        <w:rPr>
          <w:lang w:val="de-DE"/>
        </w:rPr>
      </w:pPr>
      <w:r>
        <w:rPr>
          <w:lang w:val="de-DE"/>
        </w:rPr>
        <w:t>‟</w:t>
      </w:r>
      <w:r w:rsidRPr="00775B89">
        <w:rPr>
          <w:lang w:val="de-DE"/>
        </w:rPr>
        <w:t xml:space="preserve">Daß </w:t>
      </w:r>
      <w:r w:rsidRPr="00733A6D">
        <w:rPr>
          <w:i/>
          <w:lang w:val="de-DE" w:eastAsia="en-US"/>
        </w:rPr>
        <w:t>ʽ</w:t>
      </w:r>
      <w:r w:rsidRPr="00775B89">
        <w:rPr>
          <w:lang w:val="de-DE"/>
        </w:rPr>
        <w:t xml:space="preserve">ein </w:t>
      </w:r>
      <w:r w:rsidRPr="00AC7B7B">
        <w:rPr>
          <w:b/>
          <w:lang w:val="de-DE"/>
        </w:rPr>
        <w:t>thörichtes</w:t>
      </w:r>
      <w:r w:rsidRPr="00775B89">
        <w:rPr>
          <w:lang w:val="de-DE"/>
        </w:rPr>
        <w:t xml:space="preserve"> Weib mit Güte des Herzens hoch über dem Genie steht</w:t>
      </w:r>
      <w:r w:rsidRPr="00733A6D">
        <w:rPr>
          <w:i/>
          <w:lang w:val="de-DE" w:eastAsia="en-US"/>
        </w:rPr>
        <w:t>ʼ</w:t>
      </w:r>
      <w:r w:rsidRPr="00775B89">
        <w:rPr>
          <w:lang w:val="de-DE"/>
        </w:rPr>
        <w:t>,</w:t>
      </w:r>
      <w:r>
        <w:rPr>
          <w:lang w:val="de-DE"/>
        </w:rPr>
        <w:t xml:space="preserve"> </w:t>
      </w:r>
      <w:r w:rsidRPr="00775B89">
        <w:rPr>
          <w:lang w:val="de-DE"/>
        </w:rPr>
        <w:t>das klingt sehr artig</w:t>
      </w:r>
      <w:r>
        <w:rPr>
          <w:lang w:val="de-DE"/>
        </w:rPr>
        <w:t xml:space="preserve">, </w:t>
      </w:r>
      <w:r w:rsidRPr="00775B89">
        <w:rPr>
          <w:lang w:val="de-DE"/>
        </w:rPr>
        <w:t>im Munde des Genie</w:t>
      </w:r>
      <w:r>
        <w:rPr>
          <w:lang w:val="de-DE"/>
        </w:rPr>
        <w:t>'</w:t>
      </w:r>
      <w:r w:rsidRPr="00775B89">
        <w:rPr>
          <w:lang w:val="de-DE"/>
        </w:rPr>
        <w:t>s. Es ist seine Höflichkeit</w:t>
      </w:r>
      <w:r>
        <w:rPr>
          <w:lang w:val="de-DE"/>
        </w:rPr>
        <w:t xml:space="preserve">, </w:t>
      </w:r>
      <w:r w:rsidRPr="00775B89">
        <w:rPr>
          <w:lang w:val="de-DE"/>
        </w:rPr>
        <w:t xml:space="preserve">es ist auch </w:t>
      </w:r>
      <w:r w:rsidRPr="002E0325">
        <w:rPr>
          <w:b/>
          <w:lang w:val="de-DE"/>
        </w:rPr>
        <w:t>seine Klugheit</w:t>
      </w:r>
      <w:r>
        <w:rPr>
          <w:lang w:val="de-DE"/>
        </w:rPr>
        <w:t>ˮ (</w:t>
      </w:r>
      <w:r w:rsidRPr="00CC0501">
        <w:rPr>
          <w:i/>
          <w:lang w:val="de-DE"/>
        </w:rPr>
        <w:t>F 1882 3 [1]103)</w:t>
      </w:r>
      <w:r w:rsidRPr="00775B89">
        <w:rPr>
          <w:lang w:val="de-DE"/>
        </w:rPr>
        <w:t xml:space="preserve">. </w:t>
      </w:r>
    </w:p>
    <w:p w:rsidR="00304E35" w:rsidRPr="005972DA" w:rsidRDefault="00304E35" w:rsidP="00304E35">
      <w:pPr>
        <w:rPr>
          <w:sz w:val="24"/>
          <w:lang w:val="de-DE" w:eastAsia="en-US"/>
        </w:rPr>
      </w:pPr>
      <w:r>
        <w:rPr>
          <w:lang w:val="de-DE"/>
        </w:rPr>
        <w:t>‟</w:t>
      </w:r>
      <w:r w:rsidRPr="00775B89">
        <w:rPr>
          <w:lang w:val="de-DE"/>
        </w:rPr>
        <w:t xml:space="preserve">Neulich vormittags um elf Uhr fiel unmittelbar und senkrecht vor mir ein Mann plötzlich zusammen, wie vom Blitz getroffen, </w:t>
      </w:r>
      <w:r w:rsidRPr="002E0325">
        <w:rPr>
          <w:b/>
          <w:color w:val="C00000"/>
          <w:lang w:val="de-DE"/>
        </w:rPr>
        <w:t>alle Weiber der Umgebung schrieen laut auf</w:t>
      </w:r>
      <w:r w:rsidRPr="00775B89">
        <w:rPr>
          <w:lang w:val="de-DE"/>
        </w:rPr>
        <w:t>; ich selber stellte ihn auf seine Füße und wartete ihn ab, bis die Sprache sich wieder einstellte</w:t>
      </w:r>
      <w:r>
        <w:rPr>
          <w:lang w:val="de-DE"/>
        </w:rPr>
        <w:t xml:space="preserve"> […] </w:t>
      </w:r>
      <w:r w:rsidRPr="002E0325">
        <w:rPr>
          <w:lang w:val="de-DE"/>
        </w:rPr>
        <w:t>ich tat das Nächste und Vernünftigste und ging kalt fort</w:t>
      </w:r>
      <w:r>
        <w:rPr>
          <w:lang w:val="de-DE"/>
        </w:rPr>
        <w:t>ˮ (</w:t>
      </w:r>
      <w:r w:rsidRPr="008D6C05">
        <w:rPr>
          <w:i/>
          <w:lang w:val="de-DE"/>
        </w:rPr>
        <w:t>‟Morgenröteˮ 119</w:t>
      </w:r>
      <w:r w:rsidRPr="00775B89">
        <w:rPr>
          <w:lang w:val="de-DE"/>
        </w:rPr>
        <w:t>).</w:t>
      </w:r>
    </w:p>
    <w:p w:rsidR="00304E35" w:rsidRDefault="00304E35" w:rsidP="00304E35">
      <w:pPr>
        <w:rPr>
          <w:lang w:val="de-DE" w:eastAsia="en-US"/>
        </w:rPr>
      </w:pPr>
      <w:r>
        <w:rPr>
          <w:lang w:val="de-DE" w:eastAsia="en-US"/>
        </w:rPr>
        <w:t>‟</w:t>
      </w:r>
      <w:r w:rsidRPr="002E0325">
        <w:rPr>
          <w:lang w:val="de-DE"/>
        </w:rPr>
        <w:t>Jenseits</w:t>
      </w:r>
      <w:r w:rsidRPr="00775B89">
        <w:rPr>
          <w:lang w:val="de-DE"/>
        </w:rPr>
        <w:t xml:space="preserve"> der Zeit. </w:t>
      </w:r>
      <w:r>
        <w:rPr>
          <w:lang w:val="de-DE"/>
        </w:rPr>
        <w:t>D</w:t>
      </w:r>
      <w:r w:rsidRPr="003C4672">
        <w:rPr>
          <w:szCs w:val="18"/>
          <w:lang w:val="de-DE"/>
        </w:rPr>
        <w:t xml:space="preserve">iese Zeit: ist sie nicht wie </w:t>
      </w:r>
      <w:r w:rsidRPr="002E0325">
        <w:rPr>
          <w:b/>
          <w:color w:val="C00000"/>
          <w:szCs w:val="18"/>
          <w:lang w:val="de-DE"/>
        </w:rPr>
        <w:t>ein krankes Weib</w:t>
      </w:r>
      <w:r w:rsidRPr="003C4672">
        <w:rPr>
          <w:szCs w:val="18"/>
          <w:lang w:val="de-DE"/>
        </w:rPr>
        <w:t xml:space="preserve">, das rasen </w:t>
      </w:r>
      <w:r w:rsidRPr="00741AE2">
        <w:rPr>
          <w:b/>
          <w:szCs w:val="18"/>
          <w:lang w:val="de-DE"/>
        </w:rPr>
        <w:t>schreien</w:t>
      </w:r>
      <w:r w:rsidRPr="003C4672">
        <w:rPr>
          <w:szCs w:val="18"/>
          <w:lang w:val="de-DE"/>
        </w:rPr>
        <w:t xml:space="preserve"> schimpfen und Tisch und Teller zerbrechen muß, daß es endlich wieder Ruhe habe?</w:t>
      </w:r>
      <w:r>
        <w:rPr>
          <w:szCs w:val="18"/>
          <w:lang w:val="de-DE"/>
        </w:rPr>
        <w:t>ˮ (</w:t>
      </w:r>
      <w:r w:rsidRPr="00CC0501">
        <w:rPr>
          <w:i/>
          <w:lang w:val="de-DE" w:eastAsia="en-US"/>
        </w:rPr>
        <w:t>F 1884 28[23] = 1884 29 [1]; 1884 31[48]</w:t>
      </w:r>
      <w:r w:rsidRPr="00775B89">
        <w:rPr>
          <w:lang w:val="de-DE" w:eastAsia="en-US"/>
        </w:rPr>
        <w:t>).</w:t>
      </w:r>
    </w:p>
    <w:p w:rsidR="00304E35" w:rsidRDefault="00304E35" w:rsidP="00304E35">
      <w:pPr>
        <w:rPr>
          <w:lang w:val="de-DE"/>
        </w:rPr>
      </w:pPr>
      <w:r w:rsidRPr="00775B89">
        <w:rPr>
          <w:lang w:val="de-DE" w:eastAsia="en-US"/>
        </w:rPr>
        <w:t xml:space="preserve"> </w:t>
      </w:r>
      <w:r>
        <w:rPr>
          <w:lang w:val="de-DE" w:eastAsia="en-US"/>
        </w:rPr>
        <w:t>‟</w:t>
      </w:r>
      <w:r>
        <w:rPr>
          <w:lang w:val="de-DE"/>
        </w:rPr>
        <w:t>was macht Europa?</w:t>
      </w:r>
      <w:r w:rsidRPr="00775B89">
        <w:rPr>
          <w:lang w:val="de-DE"/>
        </w:rPr>
        <w:t xml:space="preserve"> Oh das ist ein krankes wunderliches Weibchen: das muß man rasen schreien und Tisch und Teller zerbrechen lassen, sonst hat man nimmer vor ihm Ruhe: ein Weib, das an dem, was es liebt, leiden will</w:t>
      </w:r>
      <w:r>
        <w:rPr>
          <w:lang w:val="de-DE" w:eastAsia="en-US"/>
        </w:rPr>
        <w:t>ˮ (</w:t>
      </w:r>
      <w:r w:rsidRPr="00CC0501">
        <w:rPr>
          <w:i/>
          <w:lang w:val="de-DE" w:eastAsia="en-US"/>
        </w:rPr>
        <w:t>F 1884 32 [8]27</w:t>
      </w:r>
      <w:r w:rsidRPr="00775B89">
        <w:rPr>
          <w:lang w:val="de-DE" w:eastAsia="en-US"/>
        </w:rPr>
        <w:t>).</w:t>
      </w:r>
      <w:r w:rsidRPr="00775B89">
        <w:rPr>
          <w:lang w:val="de-DE"/>
        </w:rPr>
        <w:t xml:space="preserve"> </w:t>
      </w:r>
    </w:p>
    <w:p w:rsidR="00304E35" w:rsidRPr="00741AE2" w:rsidRDefault="00304E35" w:rsidP="00304E35">
      <w:pPr>
        <w:rPr>
          <w:szCs w:val="18"/>
          <w:lang w:val="de-DE"/>
        </w:rPr>
      </w:pPr>
      <w:r w:rsidRPr="002E0325">
        <w:rPr>
          <w:lang w:val="de-DE"/>
        </w:rPr>
        <w:t>‟</w:t>
      </w:r>
      <w:r w:rsidRPr="00775B89">
        <w:rPr>
          <w:b/>
          <w:lang w:val="de-DE"/>
        </w:rPr>
        <w:t>Europa ist zuletzt ein Weib</w:t>
      </w:r>
      <w:r w:rsidRPr="00775B89">
        <w:rPr>
          <w:lang w:val="de-DE"/>
        </w:rPr>
        <w:t>: und die Fabel lehrt, daß so ein Weib sich unter Umständen von gewissen Thieren fortschleppen läßt. Ehemals, zur Zeit der Griechen, war</w:t>
      </w:r>
      <w:r>
        <w:rPr>
          <w:lang w:val="de-DE"/>
        </w:rPr>
        <w:t>'</w:t>
      </w:r>
      <w:r w:rsidRPr="00775B89">
        <w:rPr>
          <w:lang w:val="de-DE"/>
        </w:rPr>
        <w:t xml:space="preserve">s </w:t>
      </w:r>
      <w:r w:rsidRPr="00741AE2">
        <w:rPr>
          <w:b/>
          <w:lang w:val="de-DE"/>
        </w:rPr>
        <w:t>ein Stier</w:t>
      </w:r>
      <w:r w:rsidRPr="00775B89">
        <w:rPr>
          <w:lang w:val="de-DE"/>
        </w:rPr>
        <w:t>. Heute</w:t>
      </w:r>
      <w:r>
        <w:rPr>
          <w:lang w:val="de-DE"/>
        </w:rPr>
        <w:t xml:space="preserve">, </w:t>
      </w:r>
      <w:r w:rsidRPr="00775B89">
        <w:rPr>
          <w:lang w:val="de-DE"/>
        </w:rPr>
        <w:t xml:space="preserve">der </w:t>
      </w:r>
      <w:r w:rsidRPr="00741AE2">
        <w:rPr>
          <w:b/>
          <w:lang w:val="de-DE"/>
        </w:rPr>
        <w:t>Himmel behüte mich,</w:t>
      </w:r>
      <w:r w:rsidRPr="00775B89">
        <w:rPr>
          <w:b/>
          <w:lang w:val="de-DE"/>
        </w:rPr>
        <w:t xml:space="preserve"> das Thier</w:t>
      </w:r>
      <w:r w:rsidRPr="00775B89">
        <w:rPr>
          <w:lang w:val="de-DE"/>
        </w:rPr>
        <w:t xml:space="preserve"> zu nennen</w:t>
      </w:r>
      <w:r>
        <w:rPr>
          <w:lang w:val="de-DE"/>
        </w:rPr>
        <w:t>ˮ (</w:t>
      </w:r>
      <w:r w:rsidRPr="00CC0501">
        <w:rPr>
          <w:i/>
          <w:lang w:val="de-DE"/>
        </w:rPr>
        <w:t>F 1885 25 [13]</w:t>
      </w:r>
      <w:r w:rsidRPr="00775B89">
        <w:rPr>
          <w:lang w:val="de-DE"/>
        </w:rPr>
        <w:t>).</w:t>
      </w:r>
    </w:p>
    <w:p w:rsidR="00304E35" w:rsidRPr="00775B89" w:rsidRDefault="00304E35" w:rsidP="00304E35">
      <w:pPr>
        <w:rPr>
          <w:lang w:val="de-DE"/>
        </w:rPr>
      </w:pPr>
      <w:r>
        <w:rPr>
          <w:lang w:val="de-DE"/>
        </w:rPr>
        <w:t>‟</w:t>
      </w:r>
      <w:r w:rsidRPr="00775B89">
        <w:rPr>
          <w:lang w:val="de-DE"/>
        </w:rPr>
        <w:t xml:space="preserve">Ehe nicht der Wollust wegen. Übung und Ausbildung </w:t>
      </w:r>
      <w:r w:rsidRPr="00775B89">
        <w:rPr>
          <w:b/>
          <w:lang w:val="de-DE"/>
        </w:rPr>
        <w:t>der Kunst des coi [tus].</w:t>
      </w:r>
      <w:r w:rsidRPr="00775B89">
        <w:rPr>
          <w:lang w:val="de-DE"/>
        </w:rPr>
        <w:t xml:space="preserve"> Die </w:t>
      </w:r>
      <w:r w:rsidRPr="0085332A">
        <w:rPr>
          <w:b/>
          <w:color w:val="C00000"/>
          <w:lang w:val="de-DE"/>
        </w:rPr>
        <w:t>Knabenliebe</w:t>
      </w:r>
      <w:r w:rsidRPr="00775B89">
        <w:rPr>
          <w:lang w:val="de-DE"/>
        </w:rPr>
        <w:t xml:space="preserve"> als Ableitung von der Weiber-verehrung und -verzärtelung</w:t>
      </w:r>
      <w:r>
        <w:rPr>
          <w:lang w:val="de-DE"/>
        </w:rPr>
        <w:t xml:space="preserve">, </w:t>
      </w:r>
      <w:r w:rsidRPr="00775B89">
        <w:rPr>
          <w:lang w:val="de-DE"/>
        </w:rPr>
        <w:t xml:space="preserve">und somit Verhinderung der </w:t>
      </w:r>
      <w:r w:rsidRPr="00775B89">
        <w:rPr>
          <w:b/>
          <w:color w:val="C00000"/>
          <w:lang w:val="de-DE"/>
        </w:rPr>
        <w:t>Übernervosität und Schwäche</w:t>
      </w:r>
      <w:r w:rsidRPr="00775B89">
        <w:rPr>
          <w:color w:val="C00000"/>
          <w:lang w:val="de-DE"/>
        </w:rPr>
        <w:t xml:space="preserve"> </w:t>
      </w:r>
      <w:r w:rsidRPr="00775B89">
        <w:rPr>
          <w:lang w:val="de-DE"/>
        </w:rPr>
        <w:t xml:space="preserve">der Weiber. Der Wettkampf und die Billigung des </w:t>
      </w:r>
      <w:r w:rsidRPr="00775B89">
        <w:rPr>
          <w:b/>
          <w:lang w:val="de-DE"/>
        </w:rPr>
        <w:t>Neides</w:t>
      </w:r>
      <w:r w:rsidRPr="00775B89">
        <w:rPr>
          <w:lang w:val="de-DE"/>
        </w:rPr>
        <w:t>. Die einfache Lebensweise. Die Sklaven und die Taxation der Arbeit. Die Religion keine Moralpredigerin, also Sitten freilassend, im Ganzen</w:t>
      </w:r>
      <w:r>
        <w:rPr>
          <w:lang w:val="de-DE"/>
        </w:rPr>
        <w:t>ˮ</w:t>
      </w:r>
      <w:r w:rsidRPr="00775B89">
        <w:rPr>
          <w:lang w:val="de-DE"/>
        </w:rPr>
        <w:t xml:space="preserve"> (</w:t>
      </w:r>
      <w:r w:rsidRPr="00CC0501">
        <w:rPr>
          <w:i/>
          <w:lang w:val="de-DE"/>
        </w:rPr>
        <w:t>F 1881 11 [97]</w:t>
      </w:r>
      <w:r w:rsidRPr="00775B89">
        <w:rPr>
          <w:lang w:val="de-DE"/>
        </w:rPr>
        <w:t>).</w:t>
      </w:r>
    </w:p>
    <w:p w:rsidR="00304E35" w:rsidRDefault="00304E35" w:rsidP="00304E35">
      <w:pPr>
        <w:rPr>
          <w:lang w:val="de-DE"/>
        </w:rPr>
      </w:pPr>
      <w:r>
        <w:rPr>
          <w:lang w:val="de-DE"/>
        </w:rPr>
        <w:t>‟</w:t>
      </w:r>
      <w:r w:rsidRPr="00775B89">
        <w:rPr>
          <w:lang w:val="de-DE"/>
        </w:rPr>
        <w:t xml:space="preserve">(Gegen die reine Pflanzenkost) Wollen wir denn </w:t>
      </w:r>
      <w:r w:rsidRPr="00775B89">
        <w:rPr>
          <w:b/>
          <w:lang w:val="de-DE"/>
        </w:rPr>
        <w:t>Lämmerseelen und schwärmerische JungfräuleinSchaffen</w:t>
      </w:r>
      <w:r w:rsidRPr="00775B89">
        <w:rPr>
          <w:lang w:val="de-DE"/>
        </w:rPr>
        <w:t>? Löwen wollen wir und Ungeheuer an Kraft und Liebe</w:t>
      </w:r>
      <w:r>
        <w:rPr>
          <w:lang w:val="de-DE"/>
        </w:rPr>
        <w:t>ˮ (</w:t>
      </w:r>
      <w:r w:rsidRPr="00775B89">
        <w:rPr>
          <w:lang w:val="de-DE"/>
        </w:rPr>
        <w:t xml:space="preserve">F 1882 4 [77]). </w:t>
      </w:r>
    </w:p>
    <w:p w:rsidR="00304E35" w:rsidRDefault="00304E35" w:rsidP="00304E35">
      <w:pPr>
        <w:rPr>
          <w:lang w:val="de-DE"/>
        </w:rPr>
      </w:pPr>
      <w:r>
        <w:rPr>
          <w:lang w:val="de-DE"/>
        </w:rPr>
        <w:t>‟</w:t>
      </w:r>
      <w:r w:rsidRPr="00BF2E89">
        <w:rPr>
          <w:b/>
          <w:lang w:val="de-DE"/>
        </w:rPr>
        <w:t>schwärmerische</w:t>
      </w:r>
      <w:r w:rsidRPr="00BF2E89">
        <w:rPr>
          <w:lang w:val="de-DE"/>
        </w:rPr>
        <w:t xml:space="preserve"> Mädchenhafte Empfindungen</w:t>
      </w:r>
      <w:r>
        <w:rPr>
          <w:lang w:val="de-DE"/>
        </w:rPr>
        <w:t>ˮ (</w:t>
      </w:r>
      <w:r w:rsidRPr="00CC0501">
        <w:rPr>
          <w:i/>
          <w:lang w:val="de-DE"/>
        </w:rPr>
        <w:t>F 1880 4 [319]</w:t>
      </w:r>
      <w:r w:rsidRPr="00BF2E89">
        <w:rPr>
          <w:lang w:val="de-DE"/>
        </w:rPr>
        <w:t>).</w:t>
      </w:r>
    </w:p>
    <w:p w:rsidR="00304E35" w:rsidRPr="00775B89" w:rsidRDefault="00304E35" w:rsidP="0047313C">
      <w:pPr>
        <w:pStyle w:val="T3"/>
      </w:pPr>
      <w:bookmarkStart w:id="34" w:name="_Toc326651637"/>
      <w:r>
        <w:lastRenderedPageBreak/>
        <w:t>WEIBER WIE DROHNEN UND PARASITEN, ZEHNFACH ÜBERSCHÄTZT</w:t>
      </w:r>
      <w:bookmarkEnd w:id="34"/>
    </w:p>
    <w:p w:rsidR="00304E35" w:rsidRPr="00775B89" w:rsidRDefault="00304E35" w:rsidP="00304E35">
      <w:pPr>
        <w:rPr>
          <w:lang w:val="de-DE"/>
        </w:rPr>
      </w:pPr>
      <w:r>
        <w:rPr>
          <w:lang w:val="de-DE"/>
        </w:rPr>
        <w:t>‟</w:t>
      </w:r>
      <w:r w:rsidRPr="00775B89">
        <w:rPr>
          <w:lang w:val="de-DE"/>
        </w:rPr>
        <w:t xml:space="preserve">Die Lebensweise der Frauen, welche im Wesentlichen ernährt werden und </w:t>
      </w:r>
      <w:r w:rsidRPr="00775B89">
        <w:rPr>
          <w:b/>
          <w:lang w:val="de-DE"/>
        </w:rPr>
        <w:t>nicht arbeiten</w:t>
      </w:r>
      <w:r w:rsidRPr="00775B89">
        <w:rPr>
          <w:lang w:val="de-DE"/>
        </w:rPr>
        <w:t>, könnte sofort in eine philosophische Existenz umgewandelt werden! Aber man sehe sie vor einem Schauladen voller Putz und Wäsche!</w:t>
      </w:r>
      <w:r>
        <w:rPr>
          <w:lang w:val="de-DE"/>
        </w:rPr>
        <w:t>ˮ (</w:t>
      </w:r>
      <w:r w:rsidRPr="00CC0501">
        <w:rPr>
          <w:i/>
          <w:lang w:val="de-DE"/>
        </w:rPr>
        <w:t>F 1881 11 [6]</w:t>
      </w:r>
      <w:r w:rsidRPr="00775B89">
        <w:rPr>
          <w:lang w:val="de-DE"/>
        </w:rPr>
        <w:t>).</w:t>
      </w:r>
    </w:p>
    <w:p w:rsidR="00304E35" w:rsidRPr="00775B89" w:rsidRDefault="00304E35" w:rsidP="00304E35">
      <w:pPr>
        <w:rPr>
          <w:lang w:val="de-DE"/>
        </w:rPr>
      </w:pPr>
      <w:r>
        <w:rPr>
          <w:lang w:val="de-DE"/>
        </w:rPr>
        <w:t>‟</w:t>
      </w:r>
      <w:r w:rsidRPr="00775B89">
        <w:rPr>
          <w:lang w:val="de-DE"/>
        </w:rPr>
        <w:t xml:space="preserve">Weib und Genie </w:t>
      </w:r>
      <w:r w:rsidRPr="00775B89">
        <w:rPr>
          <w:b/>
          <w:lang w:val="de-DE"/>
        </w:rPr>
        <w:t>arbeiten nicht</w:t>
      </w:r>
      <w:r w:rsidRPr="00775B89">
        <w:rPr>
          <w:lang w:val="de-DE"/>
        </w:rPr>
        <w:t xml:space="preserve">. Das Weib war bisher </w:t>
      </w:r>
      <w:r w:rsidRPr="00775B89">
        <w:rPr>
          <w:b/>
          <w:color w:val="C00000"/>
          <w:lang w:val="de-DE"/>
        </w:rPr>
        <w:t>der höchste Luxus der Menschheit</w:t>
      </w:r>
      <w:r>
        <w:rPr>
          <w:lang w:val="de-DE"/>
        </w:rPr>
        <w:t>ˮ (</w:t>
      </w:r>
      <w:r w:rsidRPr="00733A6D">
        <w:rPr>
          <w:i/>
          <w:lang w:val="de-DE"/>
        </w:rPr>
        <w:t>F 1882 5 [1]11</w:t>
      </w:r>
      <w:r w:rsidRPr="00775B89">
        <w:rPr>
          <w:lang w:val="de-DE"/>
        </w:rPr>
        <w:t>).</w:t>
      </w:r>
    </w:p>
    <w:p w:rsidR="00304E35" w:rsidRPr="00775B89" w:rsidRDefault="00304E35" w:rsidP="00304E35">
      <w:pPr>
        <w:rPr>
          <w:lang w:val="de-DE"/>
        </w:rPr>
      </w:pPr>
      <w:r>
        <w:rPr>
          <w:lang w:val="de-DE"/>
        </w:rPr>
        <w:t>‟</w:t>
      </w:r>
      <w:r w:rsidRPr="00775B89">
        <w:rPr>
          <w:lang w:val="de-DE"/>
        </w:rPr>
        <w:t xml:space="preserve">Viele Menschen, namentlich Frauen, empfinden die </w:t>
      </w:r>
      <w:r w:rsidRPr="00AC7B7B">
        <w:rPr>
          <w:b/>
          <w:lang w:val="de-DE"/>
        </w:rPr>
        <w:t>Langeweile</w:t>
      </w:r>
      <w:r w:rsidRPr="00775B89">
        <w:rPr>
          <w:lang w:val="de-DE"/>
        </w:rPr>
        <w:t xml:space="preserve"> nicht, weil sie niemals ordentlich arbeiten gelernt haben</w:t>
      </w:r>
      <w:r>
        <w:rPr>
          <w:lang w:val="de-DE"/>
        </w:rPr>
        <w:t xml:space="preserve">ˮ </w:t>
      </w:r>
      <w:r w:rsidRPr="00CC0501">
        <w:rPr>
          <w:i/>
          <w:lang w:val="de-DE"/>
        </w:rPr>
        <w:t>(‟Menswchlichesˮ 391</w:t>
      </w:r>
      <w:r w:rsidRPr="00775B89">
        <w:rPr>
          <w:lang w:val="de-DE"/>
        </w:rPr>
        <w:t>).</w:t>
      </w:r>
    </w:p>
    <w:p w:rsidR="00304E35" w:rsidRPr="00775B89" w:rsidRDefault="00304E35" w:rsidP="00304E35">
      <w:pPr>
        <w:rPr>
          <w:lang w:val="de-DE"/>
        </w:rPr>
      </w:pPr>
      <w:r>
        <w:rPr>
          <w:lang w:val="de-DE"/>
        </w:rPr>
        <w:t>‟</w:t>
      </w:r>
      <w:r w:rsidRPr="00775B89">
        <w:rPr>
          <w:lang w:val="de-DE"/>
        </w:rPr>
        <w:t>Wären die Weiber so beflissen auf die Schönheit der Männer, so würden endlich der Regel nach die Männer schön und eitel sein</w:t>
      </w:r>
      <w:r>
        <w:rPr>
          <w:lang w:val="de-DE"/>
        </w:rPr>
        <w:t xml:space="preserve">, </w:t>
      </w:r>
      <w:r w:rsidRPr="00775B89">
        <w:rPr>
          <w:lang w:val="de-DE"/>
        </w:rPr>
        <w:t xml:space="preserve">wie es jetzt der Regel nach die Weiber sind. Es zeigt die Schwärmerei und vielleicht die höhere Gesinnung des Mannes, dass </w:t>
      </w:r>
      <w:r w:rsidRPr="00BB2785">
        <w:rPr>
          <w:b/>
          <w:lang w:val="de-DE"/>
        </w:rPr>
        <w:t>er das</w:t>
      </w:r>
      <w:r w:rsidRPr="00775B89">
        <w:rPr>
          <w:b/>
          <w:lang w:val="de-DE"/>
        </w:rPr>
        <w:t xml:space="preserve"> </w:t>
      </w:r>
      <w:r w:rsidRPr="00BB2785">
        <w:rPr>
          <w:b/>
          <w:lang w:val="de-DE"/>
        </w:rPr>
        <w:t>Weib</w:t>
      </w:r>
      <w:r w:rsidRPr="00775B89">
        <w:rPr>
          <w:b/>
          <w:lang w:val="de-DE"/>
        </w:rPr>
        <w:t xml:space="preserve"> </w:t>
      </w:r>
      <w:r w:rsidRPr="00BB2785">
        <w:rPr>
          <w:b/>
          <w:lang w:val="de-DE"/>
        </w:rPr>
        <w:t>schön</w:t>
      </w:r>
      <w:r w:rsidRPr="00775B89">
        <w:rPr>
          <w:b/>
          <w:lang w:val="de-DE"/>
        </w:rPr>
        <w:t xml:space="preserve"> will.</w:t>
      </w:r>
      <w:r w:rsidRPr="00775B89">
        <w:rPr>
          <w:lang w:val="de-DE"/>
        </w:rPr>
        <w:t xml:space="preserve"> Es zeigt den größeren Verstand und die Nüchternheit der Weiber (vielleicht auch ihren Mangel an ästhetischem Sinne), dass </w:t>
      </w:r>
      <w:r w:rsidRPr="00775B89">
        <w:rPr>
          <w:b/>
          <w:lang w:val="de-DE"/>
        </w:rPr>
        <w:t xml:space="preserve">die </w:t>
      </w:r>
      <w:r w:rsidRPr="00BB2785">
        <w:rPr>
          <w:b/>
          <w:lang w:val="de-DE"/>
        </w:rPr>
        <w:t>Weiber</w:t>
      </w:r>
      <w:r w:rsidRPr="00775B89">
        <w:rPr>
          <w:b/>
          <w:lang w:val="de-DE"/>
        </w:rPr>
        <w:t xml:space="preserve"> auch die hässlichen Männer annehmen; </w:t>
      </w:r>
      <w:r w:rsidRPr="00775B89">
        <w:rPr>
          <w:lang w:val="de-DE"/>
        </w:rPr>
        <w:t xml:space="preserve">sie sehen mehr auf die Sache, das heisst hier: </w:t>
      </w:r>
      <w:r w:rsidRPr="00BB2785">
        <w:rPr>
          <w:b/>
          <w:color w:val="C00000"/>
          <w:lang w:val="de-DE"/>
        </w:rPr>
        <w:t xml:space="preserve">Schutz, Versorgungˮ </w:t>
      </w:r>
      <w:r w:rsidRPr="00CC0501">
        <w:rPr>
          <w:lang w:val="de-DE"/>
        </w:rPr>
        <w:t>(</w:t>
      </w:r>
      <w:r w:rsidRPr="00CC0501">
        <w:rPr>
          <w:i/>
          <w:lang w:val="de-DE"/>
        </w:rPr>
        <w:t>F 1876 18 [43]181)</w:t>
      </w:r>
      <w:r w:rsidRPr="00CC0501">
        <w:rPr>
          <w:lang w:val="de-DE"/>
        </w:rPr>
        <w:t>.</w:t>
      </w:r>
      <w:r w:rsidRPr="00775B89">
        <w:rPr>
          <w:b/>
          <w:lang w:val="de-DE"/>
        </w:rPr>
        <w:t xml:space="preserve"> </w:t>
      </w:r>
    </w:p>
    <w:p w:rsidR="00304E35" w:rsidRDefault="00304E35" w:rsidP="00304E35">
      <w:pPr>
        <w:rPr>
          <w:lang w:val="de-DE"/>
        </w:rPr>
      </w:pPr>
      <w:r>
        <w:rPr>
          <w:lang w:val="de-DE"/>
        </w:rPr>
        <w:t>‟</w:t>
      </w:r>
      <w:r w:rsidRPr="00775B89">
        <w:rPr>
          <w:lang w:val="de-DE"/>
        </w:rPr>
        <w:t>Der Parasit</w:t>
      </w:r>
      <w:r>
        <w:rPr>
          <w:lang w:val="de-DE"/>
        </w:rPr>
        <w:t xml:space="preserve">. </w:t>
      </w:r>
      <w:r w:rsidRPr="00775B89">
        <w:rPr>
          <w:lang w:val="de-DE"/>
        </w:rPr>
        <w:t>Es bezeichnet einen völligen Mangel an vornehmer Gesinnung, wenn jemand lieber in Abhängigkeit</w:t>
      </w:r>
      <w:r w:rsidRPr="00AC7B7B">
        <w:rPr>
          <w:lang w:val="de-DE"/>
        </w:rPr>
        <w:t>, auf anderer Kosten leben will, um n</w:t>
      </w:r>
      <w:r w:rsidRPr="00775B89">
        <w:rPr>
          <w:lang w:val="de-DE"/>
        </w:rPr>
        <w:t xml:space="preserve">ur </w:t>
      </w:r>
      <w:r w:rsidRPr="00AC7B7B">
        <w:rPr>
          <w:b/>
          <w:lang w:val="de-DE"/>
        </w:rPr>
        <w:t>nicht arbeiten</w:t>
      </w:r>
      <w:r w:rsidRPr="00775B89">
        <w:rPr>
          <w:lang w:val="de-DE"/>
        </w:rPr>
        <w:t xml:space="preserve"> zu müssen, gewöhnlich mit einer </w:t>
      </w:r>
      <w:r w:rsidRPr="00AC7B7B">
        <w:rPr>
          <w:lang w:val="de-DE"/>
        </w:rPr>
        <w:t>heimlichen Erbitterung</w:t>
      </w:r>
      <w:r w:rsidRPr="00775B89">
        <w:rPr>
          <w:lang w:val="de-DE"/>
        </w:rPr>
        <w:t xml:space="preserve"> gegen die, von denen er abhängt</w:t>
      </w:r>
      <w:r>
        <w:rPr>
          <w:lang w:val="de-DE"/>
        </w:rPr>
        <w:t xml:space="preserve">. </w:t>
      </w:r>
      <w:r w:rsidRPr="00775B89">
        <w:rPr>
          <w:lang w:val="de-DE"/>
        </w:rPr>
        <w:t xml:space="preserve">Eine solche Gesinnung ist </w:t>
      </w:r>
      <w:r w:rsidRPr="00BB2785">
        <w:rPr>
          <w:b/>
          <w:lang w:val="de-DE"/>
        </w:rPr>
        <w:t>viel häufiger</w:t>
      </w:r>
      <w:r w:rsidRPr="00775B89">
        <w:rPr>
          <w:lang w:val="de-DE"/>
        </w:rPr>
        <w:t xml:space="preserve"> bei Frauen als bei Männern, auch viel </w:t>
      </w:r>
      <w:r w:rsidRPr="00BB2785">
        <w:rPr>
          <w:b/>
          <w:color w:val="C00000"/>
          <w:lang w:val="de-DE"/>
        </w:rPr>
        <w:t>verzeihlicher</w:t>
      </w:r>
      <w:r w:rsidRPr="00BB2785">
        <w:rPr>
          <w:b/>
          <w:lang w:val="de-DE"/>
        </w:rPr>
        <w:t xml:space="preserve"> (aus historischen Gründen</w:t>
      </w:r>
      <w:r w:rsidRPr="00775B89">
        <w:rPr>
          <w:lang w:val="de-DE"/>
        </w:rPr>
        <w:t>)</w:t>
      </w:r>
      <w:r>
        <w:rPr>
          <w:lang w:val="de-DE"/>
        </w:rPr>
        <w:t>ˮ (</w:t>
      </w:r>
      <w:r w:rsidRPr="00CC0501">
        <w:rPr>
          <w:i/>
          <w:lang w:val="de-DE"/>
        </w:rPr>
        <w:t>‟Menschlichesˮ 356)</w:t>
      </w:r>
      <w:r w:rsidRPr="00775B89">
        <w:rPr>
          <w:lang w:val="de-DE"/>
        </w:rPr>
        <w:t>.</w:t>
      </w:r>
      <w:r w:rsidRPr="00554C91">
        <w:rPr>
          <w:lang w:val="de-DE"/>
        </w:rPr>
        <w:t xml:space="preserve"> </w:t>
      </w:r>
    </w:p>
    <w:p w:rsidR="00304E35" w:rsidRDefault="00304E35" w:rsidP="00304E35">
      <w:pPr>
        <w:rPr>
          <w:lang w:val="de-DE"/>
        </w:rPr>
      </w:pPr>
      <w:r>
        <w:rPr>
          <w:lang w:val="de-DE"/>
        </w:rPr>
        <w:t>‟</w:t>
      </w:r>
      <w:r w:rsidRPr="00775B89">
        <w:rPr>
          <w:lang w:val="de-DE"/>
        </w:rPr>
        <w:t xml:space="preserve">Richtige Stellung des Weibes: Zerreißung der Familie. Ist nicht der Mann schlimmer daran mit den schrecklichen Anforderungen, die der Staat an ihn macht? Das Weib hat zu gebären und ist deshalb zum besten Berufe des Menschen da, als Pflanze zu leben. Sie arbeiten nicht, die </w:t>
      </w:r>
      <w:r w:rsidRPr="00BB2785">
        <w:rPr>
          <w:b/>
          <w:color w:val="C00000"/>
          <w:lang w:val="de-DE"/>
        </w:rPr>
        <w:t>Drohnen</w:t>
      </w:r>
      <w:r w:rsidRPr="00775B89">
        <w:rPr>
          <w:lang w:val="de-DE"/>
        </w:rPr>
        <w:t xml:space="preserve"> nach Hesiodd</w:t>
      </w:r>
      <w:r>
        <w:rPr>
          <w:lang w:val="de-DE"/>
        </w:rPr>
        <w:t>ˮ (</w:t>
      </w:r>
      <w:r w:rsidRPr="00CC0501">
        <w:rPr>
          <w:i/>
          <w:lang w:val="de-DE"/>
        </w:rPr>
        <w:t>F 1870 F 7 [31]</w:t>
      </w:r>
      <w:r>
        <w:rPr>
          <w:lang w:val="de-DE"/>
        </w:rPr>
        <w:t>).</w:t>
      </w:r>
    </w:p>
    <w:p w:rsidR="00304E35" w:rsidRDefault="00304E35" w:rsidP="00304E35">
      <w:pPr>
        <w:rPr>
          <w:lang w:val="de-DE"/>
        </w:rPr>
      </w:pPr>
      <w:r>
        <w:rPr>
          <w:lang w:val="de-DE"/>
        </w:rPr>
        <w:t>‟</w:t>
      </w:r>
      <w:r w:rsidRPr="005D5C3D">
        <w:rPr>
          <w:lang w:val="de-DE"/>
        </w:rPr>
        <w:t>Ein Urteil Hesiods bekräftigt</w:t>
      </w:r>
      <w:r>
        <w:rPr>
          <w:lang w:val="de-DE"/>
        </w:rPr>
        <w:t xml:space="preserve">. </w:t>
      </w:r>
      <w:r w:rsidRPr="005D5C3D">
        <w:rPr>
          <w:lang w:val="de-DE"/>
        </w:rPr>
        <w:t xml:space="preserve">Ein Zeichen für die </w:t>
      </w:r>
      <w:r w:rsidRPr="005D5C3D">
        <w:rPr>
          <w:b/>
          <w:lang w:val="de-DE"/>
        </w:rPr>
        <w:t>Klugheit</w:t>
      </w:r>
      <w:r w:rsidRPr="005D5C3D">
        <w:rPr>
          <w:lang w:val="de-DE"/>
        </w:rPr>
        <w:t xml:space="preserve"> der Weiber ist es, daß sie es fast überall verstanden haben, sich </w:t>
      </w:r>
      <w:r w:rsidRPr="005D5C3D">
        <w:rPr>
          <w:b/>
          <w:lang w:val="de-DE"/>
        </w:rPr>
        <w:t xml:space="preserve">ernähren zu lassen, </w:t>
      </w:r>
      <w:r w:rsidRPr="00BB2785">
        <w:rPr>
          <w:b/>
          <w:color w:val="C00000"/>
          <w:lang w:val="de-DE"/>
        </w:rPr>
        <w:t>wie Drohnen im Bienenkorbe</w:t>
      </w:r>
      <w:r w:rsidRPr="005D5C3D">
        <w:rPr>
          <w:lang w:val="de-DE"/>
        </w:rPr>
        <w:t xml:space="preserve">. Man erwäge doch aber, was das ursprünglich bedeuten will und warum die Männer sich nicht von den Frauen ernähren lassen. Gewiß weil die männliche Eitelkeit und Ehrfurcht größer als die weibliche Klugheit ist; denn die Frauen haben es verstanden, sich durch </w:t>
      </w:r>
      <w:r w:rsidRPr="005D5C3D">
        <w:rPr>
          <w:b/>
          <w:lang w:val="de-DE"/>
        </w:rPr>
        <w:t>Unterordnung</w:t>
      </w:r>
      <w:r w:rsidRPr="005D5C3D">
        <w:rPr>
          <w:lang w:val="de-DE"/>
        </w:rPr>
        <w:t xml:space="preserve"> doch den überwiegenden Vorteil, ja die Herrschaft zu sichern. Selbst das Pflegen der Kinder könnte ursprünglich von der </w:t>
      </w:r>
      <w:r w:rsidRPr="005D5C3D">
        <w:rPr>
          <w:b/>
          <w:lang w:val="de-DE"/>
        </w:rPr>
        <w:t>Klugheit</w:t>
      </w:r>
      <w:r w:rsidRPr="005D5C3D">
        <w:rPr>
          <w:lang w:val="de-DE"/>
        </w:rPr>
        <w:t xml:space="preserve"> der Weiber als Vorwand benutzt sein, um sich </w:t>
      </w:r>
      <w:r w:rsidRPr="005D5C3D">
        <w:rPr>
          <w:b/>
          <w:lang w:val="de-DE"/>
        </w:rPr>
        <w:t>der Arbeit möglichst zu entziehen</w:t>
      </w:r>
      <w:r w:rsidRPr="005D5C3D">
        <w:rPr>
          <w:lang w:val="de-DE"/>
        </w:rPr>
        <w:t xml:space="preserve">. Auch jetzt noch verstehen sie, wenn sie wirklich tätig sind, zum Beispiel als Haushälterinnen davon ein sinneverwirrendes Aufheben zu machen, so daß von den Männern das Verdienst ihrer Tätigkeit </w:t>
      </w:r>
      <w:r w:rsidRPr="005D5C3D">
        <w:rPr>
          <w:b/>
          <w:lang w:val="de-DE"/>
        </w:rPr>
        <w:t>zehnfach überschätzt</w:t>
      </w:r>
      <w:r w:rsidRPr="005D5C3D">
        <w:rPr>
          <w:lang w:val="de-DE"/>
        </w:rPr>
        <w:t xml:space="preserve"> zu werden pflegt</w:t>
      </w:r>
      <w:r>
        <w:rPr>
          <w:lang w:val="de-DE"/>
        </w:rPr>
        <w:t>ˮ (</w:t>
      </w:r>
      <w:r w:rsidRPr="00CC0501">
        <w:rPr>
          <w:i/>
          <w:lang w:val="de-DE"/>
        </w:rPr>
        <w:t>‟Menschlichesˮ , 412</w:t>
      </w:r>
      <w:r>
        <w:rPr>
          <w:lang w:val="de-DE"/>
        </w:rPr>
        <w:t>).</w:t>
      </w:r>
    </w:p>
    <w:p w:rsidR="00304E35" w:rsidRPr="002C415E" w:rsidRDefault="00304E35" w:rsidP="00304E35">
      <w:pPr>
        <w:rPr>
          <w:lang w:val="de-DE"/>
        </w:rPr>
      </w:pPr>
      <w:r>
        <w:rPr>
          <w:lang w:val="de-DE"/>
        </w:rPr>
        <w:t>‟</w:t>
      </w:r>
      <w:r w:rsidRPr="002C415E">
        <w:rPr>
          <w:lang w:val="de-DE"/>
        </w:rPr>
        <w:t>Ins Wirkliche übersetzt: die Gefahr der Künstler, der Genies</w:t>
      </w:r>
      <w:r>
        <w:rPr>
          <w:lang w:val="de-DE"/>
        </w:rPr>
        <w:t xml:space="preserve">, </w:t>
      </w:r>
      <w:r w:rsidRPr="002C415E">
        <w:rPr>
          <w:lang w:val="de-DE"/>
        </w:rPr>
        <w:t>und das sind ja</w:t>
      </w:r>
      <w:r>
        <w:rPr>
          <w:lang w:val="de-DE"/>
        </w:rPr>
        <w:t xml:space="preserve"> die ‟ewigen Judenʼ </w:t>
      </w:r>
      <w:r w:rsidRPr="002C415E">
        <w:rPr>
          <w:lang w:val="de-DE"/>
        </w:rPr>
        <w:t>liegt im Weibe: die anbetenden Weiber sind ihr Verderb. Fast keiner hat Charakter genug, um nicht verdorben</w:t>
      </w:r>
      <w:r>
        <w:rPr>
          <w:lang w:val="de-DE"/>
        </w:rPr>
        <w:t>, ‟</w:t>
      </w:r>
      <w:r w:rsidRPr="002C415E">
        <w:rPr>
          <w:lang w:val="de-DE"/>
        </w:rPr>
        <w:t>erlöst</w:t>
      </w:r>
      <w:r>
        <w:rPr>
          <w:lang w:val="de-DE"/>
        </w:rPr>
        <w:t>ʼ</w:t>
      </w:r>
      <w:r w:rsidRPr="002C415E">
        <w:rPr>
          <w:lang w:val="de-DE"/>
        </w:rPr>
        <w:t xml:space="preserve"> zu werden, wenn er sich als Gott behandelt fühlt</w:t>
      </w:r>
      <w:r>
        <w:rPr>
          <w:lang w:val="de-DE"/>
        </w:rPr>
        <w:t xml:space="preserve">, </w:t>
      </w:r>
      <w:r w:rsidRPr="002C415E">
        <w:rPr>
          <w:lang w:val="de-DE"/>
        </w:rPr>
        <w:t>er kondeszendiert alsbald zum Weibe</w:t>
      </w:r>
      <w:r>
        <w:rPr>
          <w:lang w:val="de-DE"/>
        </w:rPr>
        <w:t xml:space="preserve">. </w:t>
      </w:r>
      <w:r w:rsidRPr="002C415E">
        <w:rPr>
          <w:lang w:val="de-DE"/>
        </w:rPr>
        <w:t>Der Mann ist feige vor allem Ewig- Weiblichen: das wissen die Weiblein</w:t>
      </w:r>
      <w:r>
        <w:rPr>
          <w:lang w:val="de-DE"/>
        </w:rPr>
        <w:t xml:space="preserve">. </w:t>
      </w:r>
      <w:r w:rsidRPr="002C415E">
        <w:rPr>
          <w:lang w:val="de-DE"/>
        </w:rPr>
        <w:t xml:space="preserve">In vielen Fällen der weiblichen Liebe, und vielleicht gerade in den berühmtesten, ist Liebe nur ein </w:t>
      </w:r>
      <w:r w:rsidRPr="00BB2785">
        <w:rPr>
          <w:b/>
          <w:color w:val="C00000"/>
          <w:lang w:val="de-DE"/>
        </w:rPr>
        <w:t xml:space="preserve">feinerer </w:t>
      </w:r>
      <w:r w:rsidRPr="00BB2785">
        <w:rPr>
          <w:b/>
          <w:i/>
          <w:color w:val="C00000"/>
          <w:lang w:val="de-DE"/>
        </w:rPr>
        <w:t>Parasitismus</w:t>
      </w:r>
      <w:r w:rsidRPr="002C415E">
        <w:rPr>
          <w:lang w:val="de-DE"/>
        </w:rPr>
        <w:t>, ein Sich-Einnisten in eine fremde Seele, mitunter selbst in ein fremdes Fleisch</w:t>
      </w:r>
      <w:r>
        <w:rPr>
          <w:lang w:val="de-DE"/>
        </w:rPr>
        <w:t xml:space="preserve">, </w:t>
      </w:r>
      <w:r w:rsidRPr="002C415E">
        <w:rPr>
          <w:lang w:val="de-DE"/>
        </w:rPr>
        <w:t xml:space="preserve">ach! wie sehr immer auf </w:t>
      </w:r>
      <w:r>
        <w:rPr>
          <w:lang w:val="de-DE"/>
        </w:rPr>
        <w:t>‟</w:t>
      </w:r>
      <w:r w:rsidRPr="002C415E">
        <w:rPr>
          <w:lang w:val="de-DE"/>
        </w:rPr>
        <w:t>des Wirtes</w:t>
      </w:r>
      <w:r>
        <w:rPr>
          <w:lang w:val="de-DE"/>
        </w:rPr>
        <w:t>ʼ</w:t>
      </w:r>
      <w:r w:rsidRPr="002C415E">
        <w:rPr>
          <w:lang w:val="de-DE"/>
        </w:rPr>
        <w:t xml:space="preserve"> Unkosten! </w:t>
      </w:r>
      <w:r>
        <w:rPr>
          <w:lang w:val="de-DE"/>
        </w:rPr>
        <w:t>..ˮ (</w:t>
      </w:r>
      <w:r w:rsidRPr="00CC0501">
        <w:rPr>
          <w:i/>
          <w:lang w:val="de-DE"/>
        </w:rPr>
        <w:t>‟Der Fall Wagnerˮ 3</w:t>
      </w:r>
      <w:r w:rsidRPr="002C415E">
        <w:rPr>
          <w:lang w:val="de-DE"/>
        </w:rPr>
        <w:t>).</w:t>
      </w:r>
    </w:p>
    <w:p w:rsidR="00304E35" w:rsidRPr="00775B89" w:rsidRDefault="00304E35" w:rsidP="00304E35">
      <w:pPr>
        <w:pStyle w:val="T2"/>
      </w:pPr>
      <w:bookmarkStart w:id="35" w:name="_Toc326651638"/>
      <w:r w:rsidRPr="00775B89">
        <w:t>FRAUENEMANZIPATION: INSTINKTHASS DE</w:t>
      </w:r>
      <w:r w:rsidR="0013226F">
        <w:t>r</w:t>
      </w:r>
      <w:r w:rsidRPr="00775B89">
        <w:t xml:space="preserve"> </w:t>
      </w:r>
      <w:r w:rsidRPr="00775B89">
        <w:rPr>
          <w:iCs/>
        </w:rPr>
        <w:t>MISSRATENEN</w:t>
      </w:r>
      <w:bookmarkEnd w:id="35"/>
    </w:p>
    <w:p w:rsidR="00304E35" w:rsidRPr="00DC70CE" w:rsidRDefault="00304E35" w:rsidP="0047313C">
      <w:pPr>
        <w:pStyle w:val="T3"/>
        <w:numPr>
          <w:ilvl w:val="0"/>
          <w:numId w:val="15"/>
        </w:numPr>
        <w:rPr>
          <w:lang w:eastAsia="es-ES"/>
        </w:rPr>
      </w:pPr>
      <w:bookmarkStart w:id="36" w:name="_Toc326651639"/>
      <w:r w:rsidRPr="00DC70CE">
        <w:rPr>
          <w:lang w:eastAsia="es-ES"/>
        </w:rPr>
        <w:t>ARGUMENTE GEGEN EMANZIPATION</w:t>
      </w:r>
      <w:bookmarkEnd w:id="36"/>
    </w:p>
    <w:p w:rsidR="00304E35" w:rsidRDefault="00304E35" w:rsidP="00304E35">
      <w:pPr>
        <w:rPr>
          <w:lang w:val="de-DE" w:eastAsia="es-ES"/>
        </w:rPr>
      </w:pPr>
      <w:r w:rsidRPr="00BB2785">
        <w:rPr>
          <w:lang w:val="de-DE" w:eastAsia="es-ES"/>
        </w:rPr>
        <w:t>‟ʽEmanzipation des Weibesʼ, das ist der Instinkthaß des mißratenen, das heißt gebäruntüchtigen Weibes gegen das wohlgeratene, der Kampf gegen den ʽManʼ</w:t>
      </w:r>
      <w:r>
        <w:rPr>
          <w:lang w:val="de-DE" w:eastAsia="es-ES"/>
        </w:rPr>
        <w:t xml:space="preserve"> i</w:t>
      </w:r>
      <w:r w:rsidRPr="00BB2785">
        <w:rPr>
          <w:lang w:val="de-DE" w:eastAsia="es-ES"/>
        </w:rPr>
        <w:t xml:space="preserve">st immer nur Mittel, Vorwand, Taktik. Sie wollen, indem sie siech hinauf heben, als ʽWeib an sichʼ, als ʽhöheres Weibʼ, als ʽIdealistinʼ von Weib, das allgemeine Rang-Niveauˮ </w:t>
      </w:r>
      <w:r w:rsidRPr="008D6C05">
        <w:rPr>
          <w:i/>
          <w:lang w:val="de-DE" w:eastAsia="es-ES"/>
        </w:rPr>
        <w:t>(‟Ecce homo</w:t>
      </w:r>
      <w:r w:rsidRPr="00CC0501">
        <w:rPr>
          <w:i/>
          <w:lang w:val="de-DE"/>
        </w:rPr>
        <w:t>ˮ</w:t>
      </w:r>
      <w:r w:rsidRPr="008D6C05">
        <w:rPr>
          <w:i/>
          <w:lang w:val="de-DE" w:eastAsia="es-ES"/>
        </w:rPr>
        <w:t>. Warum Ich, 5</w:t>
      </w:r>
      <w:r w:rsidRPr="00BB2785">
        <w:rPr>
          <w:lang w:val="de-DE" w:eastAsia="es-ES"/>
        </w:rPr>
        <w:t>).</w:t>
      </w:r>
    </w:p>
    <w:p w:rsidR="00304E35" w:rsidRPr="00775B89" w:rsidRDefault="00304E35" w:rsidP="00304E35">
      <w:pPr>
        <w:rPr>
          <w:lang w:val="de-DE"/>
        </w:rPr>
      </w:pPr>
      <w:r>
        <w:rPr>
          <w:lang w:val="de-DE" w:eastAsia="es-ES"/>
        </w:rPr>
        <w:t>‟</w:t>
      </w:r>
      <w:r w:rsidRPr="00775B89">
        <w:rPr>
          <w:lang w:val="de-DE" w:eastAsia="es-ES"/>
        </w:rPr>
        <w:t xml:space="preserve">Es verrät </w:t>
      </w:r>
      <w:r w:rsidRPr="00775B89">
        <w:rPr>
          <w:b/>
          <w:color w:val="C00000"/>
          <w:lang w:val="de-DE" w:eastAsia="es-ES"/>
        </w:rPr>
        <w:t>Korruption der Instinkte</w:t>
      </w:r>
      <w:r>
        <w:rPr>
          <w:color w:val="C00000"/>
          <w:lang w:val="de-DE" w:eastAsia="es-ES"/>
        </w:rPr>
        <w:t xml:space="preserve">, </w:t>
      </w:r>
      <w:r w:rsidRPr="00775B89">
        <w:rPr>
          <w:lang w:val="de-DE" w:eastAsia="es-ES"/>
        </w:rPr>
        <w:t xml:space="preserve">noch abgesehn davon, daß es schlechten Geschmack verrät –, wenn ein Weib sich gerade auf </w:t>
      </w:r>
      <w:r w:rsidRPr="00775B89">
        <w:rPr>
          <w:b/>
          <w:lang w:val="de-DE" w:eastAsia="es-ES"/>
        </w:rPr>
        <w:t>Madame Roland oder Madame de Staël oder Monsieur George Sand</w:t>
      </w:r>
      <w:r w:rsidRPr="00775B89">
        <w:rPr>
          <w:lang w:val="de-DE" w:eastAsia="es-ES"/>
        </w:rPr>
        <w:t xml:space="preserve"> beruft, wie als ob damit etwas </w:t>
      </w:r>
      <w:r w:rsidRPr="00775B89">
        <w:rPr>
          <w:i/>
          <w:iCs/>
          <w:lang w:val="de-DE" w:eastAsia="es-ES"/>
        </w:rPr>
        <w:t>zugunsten</w:t>
      </w:r>
      <w:r w:rsidRPr="00775B89">
        <w:rPr>
          <w:lang w:val="de-DE" w:eastAsia="es-ES"/>
        </w:rPr>
        <w:t xml:space="preserve"> des ʽWeibs an sichʼ bewiesen wäre. Unter Männern sind die Genannten die drei </w:t>
      </w:r>
      <w:r w:rsidRPr="00BB2785">
        <w:rPr>
          <w:b/>
          <w:i/>
          <w:iCs/>
          <w:lang w:val="de-DE" w:eastAsia="es-ES"/>
        </w:rPr>
        <w:t>komischen</w:t>
      </w:r>
      <w:r w:rsidRPr="00BB2785">
        <w:rPr>
          <w:b/>
          <w:lang w:val="de-DE" w:eastAsia="es-ES"/>
        </w:rPr>
        <w:t xml:space="preserve"> Weiber</w:t>
      </w:r>
      <w:r w:rsidRPr="00BB2785">
        <w:rPr>
          <w:lang w:val="de-DE" w:eastAsia="es-ES"/>
        </w:rPr>
        <w:t xml:space="preserve"> </w:t>
      </w:r>
      <w:r w:rsidRPr="00775B89">
        <w:rPr>
          <w:lang w:val="de-DE" w:eastAsia="es-ES"/>
        </w:rPr>
        <w:t>an sich</w:t>
      </w:r>
      <w:r>
        <w:rPr>
          <w:lang w:val="de-DE" w:eastAsia="es-ES"/>
        </w:rPr>
        <w:t xml:space="preserve">, </w:t>
      </w:r>
      <w:r w:rsidRPr="00775B89">
        <w:rPr>
          <w:lang w:val="de-DE" w:eastAsia="es-ES"/>
        </w:rPr>
        <w:t xml:space="preserve">nichts mehr! und gerade die besten unfreiwilligen </w:t>
      </w:r>
      <w:r w:rsidRPr="00775B89">
        <w:rPr>
          <w:i/>
          <w:iCs/>
          <w:lang w:val="de-DE" w:eastAsia="es-ES"/>
        </w:rPr>
        <w:t>Gegen-Argumente</w:t>
      </w:r>
      <w:r w:rsidRPr="00775B89">
        <w:rPr>
          <w:lang w:val="de-DE" w:eastAsia="es-ES"/>
        </w:rPr>
        <w:t xml:space="preserve"> </w:t>
      </w:r>
      <w:r w:rsidRPr="00775B89">
        <w:rPr>
          <w:b/>
          <w:color w:val="C00000"/>
          <w:lang w:val="de-DE" w:eastAsia="es-ES"/>
        </w:rPr>
        <w:t>gegen Emanzipation</w:t>
      </w:r>
      <w:r w:rsidRPr="00775B89">
        <w:rPr>
          <w:color w:val="C00000"/>
          <w:lang w:val="de-DE" w:eastAsia="es-ES"/>
        </w:rPr>
        <w:t xml:space="preserve"> </w:t>
      </w:r>
      <w:r w:rsidRPr="00775B89">
        <w:rPr>
          <w:lang w:val="de-DE" w:eastAsia="es-ES"/>
        </w:rPr>
        <w:t>un</w:t>
      </w:r>
      <w:r>
        <w:rPr>
          <w:lang w:val="de-DE" w:eastAsia="es-ES"/>
        </w:rPr>
        <w:t>d weibliche Selbstherrlichkeit</w:t>
      </w:r>
      <w:r>
        <w:rPr>
          <w:lang w:val="de-DE"/>
        </w:rPr>
        <w:t>ˮ (</w:t>
      </w:r>
      <w:r w:rsidRPr="00CC0501">
        <w:rPr>
          <w:i/>
          <w:lang w:val="de-DE"/>
        </w:rPr>
        <w:t>‟</w:t>
      </w:r>
      <w:r w:rsidRPr="00CC0501">
        <w:rPr>
          <w:i/>
          <w:iCs/>
          <w:lang w:val="de-DE" w:eastAsia="es-ES"/>
        </w:rPr>
        <w:t>Jenseits</w:t>
      </w:r>
      <w:r>
        <w:rPr>
          <w:lang w:val="de-DE" w:eastAsia="es-ES"/>
        </w:rPr>
        <w:t xml:space="preserve">ˮ </w:t>
      </w:r>
      <w:r w:rsidRPr="00CC0501">
        <w:rPr>
          <w:i/>
          <w:iCs/>
          <w:lang w:val="de-DE" w:eastAsia="es-ES"/>
        </w:rPr>
        <w:t>233</w:t>
      </w:r>
      <w:r w:rsidRPr="00775B89">
        <w:rPr>
          <w:iCs/>
          <w:lang w:val="de-DE" w:eastAsia="es-ES"/>
        </w:rPr>
        <w:t>).</w:t>
      </w:r>
    </w:p>
    <w:p w:rsidR="00304E35" w:rsidRPr="00775B89" w:rsidRDefault="00304E35" w:rsidP="00304E35">
      <w:pPr>
        <w:rPr>
          <w:lang w:val="de-DE" w:eastAsia="es-ES"/>
        </w:rPr>
      </w:pPr>
      <w:r>
        <w:rPr>
          <w:lang w:val="de-DE"/>
        </w:rPr>
        <w:t>‟</w:t>
      </w:r>
      <w:r w:rsidRPr="00775B89">
        <w:rPr>
          <w:lang w:val="de-DE" w:eastAsia="es-ES"/>
        </w:rPr>
        <w:t>ʽ(Wie kommt es trotzdem, daß die meisten Idealisten sofort für ihr Ideal Propaganda machen, wie als ob sie kein Recht haben könnten auf das Ideal, falls nicht</w:t>
      </w:r>
      <w:r w:rsidRPr="00775B89">
        <w:rPr>
          <w:i/>
          <w:iCs/>
          <w:lang w:val="de-DE" w:eastAsia="es-ES"/>
        </w:rPr>
        <w:t xml:space="preserve"> alle</w:t>
      </w:r>
      <w:r w:rsidRPr="00775B89">
        <w:rPr>
          <w:lang w:val="de-DE" w:eastAsia="es-ES"/>
        </w:rPr>
        <w:t xml:space="preserve"> es anerkennten? ) Das tun z. B. alle jene mutigen Weiblein, die sich die Erlaubnis nehmen, </w:t>
      </w:r>
      <w:r w:rsidRPr="00775B89">
        <w:rPr>
          <w:b/>
          <w:lang w:val="de-DE" w:eastAsia="es-ES"/>
        </w:rPr>
        <w:t>Latein und Mathematik</w:t>
      </w:r>
      <w:r w:rsidRPr="00775B89">
        <w:rPr>
          <w:lang w:val="de-DE" w:eastAsia="es-ES"/>
        </w:rPr>
        <w:t xml:space="preserve"> zu lernen. Was zwingt sie dazu? Ich fürchte, der </w:t>
      </w:r>
      <w:r w:rsidRPr="00BB2785">
        <w:rPr>
          <w:b/>
          <w:color w:val="C00000"/>
          <w:lang w:val="de-DE" w:eastAsia="es-ES"/>
        </w:rPr>
        <w:t>Instinkt der Herde, die Furchtsamkeit</w:t>
      </w:r>
      <w:r w:rsidRPr="00BB2785">
        <w:rPr>
          <w:color w:val="C00000"/>
          <w:lang w:val="de-DE" w:eastAsia="es-ES"/>
        </w:rPr>
        <w:t xml:space="preserve"> </w:t>
      </w:r>
      <w:r w:rsidRPr="00775B89">
        <w:rPr>
          <w:lang w:val="de-DE" w:eastAsia="es-ES"/>
        </w:rPr>
        <w:t xml:space="preserve">vor der Herde: sie kämpfen für die ʽEmanzipation des Weibesʼ, weil sie unter der Form einer </w:t>
      </w:r>
      <w:r w:rsidRPr="00775B89">
        <w:rPr>
          <w:i/>
          <w:iCs/>
          <w:lang w:val="de-DE" w:eastAsia="es-ES"/>
        </w:rPr>
        <w:t>generösen Tätigkeit,</w:t>
      </w:r>
      <w:r w:rsidRPr="00775B89">
        <w:rPr>
          <w:lang w:val="de-DE" w:eastAsia="es-ES"/>
        </w:rPr>
        <w:t xml:space="preserve"> unter der Flagge des ʽFür andereʼ ihren kleinen Privat-Separatismus am klügsten durchsetzen</w:t>
      </w:r>
      <w:r>
        <w:rPr>
          <w:lang w:val="de-DE" w:eastAsia="es-ES"/>
        </w:rPr>
        <w:t>ˮ (</w:t>
      </w:r>
      <w:r w:rsidRPr="00063086">
        <w:rPr>
          <w:i/>
          <w:lang w:val="de-DE" w:eastAsia="es-ES"/>
        </w:rPr>
        <w:t xml:space="preserve">‟Nachlassˮ </w:t>
      </w:r>
      <w:r w:rsidRPr="00CC0501">
        <w:rPr>
          <w:i/>
          <w:lang w:val="de-DE" w:eastAsia="es-ES"/>
        </w:rPr>
        <w:t>349 = 1887 10 [113])</w:t>
      </w:r>
      <w:r w:rsidRPr="00775B89">
        <w:rPr>
          <w:lang w:val="de-DE" w:eastAsia="es-ES"/>
        </w:rPr>
        <w:t xml:space="preserve">. </w:t>
      </w:r>
    </w:p>
    <w:p w:rsidR="00304E35" w:rsidRPr="00775B89" w:rsidRDefault="00304E35" w:rsidP="00304E35">
      <w:pPr>
        <w:rPr>
          <w:lang w:val="de-DE"/>
        </w:rPr>
      </w:pPr>
      <w:r>
        <w:rPr>
          <w:lang w:val="de-DE"/>
        </w:rPr>
        <w:t>‟</w:t>
      </w:r>
      <w:r w:rsidRPr="00775B89">
        <w:rPr>
          <w:lang w:val="de-DE" w:eastAsia="es-ES"/>
        </w:rPr>
        <w:t xml:space="preserve">Alles was für ʽEmanzipation der Weiberʼ schwärmt, ist langsam, langsam dahinter gekommen, daß ich ʽdas böse Tierʼ für sie bin. In Zürich, </w:t>
      </w:r>
      <w:r w:rsidRPr="00BB2785">
        <w:rPr>
          <w:b/>
          <w:color w:val="C00000"/>
          <w:lang w:val="de-DE" w:eastAsia="es-ES"/>
        </w:rPr>
        <w:t>unter den Studentinnen</w:t>
      </w:r>
      <w:r w:rsidRPr="00775B89">
        <w:rPr>
          <w:lang w:val="de-DE" w:eastAsia="es-ES"/>
        </w:rPr>
        <w:t xml:space="preserve">, große Wut gegen mich. </w:t>
      </w:r>
      <w:r w:rsidRPr="00775B89">
        <w:rPr>
          <w:i/>
          <w:iCs/>
          <w:lang w:val="de-DE" w:eastAsia="es-ES"/>
        </w:rPr>
        <w:t>Endlich</w:t>
      </w:r>
      <w:r w:rsidRPr="00775B89">
        <w:rPr>
          <w:lang w:val="de-DE" w:eastAsia="es-ES"/>
        </w:rPr>
        <w:t xml:space="preserve">! Und </w:t>
      </w:r>
      <w:r w:rsidRPr="00775B89">
        <w:rPr>
          <w:i/>
          <w:iCs/>
          <w:lang w:val="de-DE" w:eastAsia="es-ES"/>
        </w:rPr>
        <w:t>wie viele</w:t>
      </w:r>
      <w:r w:rsidRPr="00775B89">
        <w:rPr>
          <w:lang w:val="de-DE" w:eastAsia="es-ES"/>
        </w:rPr>
        <w:t xml:space="preserve"> solche ʽEndlichsʼ</w:t>
      </w:r>
      <w:r>
        <w:rPr>
          <w:lang w:val="de-DE" w:eastAsia="es-ES"/>
        </w:rPr>
        <w:t xml:space="preserve"> </w:t>
      </w:r>
      <w:r w:rsidRPr="00775B89">
        <w:rPr>
          <w:lang w:val="de-DE" w:eastAsia="es-ES"/>
        </w:rPr>
        <w:t xml:space="preserve">habe ich abzuwarten! </w:t>
      </w:r>
      <w:r>
        <w:rPr>
          <w:lang w:val="de-DE" w:eastAsia="es-ES"/>
        </w:rPr>
        <w:t>..</w:t>
      </w:r>
      <w:r w:rsidRPr="00775B89">
        <w:rPr>
          <w:lang w:val="de-DE" w:eastAsia="es-ES"/>
        </w:rPr>
        <w:t xml:space="preserve"> In Liebe</w:t>
      </w:r>
      <w:r>
        <w:rPr>
          <w:lang w:val="de-DE" w:eastAsia="es-ES"/>
        </w:rPr>
        <w:t xml:space="preserve">. </w:t>
      </w:r>
      <w:r w:rsidRPr="00775B89">
        <w:rPr>
          <w:lang w:val="de-DE" w:eastAsia="es-ES"/>
        </w:rPr>
        <w:t>Dein Bruder</w:t>
      </w:r>
      <w:r>
        <w:rPr>
          <w:lang w:val="de-DE" w:eastAsia="es-ES"/>
        </w:rPr>
        <w:t xml:space="preserve">ˮ (An </w:t>
      </w:r>
      <w:r w:rsidRPr="00CC0501">
        <w:rPr>
          <w:i/>
          <w:lang w:val="de-DE"/>
        </w:rPr>
        <w:t>Elisabeth 8505xx</w:t>
      </w:r>
      <w:r w:rsidRPr="00775B89">
        <w:rPr>
          <w:lang w:val="de-DE"/>
        </w:rPr>
        <w:t>).</w:t>
      </w:r>
    </w:p>
    <w:p w:rsidR="00304E35" w:rsidRPr="00775B89" w:rsidRDefault="00304E35" w:rsidP="00304E35">
      <w:pPr>
        <w:rPr>
          <w:lang w:val="de-DE"/>
        </w:rPr>
      </w:pPr>
      <w:r>
        <w:rPr>
          <w:lang w:val="de-DE"/>
        </w:rPr>
        <w:t>‟</w:t>
      </w:r>
      <w:r w:rsidRPr="00775B89">
        <w:rPr>
          <w:lang w:val="de-DE"/>
        </w:rPr>
        <w:t>Sie lieben mich alle</w:t>
      </w:r>
      <w:r>
        <w:rPr>
          <w:lang w:val="de-DE"/>
        </w:rPr>
        <w:t xml:space="preserve">, </w:t>
      </w:r>
      <w:r w:rsidRPr="00775B89">
        <w:rPr>
          <w:lang w:val="de-DE"/>
        </w:rPr>
        <w:t xml:space="preserve">eine alte Geschichte: die </w:t>
      </w:r>
      <w:r w:rsidRPr="00BB2785">
        <w:rPr>
          <w:b/>
          <w:lang w:val="de-DE"/>
        </w:rPr>
        <w:t>verunglückten Weiblein</w:t>
      </w:r>
      <w:r w:rsidRPr="00775B89">
        <w:rPr>
          <w:lang w:val="de-DE"/>
        </w:rPr>
        <w:t xml:space="preserve"> abgerechnet, die </w:t>
      </w:r>
      <w:r>
        <w:rPr>
          <w:lang w:val="de-DE"/>
        </w:rPr>
        <w:t>‟</w:t>
      </w:r>
      <w:r w:rsidRPr="00775B89">
        <w:rPr>
          <w:lang w:val="de-DE"/>
        </w:rPr>
        <w:t>Emanzipierten</w:t>
      </w:r>
      <w:r>
        <w:rPr>
          <w:lang w:val="de-DE"/>
        </w:rPr>
        <w:t>ʼ</w:t>
      </w:r>
      <w:r w:rsidRPr="00775B89">
        <w:rPr>
          <w:lang w:val="de-DE"/>
        </w:rPr>
        <w:t>, denen das Zeug zu Kindern abgeht</w:t>
      </w:r>
      <w:r>
        <w:rPr>
          <w:lang w:val="de-DE"/>
        </w:rPr>
        <w:t xml:space="preserve">. </w:t>
      </w:r>
      <w:r w:rsidRPr="00775B89">
        <w:rPr>
          <w:lang w:val="de-DE"/>
        </w:rPr>
        <w:t xml:space="preserve">Zum Glück bin ich nicht willens, mich zerreißen zu lassen: das vollkommne Weib zerreißt, wenn es liebt... Ich kenne diese liebenswürdigen </w:t>
      </w:r>
      <w:r w:rsidRPr="00BB2785">
        <w:rPr>
          <w:b/>
          <w:lang w:val="de-DE"/>
        </w:rPr>
        <w:t>Mänaden</w:t>
      </w:r>
      <w:r w:rsidRPr="00775B89">
        <w:rPr>
          <w:lang w:val="de-DE"/>
        </w:rPr>
        <w:t>... Ach, was für ein gefährliches, schleichendes, unterirdisches kleines Raubtier! Und so angenehm dabei!...</w:t>
      </w:r>
      <w:r w:rsidRPr="005047E7">
        <w:rPr>
          <w:lang w:val="de-DE"/>
        </w:rPr>
        <w:t xml:space="preserve"> </w:t>
      </w:r>
      <w:r>
        <w:rPr>
          <w:lang w:val="de-DE"/>
        </w:rPr>
        <w:t>ˮ</w:t>
      </w:r>
      <w:r w:rsidRPr="00775B89">
        <w:rPr>
          <w:lang w:val="de-DE"/>
        </w:rPr>
        <w:t xml:space="preserve"> </w:t>
      </w:r>
      <w:r w:rsidRPr="00CC0501">
        <w:rPr>
          <w:i/>
          <w:lang w:val="de-DE"/>
        </w:rPr>
        <w:t>(‟Ecce. hom</w:t>
      </w:r>
      <w:r w:rsidRPr="00BB2785">
        <w:rPr>
          <w:i/>
          <w:lang w:val="de-DE"/>
        </w:rPr>
        <w:t>o</w:t>
      </w:r>
      <w:r w:rsidRPr="00BB2785">
        <w:rPr>
          <w:i/>
          <w:lang w:val="de-DE" w:eastAsia="es-ES"/>
        </w:rPr>
        <w:t>ˮ</w:t>
      </w:r>
      <w:r w:rsidRPr="00CC0501">
        <w:rPr>
          <w:i/>
          <w:lang w:val="de-DE"/>
        </w:rPr>
        <w:t>. Warum ich so gute Bücher schreibe</w:t>
      </w:r>
      <w:r>
        <w:rPr>
          <w:i/>
          <w:lang w:val="de-DE"/>
        </w:rPr>
        <w:t>,</w:t>
      </w:r>
      <w:r w:rsidRPr="00CC0501">
        <w:rPr>
          <w:i/>
          <w:lang w:val="de-DE"/>
        </w:rPr>
        <w:t xml:space="preserve"> 5</w:t>
      </w:r>
      <w:r w:rsidRPr="00775B89">
        <w:rPr>
          <w:lang w:val="de-DE"/>
        </w:rPr>
        <w:t>).</w:t>
      </w:r>
    </w:p>
    <w:p w:rsidR="00304E35" w:rsidRDefault="00304E35" w:rsidP="00304E35">
      <w:pPr>
        <w:rPr>
          <w:lang w:val="de-DE"/>
        </w:rPr>
      </w:pPr>
      <w:r>
        <w:rPr>
          <w:lang w:val="de-DE"/>
        </w:rPr>
        <w:lastRenderedPageBreak/>
        <w:t>‟</w:t>
      </w:r>
      <w:r w:rsidRPr="00775B89">
        <w:rPr>
          <w:lang w:val="de-DE"/>
        </w:rPr>
        <w:t xml:space="preserve">Im Grunde sind die Emanzipierten die Anarchisten in der Welt des </w:t>
      </w:r>
      <w:r w:rsidRPr="00733A6D">
        <w:rPr>
          <w:i/>
          <w:lang w:val="de-DE" w:eastAsia="en-US"/>
        </w:rPr>
        <w:t>ʽ</w:t>
      </w:r>
      <w:r w:rsidRPr="00775B89">
        <w:rPr>
          <w:lang w:val="de-DE"/>
        </w:rPr>
        <w:t>Ewig-Weiblichen</w:t>
      </w:r>
      <w:r>
        <w:rPr>
          <w:lang w:val="de-DE"/>
        </w:rPr>
        <w:t>ʼ</w:t>
      </w:r>
      <w:r w:rsidRPr="00775B89">
        <w:rPr>
          <w:lang w:val="de-DE"/>
        </w:rPr>
        <w:t xml:space="preserve">, die Schlechtweggekommenen, deren unterster Instinkt Rache ist... </w:t>
      </w:r>
      <w:r>
        <w:rPr>
          <w:lang w:val="de-DE"/>
        </w:rPr>
        <w:t>ˮ</w:t>
      </w:r>
      <w:r w:rsidRPr="00775B89">
        <w:rPr>
          <w:lang w:val="de-DE"/>
        </w:rPr>
        <w:t xml:space="preserve"> (</w:t>
      </w:r>
      <w:r w:rsidRPr="00BB2785">
        <w:rPr>
          <w:i/>
          <w:lang w:val="de-DE"/>
        </w:rPr>
        <w:t>‟Ecce homoˮ. Warum ich so gute Bücher schreibe 5</w:t>
      </w:r>
      <w:r w:rsidRPr="00775B89">
        <w:rPr>
          <w:lang w:val="de-DE"/>
        </w:rPr>
        <w:t>).</w:t>
      </w:r>
    </w:p>
    <w:p w:rsidR="00304E35" w:rsidRPr="00775B89" w:rsidRDefault="00304E35" w:rsidP="00304E35">
      <w:pPr>
        <w:rPr>
          <w:lang w:val="de-DE"/>
        </w:rPr>
      </w:pPr>
      <w:r>
        <w:rPr>
          <w:lang w:val="de-DE"/>
        </w:rPr>
        <w:t>‟</w:t>
      </w:r>
      <w:r w:rsidRPr="00775B89">
        <w:rPr>
          <w:lang w:val="de-DE"/>
        </w:rPr>
        <w:t xml:space="preserve">Das Größte an den Großen ist das </w:t>
      </w:r>
      <w:r w:rsidRPr="00775B89">
        <w:rPr>
          <w:i/>
          <w:lang w:val="de-DE"/>
        </w:rPr>
        <w:t>Mütter</w:t>
      </w:r>
      <w:r w:rsidRPr="00775B89">
        <w:rPr>
          <w:lang w:val="de-DE"/>
        </w:rPr>
        <w:t>liche</w:t>
      </w:r>
      <w:r>
        <w:rPr>
          <w:lang w:val="de-DE"/>
        </w:rPr>
        <w:t>.</w:t>
      </w:r>
      <w:r w:rsidRPr="00775B89">
        <w:rPr>
          <w:lang w:val="de-DE"/>
        </w:rPr>
        <w:t xml:space="preserve"> Der Vater</w:t>
      </w:r>
      <w:r>
        <w:rPr>
          <w:lang w:val="de-DE"/>
        </w:rPr>
        <w:t xml:space="preserve">, </w:t>
      </w:r>
      <w:r w:rsidRPr="00775B89">
        <w:rPr>
          <w:lang w:val="de-DE"/>
        </w:rPr>
        <w:t>das ist immer nur ein Zufall</w:t>
      </w:r>
      <w:r>
        <w:rPr>
          <w:lang w:val="de-DE"/>
        </w:rPr>
        <w:t>ˮ (</w:t>
      </w:r>
      <w:r w:rsidRPr="00CC0501">
        <w:rPr>
          <w:i/>
          <w:lang w:val="de-DE"/>
        </w:rPr>
        <w:t>F 1883 23 [3]</w:t>
      </w:r>
      <w:r w:rsidRPr="00775B89">
        <w:rPr>
          <w:lang w:val="de-DE"/>
        </w:rPr>
        <w:t>).</w:t>
      </w:r>
      <w:r>
        <w:rPr>
          <w:lang w:val="de-DE"/>
        </w:rPr>
        <w:t xml:space="preserve"> ‟</w:t>
      </w:r>
      <w:r w:rsidRPr="00BB2785">
        <w:rPr>
          <w:lang w:val="de-DE"/>
        </w:rPr>
        <w:t>Das Mütterliche ist in jeder Art Liebe: aber nicht das Väterliche</w:t>
      </w:r>
      <w:r>
        <w:rPr>
          <w:lang w:val="de-DE"/>
        </w:rPr>
        <w:t>ˮ (</w:t>
      </w:r>
      <w:r w:rsidRPr="00BB2785">
        <w:rPr>
          <w:i/>
          <w:lang w:val="de-DE"/>
        </w:rPr>
        <w:t>F 1876 16 [17]</w:t>
      </w:r>
      <w:r>
        <w:rPr>
          <w:lang w:val="de-DE"/>
        </w:rPr>
        <w:t>).</w:t>
      </w:r>
    </w:p>
    <w:p w:rsidR="00304E35" w:rsidRPr="00775B89" w:rsidRDefault="00304E35" w:rsidP="00304E35">
      <w:pPr>
        <w:rPr>
          <w:lang w:val="de-DE"/>
        </w:rPr>
      </w:pPr>
      <w:r>
        <w:rPr>
          <w:lang w:val="de-DE"/>
        </w:rPr>
        <w:t>‟</w:t>
      </w:r>
      <w:r w:rsidRPr="00775B89">
        <w:rPr>
          <w:lang w:val="de-DE"/>
        </w:rPr>
        <w:t xml:space="preserve">Befreiung </w:t>
      </w:r>
      <w:r w:rsidRPr="00BB2785">
        <w:rPr>
          <w:b/>
          <w:color w:val="C00000"/>
          <w:lang w:val="de-DE"/>
        </w:rPr>
        <w:t>der</w:t>
      </w:r>
      <w:r w:rsidRPr="00BB2785">
        <w:rPr>
          <w:color w:val="C00000"/>
          <w:lang w:val="de-DE"/>
        </w:rPr>
        <w:t xml:space="preserve"> </w:t>
      </w:r>
      <w:r w:rsidRPr="00775B89">
        <w:rPr>
          <w:lang w:val="de-DE"/>
        </w:rPr>
        <w:t>Frauen</w:t>
      </w:r>
      <w:r>
        <w:rPr>
          <w:lang w:val="de-DE"/>
        </w:rPr>
        <w:t>ˮ (</w:t>
      </w:r>
      <w:r w:rsidRPr="00CC0501">
        <w:rPr>
          <w:i/>
          <w:lang w:val="de-DE"/>
        </w:rPr>
        <w:t>F 1876 19 [65])</w:t>
      </w:r>
      <w:r w:rsidRPr="00775B89">
        <w:rPr>
          <w:lang w:val="de-DE"/>
        </w:rPr>
        <w:t xml:space="preserve">. </w:t>
      </w:r>
    </w:p>
    <w:p w:rsidR="00304E35" w:rsidRDefault="00304E35" w:rsidP="00304E35">
      <w:pPr>
        <w:rPr>
          <w:b/>
          <w:lang w:val="de-DE"/>
        </w:rPr>
      </w:pPr>
      <w:r>
        <w:rPr>
          <w:lang w:val="de-DE"/>
        </w:rPr>
        <w:t>‟</w:t>
      </w:r>
      <w:r w:rsidRPr="00775B89">
        <w:rPr>
          <w:lang w:val="de-DE"/>
        </w:rPr>
        <w:t xml:space="preserve">Das Übergewicht des Mandarinen bedeutet niemals etwas Gutes: so wenig als die Heraufkunft der Demokratie, der Friedens- Schiedsgerichte an Stelle der Kriege, der </w:t>
      </w:r>
      <w:r w:rsidRPr="00BB2785">
        <w:rPr>
          <w:b/>
          <w:color w:val="C00000"/>
          <w:lang w:val="de-DE"/>
        </w:rPr>
        <w:t>Frauen-Gleichberechtigung</w:t>
      </w:r>
      <w:r w:rsidRPr="00775B89">
        <w:rPr>
          <w:lang w:val="de-DE"/>
        </w:rPr>
        <w:t xml:space="preserve">, der Religion des Mitleids und was es sonst alles für Symptome des </w:t>
      </w:r>
      <w:r w:rsidRPr="00BB2785">
        <w:rPr>
          <w:b/>
          <w:color w:val="C00000"/>
          <w:lang w:val="de-DE"/>
        </w:rPr>
        <w:t>absinkenden</w:t>
      </w:r>
      <w:r w:rsidRPr="00775B89">
        <w:rPr>
          <w:b/>
          <w:lang w:val="de-DE"/>
        </w:rPr>
        <w:t xml:space="preserve"> Lebens gibt</w:t>
      </w:r>
      <w:r w:rsidRPr="005047E7">
        <w:rPr>
          <w:lang w:val="de-DE"/>
        </w:rPr>
        <w:t xml:space="preserve">ˮ </w:t>
      </w:r>
      <w:r w:rsidRPr="00CC0501">
        <w:rPr>
          <w:lang w:val="de-DE"/>
        </w:rPr>
        <w:t>(</w:t>
      </w:r>
      <w:r w:rsidRPr="00CC0501">
        <w:rPr>
          <w:i/>
          <w:lang w:val="de-DE"/>
        </w:rPr>
        <w:t>‟Genealogieˮ 3.25</w:t>
      </w:r>
      <w:r w:rsidRPr="00C15AC8">
        <w:rPr>
          <w:lang w:val="de-DE"/>
        </w:rPr>
        <w:t>).</w:t>
      </w:r>
    </w:p>
    <w:p w:rsidR="00304E35" w:rsidRPr="00CC0501" w:rsidRDefault="00304E35" w:rsidP="00304E35">
      <w:pPr>
        <w:rPr>
          <w:lang w:val="de-DE" w:eastAsia="es-ES"/>
        </w:rPr>
      </w:pPr>
      <w:r w:rsidRPr="00CC0501">
        <w:rPr>
          <w:lang w:val="de-DE" w:eastAsia="es-ES"/>
        </w:rPr>
        <w:t xml:space="preserve">‟Siegfried </w:t>
      </w:r>
      <w:r w:rsidRPr="00733A6D">
        <w:rPr>
          <w:i/>
          <w:lang w:val="de-DE" w:eastAsia="en-US"/>
        </w:rPr>
        <w:t>ʽ</w:t>
      </w:r>
      <w:r w:rsidRPr="00CC0501">
        <w:rPr>
          <w:lang w:val="de-DE" w:eastAsia="es-ES"/>
        </w:rPr>
        <w:t xml:space="preserve">emanzipiert das Weibʼ, doch ohne Hoffnung auf Nachkommenschaft. Eine Tatsache endlich, die uns fassungslos läßt: Parsifal ist der Vater Lohengrins! Wie hat er das gemacht? Muß man sich hier daran erinnern, daß </w:t>
      </w:r>
      <w:r w:rsidRPr="00733A6D">
        <w:rPr>
          <w:i/>
          <w:lang w:val="de-DE" w:eastAsia="en-US"/>
        </w:rPr>
        <w:t>ʽ</w:t>
      </w:r>
      <w:r w:rsidRPr="00CC0501">
        <w:rPr>
          <w:lang w:val="de-DE" w:eastAsia="es-ES"/>
        </w:rPr>
        <w:t xml:space="preserve">die Keuschheit Wunder tutʼ?..ˮ </w:t>
      </w:r>
      <w:r w:rsidRPr="00CC0501">
        <w:rPr>
          <w:i/>
          <w:lang w:val="de-DE" w:eastAsia="es-ES"/>
        </w:rPr>
        <w:t>(‟Der Fall Wagnerˮ 9</w:t>
      </w:r>
      <w:r w:rsidRPr="00CC0501">
        <w:rPr>
          <w:lang w:val="de-DE" w:eastAsia="es-ES"/>
        </w:rPr>
        <w:t>).</w:t>
      </w:r>
    </w:p>
    <w:p w:rsidR="00304E35" w:rsidRPr="00775B89" w:rsidRDefault="00304E35" w:rsidP="0047313C">
      <w:pPr>
        <w:pStyle w:val="T3"/>
      </w:pPr>
      <w:bookmarkStart w:id="37" w:name="_Toc326651640"/>
      <w:r>
        <w:t>DIE WEIBER VERMÄNNLICHEN SICH</w:t>
      </w:r>
      <w:bookmarkEnd w:id="37"/>
      <w:r>
        <w:t xml:space="preserve"> </w:t>
      </w:r>
    </w:p>
    <w:p w:rsidR="00304E35" w:rsidRPr="0054256B" w:rsidRDefault="00304E35" w:rsidP="00304E35">
      <w:pPr>
        <w:rPr>
          <w:lang w:val="de-DE"/>
        </w:rPr>
      </w:pPr>
      <w:r>
        <w:rPr>
          <w:lang w:val="de-DE"/>
        </w:rPr>
        <w:t>‟</w:t>
      </w:r>
      <w:r w:rsidRPr="0054256B">
        <w:rPr>
          <w:lang w:val="de-DE"/>
        </w:rPr>
        <w:t>Vermännlichung der Weiber ist der rechte Name für</w:t>
      </w:r>
      <w:r>
        <w:rPr>
          <w:lang w:val="de-DE"/>
        </w:rPr>
        <w:t xml:space="preserve"> ʽ</w:t>
      </w:r>
      <w:r w:rsidRPr="0054256B">
        <w:rPr>
          <w:b/>
          <w:lang w:val="de-DE"/>
        </w:rPr>
        <w:t>Emancipation des Weibs'</w:t>
      </w:r>
      <w:r w:rsidRPr="0054256B">
        <w:rPr>
          <w:lang w:val="de-DE"/>
        </w:rPr>
        <w:t>. Das heißt, sie formen sich nach dem Bilde, welches der Mann jetzt abgiebt, und begehren seine Rechte. Ich sehe darin eine Entartung im Instinkte der jetzigen Weiber: sie müßten wissen, daß sie ihre Macht zu Grunde richten, auf diesem Wege. Sobald sie sich nicht mehr erhalten lassen wollen und ernsthaft Concurrenz mit dem Manne im bürgerlich-politischen Sinne machen, folglich auch auf jene milde und nachsichtig-schonende Behandlungsart verzichten wollen, mit der sie bisher behandelt wurden, so --</w:t>
      </w:r>
      <w:r>
        <w:rPr>
          <w:lang w:val="de-DE"/>
        </w:rPr>
        <w:t>ˮ (</w:t>
      </w:r>
      <w:r w:rsidRPr="00CC0501">
        <w:rPr>
          <w:i/>
          <w:lang w:val="de-DE"/>
        </w:rPr>
        <w:t>F 1884 26 [361]</w:t>
      </w:r>
      <w:r w:rsidRPr="0054256B">
        <w:rPr>
          <w:lang w:val="de-DE"/>
        </w:rPr>
        <w:t>).</w:t>
      </w:r>
    </w:p>
    <w:p w:rsidR="00304E35" w:rsidRDefault="00304E35" w:rsidP="00304E35">
      <w:pPr>
        <w:rPr>
          <w:lang w:val="de-DE"/>
        </w:rPr>
      </w:pPr>
      <w:r>
        <w:rPr>
          <w:lang w:val="de-DE"/>
        </w:rPr>
        <w:t>‟</w:t>
      </w:r>
      <w:r w:rsidRPr="00775B89">
        <w:rPr>
          <w:lang w:val="de-DE"/>
        </w:rPr>
        <w:t xml:space="preserve">Man will die </w:t>
      </w:r>
      <w:r w:rsidRPr="00702B0A">
        <w:rPr>
          <w:b/>
          <w:lang w:val="de-DE"/>
        </w:rPr>
        <w:t>Emancipation des Weibes</w:t>
      </w:r>
      <w:r w:rsidRPr="00775B89">
        <w:rPr>
          <w:lang w:val="de-DE"/>
        </w:rPr>
        <w:t xml:space="preserve"> und erreicht dabei nur die Entmännlichung des Mannes</w:t>
      </w:r>
      <w:r>
        <w:rPr>
          <w:lang w:val="de-DE"/>
        </w:rPr>
        <w:t xml:space="preserve"> (</w:t>
      </w:r>
      <w:r w:rsidRPr="00CC0501">
        <w:rPr>
          <w:i/>
          <w:lang w:val="de-DE"/>
        </w:rPr>
        <w:t>442</w:t>
      </w:r>
      <w:r>
        <w:rPr>
          <w:lang w:val="de-DE"/>
        </w:rPr>
        <w:t>)</w:t>
      </w:r>
      <w:r w:rsidRPr="00775B89">
        <w:rPr>
          <w:lang w:val="de-DE"/>
        </w:rPr>
        <w:t>.</w:t>
      </w:r>
      <w:r>
        <w:rPr>
          <w:lang w:val="de-DE"/>
        </w:rPr>
        <w:t xml:space="preserve"> [</w:t>
      </w:r>
      <w:r w:rsidRPr="00775B89">
        <w:rPr>
          <w:lang w:val="de-DE"/>
        </w:rPr>
        <w:t xml:space="preserve"> …</w:t>
      </w:r>
      <w:r>
        <w:rPr>
          <w:lang w:val="de-DE"/>
        </w:rPr>
        <w:t xml:space="preserve">] </w:t>
      </w:r>
      <w:r w:rsidRPr="00775B89">
        <w:rPr>
          <w:lang w:val="de-DE"/>
        </w:rPr>
        <w:t>Es giebt zu wenig Männer: und daher vermännlichen sich die Weiber</w:t>
      </w:r>
      <w:r>
        <w:rPr>
          <w:lang w:val="de-DE"/>
        </w:rPr>
        <w:t>ˮ (</w:t>
      </w:r>
      <w:r w:rsidRPr="00CC0501">
        <w:rPr>
          <w:i/>
          <w:lang w:val="de-DE"/>
        </w:rPr>
        <w:t>F 1882 3 [1</w:t>
      </w:r>
      <w:r>
        <w:rPr>
          <w:i/>
          <w:lang w:val="de-DE"/>
        </w:rPr>
        <w:t>]</w:t>
      </w:r>
      <w:r w:rsidRPr="00CC0501">
        <w:rPr>
          <w:i/>
          <w:lang w:val="de-DE"/>
        </w:rPr>
        <w:t>444</w:t>
      </w:r>
      <w:r w:rsidRPr="00775B89">
        <w:rPr>
          <w:lang w:val="de-DE"/>
        </w:rPr>
        <w:t xml:space="preserve">). </w:t>
      </w:r>
    </w:p>
    <w:p w:rsidR="00304E35" w:rsidRPr="00775B89" w:rsidRDefault="00304E35" w:rsidP="00304E35">
      <w:pPr>
        <w:rPr>
          <w:lang w:val="de-DE"/>
        </w:rPr>
      </w:pPr>
      <w:r>
        <w:rPr>
          <w:lang w:val="de-DE" w:eastAsia="en-US"/>
        </w:rPr>
        <w:t>‟</w:t>
      </w:r>
      <w:r w:rsidRPr="0054256B">
        <w:rPr>
          <w:lang w:val="de-DE" w:eastAsia="en-US"/>
        </w:rPr>
        <w:t xml:space="preserve">Des Mannes ist hier wenig: darum </w:t>
      </w:r>
      <w:r w:rsidRPr="0054256B">
        <w:rPr>
          <w:b/>
          <w:lang w:val="de-DE" w:eastAsia="en-US"/>
        </w:rPr>
        <w:t>vermännlichen sich</w:t>
      </w:r>
      <w:r w:rsidRPr="0054256B">
        <w:rPr>
          <w:lang w:val="de-DE" w:eastAsia="en-US"/>
        </w:rPr>
        <w:t xml:space="preserve"> ihre Weiber. Denn nur wer Mannes genug ist, wird im Weibe das Weib erlösen (</w:t>
      </w:r>
      <w:r w:rsidRPr="00CC0501">
        <w:rPr>
          <w:i/>
          <w:lang w:val="de-DE" w:eastAsia="en-US"/>
        </w:rPr>
        <w:t>‟Alsoˮ Von der verkleinernden Tugend 2</w:t>
      </w:r>
      <w:r w:rsidRPr="0054256B">
        <w:rPr>
          <w:lang w:val="de-DE" w:eastAsia="en-US"/>
        </w:rPr>
        <w:t>).</w:t>
      </w:r>
      <w:r>
        <w:rPr>
          <w:lang w:val="de-DE" w:eastAsia="en-US"/>
        </w:rPr>
        <w:t xml:space="preserve"> </w:t>
      </w:r>
      <w:r>
        <w:rPr>
          <w:lang w:val="de-DE"/>
        </w:rPr>
        <w:t>‟</w:t>
      </w:r>
      <w:r w:rsidRPr="00775B89">
        <w:rPr>
          <w:lang w:val="de-DE"/>
        </w:rPr>
        <w:t>Die Weiber vermännlichen sich: es giebt der Männer zu wenig</w:t>
      </w:r>
      <w:r>
        <w:rPr>
          <w:lang w:val="de-DE"/>
        </w:rPr>
        <w:t>ˮ (</w:t>
      </w:r>
      <w:r w:rsidRPr="00CC0501">
        <w:rPr>
          <w:i/>
          <w:lang w:val="de-DE"/>
        </w:rPr>
        <w:t>F 1883 22 [3]</w:t>
      </w:r>
      <w:r w:rsidRPr="00775B89">
        <w:rPr>
          <w:lang w:val="de-DE"/>
        </w:rPr>
        <w:t>).</w:t>
      </w:r>
    </w:p>
    <w:p w:rsidR="00304E35" w:rsidRPr="00775B89" w:rsidRDefault="00304E35" w:rsidP="00304E35">
      <w:pPr>
        <w:rPr>
          <w:lang w:val="de-DE"/>
        </w:rPr>
      </w:pPr>
      <w:r>
        <w:rPr>
          <w:szCs w:val="18"/>
          <w:lang w:val="de-DE"/>
        </w:rPr>
        <w:t>‟</w:t>
      </w:r>
      <w:r w:rsidRPr="003C4672">
        <w:rPr>
          <w:szCs w:val="18"/>
          <w:lang w:val="de-DE"/>
        </w:rPr>
        <w:t>Jeanne d’Albret, die Mutter Heinrich IV, nach d’Aubingés Urtheil:</w:t>
      </w:r>
      <w:r>
        <w:rPr>
          <w:szCs w:val="18"/>
          <w:lang w:val="de-DE"/>
        </w:rPr>
        <w:t xml:space="preserve"> ʽ</w:t>
      </w:r>
      <w:r w:rsidRPr="00775B89">
        <w:rPr>
          <w:lang w:val="de-DE"/>
        </w:rPr>
        <w:t xml:space="preserve">princesse n’ayant de la femme que le sexe, l’âme entière aux </w:t>
      </w:r>
      <w:r w:rsidRPr="008D7CD3">
        <w:rPr>
          <w:b/>
          <w:lang w:val="de-DE"/>
        </w:rPr>
        <w:t>choses viriles</w:t>
      </w:r>
      <w:r w:rsidRPr="00775B89">
        <w:rPr>
          <w:lang w:val="de-DE"/>
        </w:rPr>
        <w:t>, l’esprit puissant aux grandes affaires, le coeur invincible aux adversités</w:t>
      </w:r>
      <w:r>
        <w:rPr>
          <w:lang w:val="de-DE"/>
        </w:rPr>
        <w:t>ˮ (</w:t>
      </w:r>
      <w:r>
        <w:rPr>
          <w:i/>
          <w:lang w:val="de-DE"/>
        </w:rPr>
        <w:t xml:space="preserve">F 1886 7 [7]. </w:t>
      </w:r>
      <w:r w:rsidRPr="00CC0501">
        <w:rPr>
          <w:i/>
          <w:lang w:val="de-DE"/>
        </w:rPr>
        <w:t>[</w:t>
      </w:r>
      <w:r>
        <w:rPr>
          <w:i/>
          <w:lang w:val="de-DE"/>
        </w:rPr>
        <w:t>cf. T.A.Daubigné, Histoire U.</w:t>
      </w:r>
      <w:r w:rsidRPr="00CC0501">
        <w:rPr>
          <w:i/>
          <w:lang w:val="de-DE"/>
        </w:rPr>
        <w:t>]</w:t>
      </w:r>
      <w:r w:rsidRPr="00BB2785">
        <w:rPr>
          <w:lang w:val="de-DE"/>
        </w:rPr>
        <w:t>)</w:t>
      </w:r>
      <w:r w:rsidRPr="00CC0501">
        <w:rPr>
          <w:i/>
          <w:lang w:val="de-DE"/>
        </w:rPr>
        <w:t>.</w:t>
      </w:r>
    </w:p>
    <w:p w:rsidR="00304E35" w:rsidRPr="00775B89" w:rsidRDefault="00304E35" w:rsidP="00304E35">
      <w:pPr>
        <w:rPr>
          <w:lang w:val="de-DE" w:eastAsia="en-US"/>
        </w:rPr>
      </w:pPr>
      <w:r>
        <w:rPr>
          <w:lang w:val="de-DE" w:eastAsia="en-US"/>
        </w:rPr>
        <w:t>‟</w:t>
      </w:r>
      <w:r w:rsidRPr="00775B89">
        <w:rPr>
          <w:lang w:val="de-DE" w:eastAsia="en-US"/>
        </w:rPr>
        <w:t xml:space="preserve">Dahin gehören jene Frauen, die sich in die </w:t>
      </w:r>
      <w:r w:rsidRPr="009B63E8">
        <w:rPr>
          <w:b/>
          <w:lang w:val="de-DE" w:eastAsia="en-US"/>
        </w:rPr>
        <w:t>Funktion eines Mannes</w:t>
      </w:r>
      <w:r w:rsidRPr="00775B89">
        <w:rPr>
          <w:lang w:val="de-DE" w:eastAsia="en-US"/>
        </w:rPr>
        <w:t xml:space="preserve"> verwandeln, welche an ihm gerade schwach entwickelt ist, und dergestalt zu seinem Geldbeutel oder zu seiner Politik oder zu seiner Geselligkeit werden. Solche Wesen erhalten sich selber am besten, wenn sie sich in einen fremden Organismus einfügen; gelingt es ihnen nicht, so werden sie ärgerlich, gereizt und fressen sich selber</w:t>
      </w:r>
      <w:r>
        <w:rPr>
          <w:lang w:val="de-DE" w:eastAsia="en-US"/>
        </w:rPr>
        <w:t>ˮ (‟</w:t>
      </w:r>
      <w:r w:rsidRPr="00CC0501">
        <w:rPr>
          <w:i/>
          <w:lang w:val="de-DE" w:eastAsia="en-US"/>
        </w:rPr>
        <w:t>Fröhlicheˮ 119</w:t>
      </w:r>
      <w:r w:rsidRPr="00775B89">
        <w:rPr>
          <w:lang w:val="de-DE" w:eastAsia="en-US"/>
        </w:rPr>
        <w:t>).</w:t>
      </w:r>
    </w:p>
    <w:p w:rsidR="00304E35" w:rsidRPr="00775B89" w:rsidRDefault="00304E35" w:rsidP="00304E35">
      <w:pPr>
        <w:rPr>
          <w:lang w:val="de-DE" w:eastAsia="es-ES"/>
        </w:rPr>
      </w:pPr>
      <w:r>
        <w:rPr>
          <w:lang w:val="de-DE"/>
        </w:rPr>
        <w:t>‟</w:t>
      </w:r>
      <w:r w:rsidRPr="00775B89">
        <w:rPr>
          <w:lang w:val="de-DE" w:eastAsia="es-ES"/>
        </w:rPr>
        <w:t xml:space="preserve">Man soll das Weib im Weibe erlösen! Und nach dem Mann möge das Weib begehren, aber nicht nach </w:t>
      </w:r>
      <w:r w:rsidRPr="008D7CD3">
        <w:rPr>
          <w:b/>
          <w:color w:val="C00000"/>
          <w:lang w:val="de-DE" w:eastAsia="es-ES"/>
        </w:rPr>
        <w:t>dem Männlichen</w:t>
      </w:r>
      <w:r w:rsidRPr="00775B89">
        <w:rPr>
          <w:lang w:val="de-DE" w:eastAsia="es-ES"/>
        </w:rPr>
        <w:t>!</w:t>
      </w:r>
      <w:r>
        <w:rPr>
          <w:lang w:val="de-DE" w:eastAsia="es-ES"/>
        </w:rPr>
        <w:t>ˮ (</w:t>
      </w:r>
      <w:r w:rsidRPr="00CC0501">
        <w:rPr>
          <w:i/>
          <w:lang w:val="de-DE" w:eastAsia="es-ES"/>
        </w:rPr>
        <w:t xml:space="preserve">F 1883 22 [1]; </w:t>
      </w:r>
      <w:r w:rsidRPr="00CC0501">
        <w:rPr>
          <w:i/>
          <w:lang w:val="de-DE"/>
        </w:rPr>
        <w:t>F 1883 16 [50]</w:t>
      </w:r>
      <w:r w:rsidRPr="00775B89">
        <w:rPr>
          <w:lang w:val="de-DE"/>
        </w:rPr>
        <w:t>).</w:t>
      </w:r>
    </w:p>
    <w:p w:rsidR="00304E35" w:rsidRDefault="00304E35" w:rsidP="00304E35">
      <w:pPr>
        <w:rPr>
          <w:lang w:val="de-DE" w:eastAsia="en-US"/>
        </w:rPr>
      </w:pPr>
      <w:r>
        <w:rPr>
          <w:lang w:val="de-DE" w:eastAsia="en-US"/>
        </w:rPr>
        <w:t>‟</w:t>
      </w:r>
      <w:r w:rsidRPr="00775B89">
        <w:rPr>
          <w:lang w:val="de-DE" w:eastAsia="en-US"/>
        </w:rPr>
        <w:t xml:space="preserve">wir glauben mit einem Male daran, daß es irgendwo in der Welt </w:t>
      </w:r>
      <w:r w:rsidRPr="00C23CCA">
        <w:rPr>
          <w:b/>
          <w:lang w:val="de-DE" w:eastAsia="en-US"/>
        </w:rPr>
        <w:t>Frauen</w:t>
      </w:r>
      <w:r w:rsidRPr="00775B89">
        <w:rPr>
          <w:lang w:val="de-DE" w:eastAsia="en-US"/>
        </w:rPr>
        <w:t xml:space="preserve"> mit hohen, heldenhaften, königlichen Seelen geben könne, fähig und bereit zu grandiosen Entgegnungen, Entschließungen und Aufopferungen, fähig und bereit zur Herrschaft über Männer, weil in ihnen </w:t>
      </w:r>
      <w:r w:rsidRPr="00C23CCA">
        <w:rPr>
          <w:b/>
          <w:lang w:val="de-DE" w:eastAsia="en-US"/>
        </w:rPr>
        <w:t>das Beste vom Manne</w:t>
      </w:r>
      <w:r w:rsidRPr="00775B89">
        <w:rPr>
          <w:lang w:val="de-DE" w:eastAsia="en-US"/>
        </w:rPr>
        <w:t xml:space="preserve">, über das Geschlecht hinaus, zum leibhaften Ideal geworden ist. </w:t>
      </w:r>
      <w:r w:rsidRPr="00932AF9">
        <w:rPr>
          <w:b/>
          <w:lang w:val="de-DE" w:eastAsia="en-US"/>
        </w:rPr>
        <w:t>Zwar</w:t>
      </w:r>
      <w:r w:rsidRPr="00775B89">
        <w:rPr>
          <w:lang w:val="de-DE" w:eastAsia="en-US"/>
        </w:rPr>
        <w:t xml:space="preserve"> […] diese Stimmen enthalten immer noch eine Farbe des Mütterlichen und </w:t>
      </w:r>
      <w:r w:rsidRPr="00932AF9">
        <w:rPr>
          <w:b/>
          <w:lang w:val="de-DE" w:eastAsia="en-US"/>
        </w:rPr>
        <w:t>Hausfrauenhaften</w:t>
      </w:r>
      <w:r w:rsidRPr="00775B89">
        <w:rPr>
          <w:lang w:val="de-DE" w:eastAsia="en-US"/>
        </w:rPr>
        <w:t>, und gerade dann am meisten, wenn Liebe in ihrem Klange ist</w:t>
      </w:r>
      <w:r>
        <w:rPr>
          <w:lang w:val="de-DE" w:eastAsia="en-US"/>
        </w:rPr>
        <w:t>ˮ (</w:t>
      </w:r>
      <w:r w:rsidRPr="00CC0501">
        <w:rPr>
          <w:i/>
          <w:lang w:val="de-DE" w:eastAsia="en-US"/>
        </w:rPr>
        <w:t>‟Fröhlicheˮ 70</w:t>
      </w:r>
      <w:r w:rsidRPr="00775B89">
        <w:rPr>
          <w:lang w:val="de-DE" w:eastAsia="en-US"/>
        </w:rPr>
        <w:t>).</w:t>
      </w:r>
    </w:p>
    <w:p w:rsidR="00304E35" w:rsidRPr="00775B89" w:rsidRDefault="00304E35" w:rsidP="00304E35">
      <w:pPr>
        <w:rPr>
          <w:lang w:val="de-DE"/>
        </w:rPr>
      </w:pPr>
      <w:r>
        <w:rPr>
          <w:lang w:val="de-DE"/>
        </w:rPr>
        <w:t>‟</w:t>
      </w:r>
      <w:r w:rsidRPr="00775B89">
        <w:rPr>
          <w:lang w:val="de-DE"/>
        </w:rPr>
        <w:t xml:space="preserve">Freilich, es gibt genug blödsinnige Frauen-Freunde und Weibs-Verderber unter den gelehrten Eseln männlichen Geschlechts, die dem Weibe anraten, sich dergestalt zu entweiblichen und alle die Dummheiten nachzumachen, an denen der </w:t>
      </w:r>
      <w:r>
        <w:rPr>
          <w:lang w:val="de-DE"/>
        </w:rPr>
        <w:t>‟</w:t>
      </w:r>
      <w:r w:rsidRPr="00775B89">
        <w:rPr>
          <w:lang w:val="de-DE"/>
        </w:rPr>
        <w:t>Mann</w:t>
      </w:r>
      <w:r>
        <w:rPr>
          <w:lang w:val="de-DE"/>
        </w:rPr>
        <w:t>ʼ</w:t>
      </w:r>
      <w:r w:rsidRPr="00775B89">
        <w:rPr>
          <w:lang w:val="de-DE"/>
        </w:rPr>
        <w:t xml:space="preserve"> in Europa, die europäische </w:t>
      </w:r>
      <w:r>
        <w:rPr>
          <w:lang w:val="de-DE"/>
        </w:rPr>
        <w:t>‟</w:t>
      </w:r>
      <w:r w:rsidRPr="00775B89">
        <w:rPr>
          <w:lang w:val="de-DE"/>
        </w:rPr>
        <w:t>Mannhaftigkeit</w:t>
      </w:r>
      <w:r>
        <w:rPr>
          <w:lang w:val="de-DE"/>
        </w:rPr>
        <w:t>ʼ</w:t>
      </w:r>
      <w:r w:rsidRPr="00775B89">
        <w:rPr>
          <w:lang w:val="de-DE"/>
        </w:rPr>
        <w:t xml:space="preserve"> krankt</w:t>
      </w:r>
      <w:r>
        <w:rPr>
          <w:lang w:val="de-DE"/>
        </w:rPr>
        <w:t xml:space="preserve">, </w:t>
      </w:r>
      <w:r w:rsidRPr="00775B89">
        <w:rPr>
          <w:lang w:val="de-DE"/>
        </w:rPr>
        <w:t xml:space="preserve">welche das Weib bis zur </w:t>
      </w:r>
      <w:r>
        <w:rPr>
          <w:lang w:val="de-DE"/>
        </w:rPr>
        <w:t>‟</w:t>
      </w:r>
      <w:r w:rsidRPr="00775B89">
        <w:rPr>
          <w:lang w:val="de-DE"/>
        </w:rPr>
        <w:t>allgemeinen Bildung</w:t>
      </w:r>
      <w:r>
        <w:rPr>
          <w:lang w:val="de-DE"/>
        </w:rPr>
        <w:t>ʼ</w:t>
      </w:r>
      <w:r w:rsidRPr="00775B89">
        <w:rPr>
          <w:lang w:val="de-DE"/>
        </w:rPr>
        <w:t xml:space="preserve">, wohl gar zum Zeitunglesen und Politisieren herunterbringen möchten. Man will hier und da selbst </w:t>
      </w:r>
      <w:r w:rsidRPr="00FA5533">
        <w:rPr>
          <w:b/>
          <w:lang w:val="de-DE"/>
        </w:rPr>
        <w:t>Freigeister und Literaten</w:t>
      </w:r>
      <w:r w:rsidRPr="00775B89">
        <w:rPr>
          <w:lang w:val="de-DE"/>
        </w:rPr>
        <w:t xml:space="preserve"> aus den Frauen machen</w:t>
      </w:r>
      <w:r>
        <w:rPr>
          <w:lang w:val="de-DE"/>
        </w:rPr>
        <w:t>ˮ (</w:t>
      </w:r>
      <w:r w:rsidRPr="00CC0501">
        <w:rPr>
          <w:i/>
          <w:lang w:val="de-DE"/>
        </w:rPr>
        <w:t>‟Jenseitsˮ 239</w:t>
      </w:r>
      <w:r w:rsidRPr="00775B89">
        <w:rPr>
          <w:lang w:val="de-DE"/>
        </w:rPr>
        <w:t>).</w:t>
      </w:r>
    </w:p>
    <w:p w:rsidR="00304E35" w:rsidRDefault="00304E35" w:rsidP="00304E35">
      <w:pPr>
        <w:rPr>
          <w:lang w:val="de-DE" w:eastAsia="en-US"/>
        </w:rPr>
      </w:pPr>
      <w:r>
        <w:rPr>
          <w:lang w:val="de-DE"/>
        </w:rPr>
        <w:t>‟</w:t>
      </w:r>
      <w:r w:rsidRPr="00775B89">
        <w:rPr>
          <w:lang w:val="de-DE"/>
        </w:rPr>
        <w:t xml:space="preserve">Und wenn es vielleicht nicht nur Koketterie sondern auch Klugheit war was sie trieb, sich immer mit </w:t>
      </w:r>
      <w:r w:rsidRPr="008D7CD3">
        <w:rPr>
          <w:b/>
          <w:lang w:val="de-DE"/>
        </w:rPr>
        <w:t>Manns-Problemen und männlichem</w:t>
      </w:r>
      <w:r w:rsidRPr="00775B89">
        <w:rPr>
          <w:lang w:val="de-DE"/>
        </w:rPr>
        <w:t xml:space="preserve"> Zubehör zu drapiren, eingerechnet Hosen und Cigarren: zuletzt springt das sehr Weibliche Problem und Unglück ihres Lebens trotzdem in die Augen, nämlich daß sie zuviel Männer nöthig hatte und daß auch noch in diesen Ansprüchen ihre Sinne und ihr Geist uneins waren</w:t>
      </w:r>
      <w:r>
        <w:rPr>
          <w:lang w:val="de-DE"/>
        </w:rPr>
        <w:t>ˮ (</w:t>
      </w:r>
      <w:r w:rsidRPr="00CC0501">
        <w:rPr>
          <w:i/>
          <w:lang w:val="de-DE"/>
        </w:rPr>
        <w:t>F 1885 38 [6]</w:t>
      </w:r>
      <w:r w:rsidRPr="00CC0501">
        <w:rPr>
          <w:i/>
          <w:lang w:val="de-DE" w:eastAsia="en-US"/>
        </w:rPr>
        <w:t xml:space="preserve"> Über ‟Monsieur George Sandˮ</w:t>
      </w:r>
      <w:r>
        <w:rPr>
          <w:lang w:val="de-DE" w:eastAsia="en-US"/>
        </w:rPr>
        <w:t>)</w:t>
      </w:r>
      <w:r w:rsidRPr="00775B89">
        <w:rPr>
          <w:lang w:val="de-DE"/>
        </w:rPr>
        <w:t>.</w:t>
      </w:r>
    </w:p>
    <w:p w:rsidR="00304E35" w:rsidRPr="007C0A48" w:rsidRDefault="00304E35" w:rsidP="0047313C">
      <w:pPr>
        <w:pStyle w:val="T3"/>
      </w:pPr>
      <w:r w:rsidRPr="007C0A48">
        <w:t xml:space="preserve"> </w:t>
      </w:r>
      <w:bookmarkStart w:id="38" w:name="_Toc326651641"/>
      <w:r w:rsidRPr="007C0A48">
        <w:t>EINE VERUNGLÜCKTE KÖCHIN</w:t>
      </w:r>
      <w:bookmarkEnd w:id="38"/>
    </w:p>
    <w:p w:rsidR="00E378EC" w:rsidRDefault="00304E35" w:rsidP="00304E35">
      <w:pPr>
        <w:rPr>
          <w:lang w:val="de-DE"/>
        </w:rPr>
      </w:pPr>
      <w:r>
        <w:rPr>
          <w:lang w:val="de-DE"/>
        </w:rPr>
        <w:t>‟</w:t>
      </w:r>
      <w:r w:rsidRPr="000D7F00">
        <w:rPr>
          <w:lang w:val="de-DE"/>
        </w:rPr>
        <w:t xml:space="preserve">Das vollkommene Weib </w:t>
      </w:r>
      <w:r w:rsidRPr="008D7CD3">
        <w:rPr>
          <w:b/>
          <w:color w:val="C00000"/>
          <w:lang w:val="de-DE"/>
        </w:rPr>
        <w:t>begeht Literatur</w:t>
      </w:r>
      <w:r w:rsidRPr="000D7F00">
        <w:rPr>
          <w:lang w:val="de-DE"/>
        </w:rPr>
        <w:t xml:space="preserve">, wie es eine kleine </w:t>
      </w:r>
      <w:r w:rsidRPr="000D7F00">
        <w:rPr>
          <w:b/>
          <w:lang w:val="de-DE"/>
        </w:rPr>
        <w:t>Sünde begeht</w:t>
      </w:r>
      <w:r w:rsidRPr="000D7F00">
        <w:rPr>
          <w:lang w:val="de-DE"/>
        </w:rPr>
        <w:t>: zum Versuch, im Vorübergehn, sich umblickend, ob es jemand bemerkt und daß es jemand bemerkt... (</w:t>
      </w:r>
      <w:r w:rsidRPr="005047E7">
        <w:rPr>
          <w:i/>
          <w:lang w:val="de-DE"/>
        </w:rPr>
        <w:t>‟Götzenˮ Sprüche und Pfeile 20</w:t>
      </w:r>
      <w:r w:rsidRPr="000D7F00">
        <w:rPr>
          <w:lang w:val="de-DE"/>
        </w:rPr>
        <w:t>)</w:t>
      </w:r>
      <w:r w:rsidR="00E378EC">
        <w:rPr>
          <w:lang w:val="de-DE"/>
        </w:rPr>
        <w:t>.</w:t>
      </w:r>
    </w:p>
    <w:p w:rsidR="00304E35" w:rsidRDefault="00E378EC" w:rsidP="00304E35">
      <w:pPr>
        <w:rPr>
          <w:lang w:val="de-DE"/>
        </w:rPr>
      </w:pPr>
      <w:r>
        <w:rPr>
          <w:lang w:val="de-DE"/>
        </w:rPr>
        <w:t>"</w:t>
      </w:r>
      <w:r w:rsidRPr="00E378EC">
        <w:rPr>
          <w:b/>
          <w:color w:val="C00000"/>
          <w:lang w:val="de-DE"/>
        </w:rPr>
        <w:t>Das Litteraturweib</w:t>
      </w:r>
      <w:r w:rsidRPr="00E378EC">
        <w:rPr>
          <w:lang w:val="de-DE"/>
        </w:rPr>
        <w:t xml:space="preserve">, unbefriedigt, aufgeregt, öde in Herz und Eingeweide, mit schmerzhafter Neugierde jeder Zeit auf den Imperativ hinhorchend, der aus der Tiefe ihrer Organisation kategorisch </w:t>
      </w:r>
      <w:r w:rsidRPr="00E378EC">
        <w:rPr>
          <w:i/>
          <w:iCs/>
          <w:lang w:val="de-DE"/>
        </w:rPr>
        <w:t>sein</w:t>
      </w:r>
      <w:r w:rsidRPr="00E378EC">
        <w:rPr>
          <w:lang w:val="de-DE"/>
        </w:rPr>
        <w:t xml:space="preserve"> aut liberi aut libri formulirt</w:t>
      </w:r>
      <w:r>
        <w:rPr>
          <w:lang w:val="de-DE"/>
        </w:rPr>
        <w:t>" (F 1887 11 [59]).</w:t>
      </w:r>
      <w:r w:rsidR="00304E35" w:rsidRPr="000D7F00">
        <w:rPr>
          <w:lang w:val="de-DE"/>
        </w:rPr>
        <w:t xml:space="preserve"> </w:t>
      </w:r>
    </w:p>
    <w:p w:rsidR="00304E35" w:rsidRPr="00775B89" w:rsidRDefault="00304E35" w:rsidP="00304E35">
      <w:pPr>
        <w:rPr>
          <w:lang w:val="de-DE"/>
        </w:rPr>
      </w:pPr>
      <w:r>
        <w:rPr>
          <w:lang w:val="de-DE"/>
        </w:rPr>
        <w:t xml:space="preserve"> ‟</w:t>
      </w:r>
      <w:r w:rsidRPr="00775B89">
        <w:rPr>
          <w:lang w:val="de-DE"/>
        </w:rPr>
        <w:t xml:space="preserve">Man schlägt ein </w:t>
      </w:r>
      <w:r w:rsidRPr="00775B89">
        <w:rPr>
          <w:b/>
          <w:lang w:val="de-DE"/>
        </w:rPr>
        <w:t>Weibliches Buch</w:t>
      </w:r>
      <w:r w:rsidRPr="00775B89">
        <w:rPr>
          <w:lang w:val="de-DE"/>
        </w:rPr>
        <w:t xml:space="preserve"> auf:</w:t>
      </w:r>
      <w:r>
        <w:rPr>
          <w:lang w:val="de-DE"/>
        </w:rPr>
        <w:t xml:space="preserve"> </w:t>
      </w:r>
      <w:r w:rsidRPr="00775B89">
        <w:rPr>
          <w:lang w:val="de-DE"/>
        </w:rPr>
        <w:t>und bald seufzt man</w:t>
      </w:r>
      <w:r>
        <w:rPr>
          <w:lang w:val="de-DE"/>
        </w:rPr>
        <w:t xml:space="preserve"> ʽ</w:t>
      </w:r>
      <w:r w:rsidRPr="00775B89">
        <w:rPr>
          <w:b/>
          <w:color w:val="C00000"/>
          <w:lang w:val="de-DE"/>
        </w:rPr>
        <w:t>wieder eine verunglückte Köchin</w:t>
      </w:r>
      <w:r w:rsidRPr="00775B89">
        <w:rPr>
          <w:lang w:val="de-DE"/>
        </w:rPr>
        <w:t>!</w:t>
      </w:r>
      <w:r>
        <w:rPr>
          <w:lang w:val="de-DE"/>
        </w:rPr>
        <w:t>ˮ (</w:t>
      </w:r>
      <w:r w:rsidRPr="00CC0501">
        <w:rPr>
          <w:i/>
          <w:lang w:val="de-DE"/>
        </w:rPr>
        <w:t>F 1883 41 [5]</w:t>
      </w:r>
      <w:r w:rsidRPr="00775B89">
        <w:rPr>
          <w:lang w:val="de-DE"/>
        </w:rPr>
        <w:t>).</w:t>
      </w:r>
    </w:p>
    <w:p w:rsidR="00304E35" w:rsidRPr="00775B89" w:rsidRDefault="00304E35" w:rsidP="00304E35">
      <w:pPr>
        <w:rPr>
          <w:lang w:val="de-DE"/>
        </w:rPr>
      </w:pPr>
      <w:r>
        <w:rPr>
          <w:lang w:val="de-DE"/>
        </w:rPr>
        <w:t>‟</w:t>
      </w:r>
      <w:r w:rsidRPr="00775B89">
        <w:rPr>
          <w:lang w:val="de-DE"/>
        </w:rPr>
        <w:t>Daß ein Weib vieles zu Kleine und Wunderliche beständig im Kopf haben muß und sich neben den Aufgaben der Männer nothwendig als kom</w:t>
      </w:r>
      <w:bookmarkStart w:id="39" w:name="_GoBack"/>
      <w:bookmarkEnd w:id="39"/>
      <w:r w:rsidRPr="00775B89">
        <w:rPr>
          <w:lang w:val="de-DE"/>
        </w:rPr>
        <w:t>isch empfindet</w:t>
      </w:r>
      <w:r>
        <w:rPr>
          <w:lang w:val="de-DE"/>
        </w:rPr>
        <w:t xml:space="preserve">, </w:t>
      </w:r>
      <w:r w:rsidRPr="00775B89">
        <w:rPr>
          <w:lang w:val="de-DE"/>
        </w:rPr>
        <w:t xml:space="preserve">die häßlichen Frauen abgerechnet, welchen viele Sorgen erspart sind in Körper Bett und Kinderstube und neuerdings </w:t>
      </w:r>
      <w:r w:rsidRPr="00775B89">
        <w:rPr>
          <w:b/>
          <w:color w:val="C00000"/>
          <w:lang w:val="de-DE"/>
        </w:rPr>
        <w:t>Bücher</w:t>
      </w:r>
      <w:r>
        <w:rPr>
          <w:b/>
          <w:color w:val="C00000"/>
          <w:lang w:val="de-DE"/>
        </w:rPr>
        <w:t xml:space="preserve"> ʽ</w:t>
      </w:r>
      <w:r w:rsidRPr="00775B89">
        <w:rPr>
          <w:b/>
          <w:color w:val="C00000"/>
          <w:lang w:val="de-DE"/>
        </w:rPr>
        <w:t>legenʼ</w:t>
      </w:r>
      <w:r>
        <w:rPr>
          <w:b/>
          <w:color w:val="C00000"/>
          <w:lang w:val="de-DE"/>
        </w:rPr>
        <w:t xml:space="preserve"> </w:t>
      </w:r>
      <w:r w:rsidRPr="00775B89">
        <w:rPr>
          <w:b/>
          <w:color w:val="C00000"/>
          <w:lang w:val="de-DE"/>
        </w:rPr>
        <w:t>wie eine Henne Eier legt</w:t>
      </w:r>
      <w:r w:rsidRPr="00775B89">
        <w:rPr>
          <w:lang w:val="de-DE"/>
        </w:rPr>
        <w:t xml:space="preserve">, und daß allen unternehmenden und tiefen Männern es eine Wohlthat ist, Wesen zu begegnen, welche oberflächlich heiter und zu </w:t>
      </w:r>
      <w:r w:rsidRPr="00775B89">
        <w:rPr>
          <w:lang w:val="de-DE"/>
        </w:rPr>
        <w:lastRenderedPageBreak/>
        <w:t>angenehmen Begierden anstellig sind, damit der düstere Anschein des Lebens sich ihnen mildere. Man muß es in aller Tiefe nachempfinden, welche Wohlthat dies Weib ist</w:t>
      </w:r>
      <w:r>
        <w:rPr>
          <w:lang w:val="de-DE"/>
        </w:rPr>
        <w:t>ˮ (</w:t>
      </w:r>
      <w:r w:rsidRPr="00CC0501">
        <w:rPr>
          <w:i/>
          <w:lang w:val="de-DE"/>
        </w:rPr>
        <w:t>F 1885 34 [236]). Cf. ‟Wissenschaftˮ und ‟Eierlegen</w:t>
      </w:r>
      <w:r>
        <w:rPr>
          <w:lang w:val="de-DE"/>
        </w:rPr>
        <w:t xml:space="preserve">ˮ). </w:t>
      </w:r>
    </w:p>
    <w:p w:rsidR="00304E35" w:rsidRPr="00775B89" w:rsidRDefault="00304E35" w:rsidP="00304E35">
      <w:pPr>
        <w:rPr>
          <w:lang w:val="de-DE"/>
        </w:rPr>
      </w:pPr>
      <w:r>
        <w:rPr>
          <w:lang w:val="de-DE"/>
        </w:rPr>
        <w:t>‟</w:t>
      </w:r>
      <w:r w:rsidRPr="00775B89">
        <w:rPr>
          <w:lang w:val="de-DE"/>
        </w:rPr>
        <w:t xml:space="preserve">Ich will die Weiber wieder zurückformen: die </w:t>
      </w:r>
      <w:r w:rsidRPr="000D7F00">
        <w:rPr>
          <w:b/>
          <w:lang w:val="de-DE"/>
        </w:rPr>
        <w:t>Sand und M</w:t>
      </w:r>
      <w:r>
        <w:rPr>
          <w:b/>
          <w:lang w:val="de-DE"/>
        </w:rPr>
        <w:t>.</w:t>
      </w:r>
      <w:r w:rsidRPr="000D7F00">
        <w:rPr>
          <w:b/>
          <w:color w:val="0000FF"/>
          <w:lang w:val="de-DE"/>
        </w:rPr>
        <w:t xml:space="preserve"> </w:t>
      </w:r>
      <w:r w:rsidRPr="000D7F00">
        <w:rPr>
          <w:b/>
          <w:lang w:val="de-DE"/>
        </w:rPr>
        <w:t xml:space="preserve">de </w:t>
      </w:r>
      <w:r w:rsidRPr="001E258D">
        <w:rPr>
          <w:b/>
          <w:color w:val="C00000"/>
          <w:lang w:val="de-DE"/>
        </w:rPr>
        <w:t>Staël</w:t>
      </w:r>
      <w:r w:rsidRPr="00775B89">
        <w:rPr>
          <w:lang w:val="de-DE"/>
        </w:rPr>
        <w:t xml:space="preserve"> beweisen </w:t>
      </w:r>
      <w:r w:rsidRPr="00775B89">
        <w:rPr>
          <w:i/>
          <w:iCs/>
          <w:lang w:val="de-DE"/>
        </w:rPr>
        <w:t>gegen</w:t>
      </w:r>
      <w:r w:rsidRPr="00775B89">
        <w:rPr>
          <w:lang w:val="de-DE"/>
        </w:rPr>
        <w:t xml:space="preserve"> sie. (Sévigné und Eliot sollten mehr sein als Schriftstellerinnen und waren es auch</w:t>
      </w:r>
      <w:r>
        <w:rPr>
          <w:lang w:val="de-DE"/>
        </w:rPr>
        <w:t xml:space="preserve">, </w:t>
      </w:r>
      <w:r w:rsidRPr="00775B89">
        <w:rPr>
          <w:lang w:val="de-DE"/>
        </w:rPr>
        <w:t xml:space="preserve">zum Theil </w:t>
      </w:r>
      <w:r w:rsidRPr="00775B89">
        <w:rPr>
          <w:i/>
          <w:iCs/>
          <w:lang w:val="de-DE"/>
        </w:rPr>
        <w:t>Nothbehelf</w:t>
      </w:r>
      <w:r w:rsidRPr="00775B89">
        <w:rPr>
          <w:lang w:val="de-DE"/>
        </w:rPr>
        <w:t xml:space="preserve">) Ich verdamme sie zum </w:t>
      </w:r>
      <w:r w:rsidRPr="00775B89">
        <w:rPr>
          <w:i/>
          <w:iCs/>
          <w:lang w:val="de-DE"/>
        </w:rPr>
        <w:t>Handel</w:t>
      </w:r>
      <w:r w:rsidRPr="00775B89">
        <w:rPr>
          <w:lang w:val="de-DE"/>
        </w:rPr>
        <w:t>: der commis soll in Verachtung!</w:t>
      </w:r>
      <w:r>
        <w:rPr>
          <w:lang w:val="de-DE"/>
        </w:rPr>
        <w:t>ˮ (</w:t>
      </w:r>
      <w:r w:rsidRPr="00CC0501">
        <w:rPr>
          <w:i/>
          <w:lang w:val="de-DE"/>
        </w:rPr>
        <w:t>F 1884 25 [124]</w:t>
      </w:r>
      <w:r w:rsidRPr="00775B89">
        <w:rPr>
          <w:lang w:val="de-DE"/>
        </w:rPr>
        <w:t>).</w:t>
      </w:r>
    </w:p>
    <w:p w:rsidR="00304E35" w:rsidRPr="00775B89" w:rsidRDefault="00304E35" w:rsidP="00304E35">
      <w:pPr>
        <w:rPr>
          <w:lang w:val="de-DE" w:eastAsia="en-US"/>
        </w:rPr>
      </w:pPr>
      <w:r>
        <w:rPr>
          <w:i/>
          <w:iCs/>
          <w:lang w:val="de-DE" w:eastAsia="en-US"/>
        </w:rPr>
        <w:t>‟</w:t>
      </w:r>
      <w:r w:rsidRPr="00775B89">
        <w:rPr>
          <w:i/>
          <w:iCs/>
          <w:lang w:val="de-DE" w:eastAsia="en-US"/>
        </w:rPr>
        <w:t>George Sand:</w:t>
      </w:r>
      <w:r w:rsidRPr="00775B89">
        <w:rPr>
          <w:lang w:val="de-DE" w:eastAsia="en-US"/>
        </w:rPr>
        <w:t xml:space="preserve"> oder </w:t>
      </w:r>
      <w:r w:rsidRPr="00775B89">
        <w:rPr>
          <w:i/>
          <w:iCs/>
          <w:lang w:val="de-DE" w:eastAsia="en-US"/>
        </w:rPr>
        <w:t>lactea ubertas</w:t>
      </w:r>
      <w:r w:rsidRPr="00775B89">
        <w:rPr>
          <w:lang w:val="de-DE" w:eastAsia="en-US"/>
        </w:rPr>
        <w:t xml:space="preserve">, auf deutsch: die </w:t>
      </w:r>
      <w:r w:rsidRPr="000D7F00">
        <w:rPr>
          <w:b/>
          <w:lang w:val="de-DE" w:eastAsia="en-US"/>
        </w:rPr>
        <w:t>Milchkuh</w:t>
      </w:r>
      <w:r w:rsidRPr="00775B89">
        <w:rPr>
          <w:lang w:val="de-DE" w:eastAsia="en-US"/>
        </w:rPr>
        <w:t xml:space="preserve"> mit </w:t>
      </w:r>
      <w:r>
        <w:rPr>
          <w:lang w:val="de-DE" w:eastAsia="en-US"/>
        </w:rPr>
        <w:t>‟</w:t>
      </w:r>
      <w:r w:rsidRPr="00775B89">
        <w:rPr>
          <w:lang w:val="de-DE" w:eastAsia="en-US"/>
        </w:rPr>
        <w:t>schönem Stil</w:t>
      </w:r>
      <w:r>
        <w:rPr>
          <w:lang w:val="de-DE" w:eastAsia="en-US"/>
        </w:rPr>
        <w:t>ˮ (</w:t>
      </w:r>
      <w:r w:rsidRPr="00CC0501">
        <w:rPr>
          <w:i/>
          <w:lang w:val="de-DE" w:eastAsia="en-US"/>
        </w:rPr>
        <w:t>‟Götzenˮ Streifzüge 1</w:t>
      </w:r>
      <w:r>
        <w:rPr>
          <w:i/>
          <w:lang w:val="de-DE" w:eastAsia="en-US"/>
        </w:rPr>
        <w:t>;cf. C.Baudelaire- T.Livius</w:t>
      </w:r>
      <w:r w:rsidRPr="00775B89">
        <w:rPr>
          <w:lang w:val="de-DE" w:eastAsia="en-US"/>
        </w:rPr>
        <w:t>).</w:t>
      </w:r>
    </w:p>
    <w:p w:rsidR="00304E35" w:rsidRDefault="00304E35" w:rsidP="00304E35">
      <w:pPr>
        <w:rPr>
          <w:lang w:val="de-DE"/>
        </w:rPr>
      </w:pPr>
      <w:r>
        <w:rPr>
          <w:lang w:val="de-DE"/>
        </w:rPr>
        <w:t>‟</w:t>
      </w:r>
      <w:r w:rsidRPr="00775B89">
        <w:rPr>
          <w:lang w:val="de-DE"/>
        </w:rPr>
        <w:t xml:space="preserve">Demokratisch endlich und folglich ebenfalls schauspielerisch ist das Talent der </w:t>
      </w:r>
      <w:r w:rsidRPr="00775B89">
        <w:rPr>
          <w:b/>
          <w:lang w:val="de-DE"/>
        </w:rPr>
        <w:t>George Sand</w:t>
      </w:r>
      <w:r w:rsidRPr="00775B89">
        <w:rPr>
          <w:lang w:val="de-DE"/>
        </w:rPr>
        <w:t>:</w:t>
      </w:r>
      <w:r>
        <w:rPr>
          <w:lang w:val="de-DE"/>
        </w:rPr>
        <w:t>ˮ (</w:t>
      </w:r>
      <w:r w:rsidRPr="00775B89">
        <w:rPr>
          <w:lang w:val="de-DE"/>
        </w:rPr>
        <w:t>sie ist beredt in jener schlimmen Manier, daß ihr Stil, ein bunter, zuchtloser übertreibender Weiber-Stil, jede halbe Sei</w:t>
      </w:r>
      <w:r>
        <w:rPr>
          <w:lang w:val="de-DE"/>
        </w:rPr>
        <w:t>te mit ihrem Gefühle durchgeht,</w:t>
      </w:r>
      <w:r w:rsidRPr="00775B89">
        <w:rPr>
          <w:lang w:val="de-DE"/>
        </w:rPr>
        <w:t xml:space="preserve">nicht umgekehrt, so sehr sie wünscht, daß man das Umgekehrte glaube. In der That, man hat viel zu sehr an ihr Gefühl geglaubt: während sie reich in jener kalten Geschicklichkeit des Schauspielers war, der seine Nerven zu schonen weiß und das Gegentheil davon alle Welt glauben macht.) Man darf ihr zugestehen, daß sie eine große Begabung zum Erzählen hat; aber sie verdarb alles und für immer durch ihre </w:t>
      </w:r>
      <w:r w:rsidRPr="001E258D">
        <w:rPr>
          <w:b/>
          <w:lang w:val="de-DE"/>
        </w:rPr>
        <w:t>hitzige Weibs-Koketterie</w:t>
      </w:r>
      <w:r w:rsidRPr="00775B89">
        <w:rPr>
          <w:lang w:val="de-DE"/>
        </w:rPr>
        <w:t xml:space="preserve">, sich in lauter </w:t>
      </w:r>
      <w:r w:rsidRPr="001E258D">
        <w:rPr>
          <w:b/>
          <w:color w:val="C00000"/>
          <w:lang w:val="de-DE"/>
        </w:rPr>
        <w:t>Manns-Rollen</w:t>
      </w:r>
      <w:r w:rsidRPr="001E258D">
        <w:rPr>
          <w:color w:val="C00000"/>
          <w:lang w:val="de-DE"/>
        </w:rPr>
        <w:t xml:space="preserve"> </w:t>
      </w:r>
      <w:r w:rsidRPr="00775B89">
        <w:rPr>
          <w:lang w:val="de-DE"/>
        </w:rPr>
        <w:t>zu zeigen, welche gerade ihrem Wuchse nicht zusagten</w:t>
      </w:r>
      <w:r>
        <w:rPr>
          <w:lang w:val="de-DE"/>
        </w:rPr>
        <w:t xml:space="preserve">, </w:t>
      </w:r>
      <w:r w:rsidRPr="00775B89">
        <w:rPr>
          <w:lang w:val="de-DE"/>
        </w:rPr>
        <w:t>ihr Geist war kurzbeinig: sodaß ihre Bücher nur eine kleine Zeit ernst genommen wurden und schon heute unter die unfreiwillig komische Litteratur gerathen sind</w:t>
      </w:r>
      <w:r>
        <w:rPr>
          <w:lang w:val="de-DE"/>
        </w:rPr>
        <w:t>ˮ (</w:t>
      </w:r>
      <w:r w:rsidRPr="00CC0501">
        <w:rPr>
          <w:i/>
          <w:lang w:val="de-DE"/>
        </w:rPr>
        <w:t>F 1885 38 [6]</w:t>
      </w:r>
      <w:r w:rsidRPr="00775B89">
        <w:rPr>
          <w:lang w:val="de-DE"/>
        </w:rPr>
        <w:t>).</w:t>
      </w:r>
    </w:p>
    <w:p w:rsidR="00304E35" w:rsidRPr="00775B89" w:rsidRDefault="00304E35" w:rsidP="00304E35">
      <w:pPr>
        <w:rPr>
          <w:lang w:val="de-DE"/>
        </w:rPr>
      </w:pPr>
      <w:r>
        <w:rPr>
          <w:lang w:val="de-DE"/>
        </w:rPr>
        <w:t>‟</w:t>
      </w:r>
      <w:r w:rsidRPr="00775B89">
        <w:rPr>
          <w:lang w:val="de-DE"/>
        </w:rPr>
        <w:t xml:space="preserve">Bei der </w:t>
      </w:r>
      <w:r>
        <w:rPr>
          <w:lang w:val="de-DE"/>
        </w:rPr>
        <w:t>‟</w:t>
      </w:r>
      <w:r w:rsidRPr="00775B89">
        <w:rPr>
          <w:lang w:val="de-DE"/>
        </w:rPr>
        <w:t>Emancipation des Weibes‘ wollen die Weiber, welche nicht zu Gatten und Kindern kommen, die Gesammtstellung des Weibes zum Manne wesentlich beeinflussen d. h. die mißrathenden Elemente</w:t>
      </w:r>
      <w:r>
        <w:rPr>
          <w:lang w:val="de-DE"/>
        </w:rPr>
        <w:t>ˮ (</w:t>
      </w:r>
      <w:r w:rsidRPr="00775B89">
        <w:rPr>
          <w:lang w:val="de-DE"/>
        </w:rPr>
        <w:t xml:space="preserve">welche der Zahl nach überall im Übergewicht sind) wollen die Stellung der Art ändern d. h. zu Gunsten der Zahl soll </w:t>
      </w:r>
      <w:r w:rsidRPr="001E258D">
        <w:rPr>
          <w:b/>
          <w:color w:val="C00000"/>
          <w:lang w:val="de-DE"/>
        </w:rPr>
        <w:t>die Qualität der Art verringert</w:t>
      </w:r>
      <w:r w:rsidRPr="001E258D">
        <w:rPr>
          <w:color w:val="C00000"/>
          <w:lang w:val="de-DE"/>
        </w:rPr>
        <w:t xml:space="preserve"> </w:t>
      </w:r>
      <w:r w:rsidRPr="00775B89">
        <w:rPr>
          <w:lang w:val="de-DE"/>
        </w:rPr>
        <w:t>werden</w:t>
      </w:r>
      <w:r>
        <w:rPr>
          <w:lang w:val="de-DE"/>
        </w:rPr>
        <w:t>ˮ (</w:t>
      </w:r>
      <w:r w:rsidRPr="00775B89">
        <w:rPr>
          <w:lang w:val="de-DE"/>
        </w:rPr>
        <w:t xml:space="preserve">Man denke nur über die Eine Consequenz nach: daß nun auch </w:t>
      </w:r>
      <w:r w:rsidRPr="001E258D">
        <w:rPr>
          <w:b/>
          <w:lang w:val="de-DE"/>
        </w:rPr>
        <w:t>die häßlichen Weiber</w:t>
      </w:r>
      <w:r w:rsidRPr="00775B89">
        <w:rPr>
          <w:lang w:val="de-DE"/>
        </w:rPr>
        <w:t xml:space="preserve"> die Befriedigung ihrer Triebe durch die Männer verlangen</w:t>
      </w:r>
      <w:r>
        <w:rPr>
          <w:lang w:val="de-DE"/>
        </w:rPr>
        <w:t xml:space="preserve">, </w:t>
      </w:r>
      <w:r w:rsidRPr="00775B89">
        <w:rPr>
          <w:lang w:val="de-DE"/>
        </w:rPr>
        <w:t>der unbewußt treibende Grund dieser Bewegung) Oder, bei der G</w:t>
      </w:r>
      <w:r>
        <w:rPr>
          <w:lang w:val="de-DE"/>
        </w:rPr>
        <w:t xml:space="preserve">. </w:t>
      </w:r>
      <w:r w:rsidRPr="00775B89">
        <w:rPr>
          <w:lang w:val="de-DE"/>
        </w:rPr>
        <w:t>Sand, die nie Männer genug hatte und die, welche sie hatte, bald satt bekam</w:t>
      </w:r>
      <w:r>
        <w:rPr>
          <w:lang w:val="de-DE"/>
        </w:rPr>
        <w:t>ˮ (</w:t>
      </w:r>
      <w:r w:rsidRPr="008D6C05">
        <w:rPr>
          <w:i/>
          <w:lang w:val="de-DE"/>
        </w:rPr>
        <w:t>F 1884 35 [11]</w:t>
      </w:r>
      <w:r w:rsidRPr="00775B89">
        <w:rPr>
          <w:lang w:val="de-DE"/>
        </w:rPr>
        <w:t>).</w:t>
      </w:r>
    </w:p>
    <w:p w:rsidR="00304E35" w:rsidRPr="00775B89" w:rsidRDefault="00304E35" w:rsidP="00304E35">
      <w:pPr>
        <w:rPr>
          <w:lang w:val="de-DE"/>
        </w:rPr>
      </w:pPr>
      <w:r>
        <w:rPr>
          <w:lang w:val="de-DE"/>
        </w:rPr>
        <w:t>‟F</w:t>
      </w:r>
      <w:r w:rsidRPr="00775B89">
        <w:rPr>
          <w:lang w:val="de-DE"/>
        </w:rPr>
        <w:t xml:space="preserve">eindschaft gegen alles Litteratenhafte und Volks-Aufklärerische, insonderheit gegen alles Weibs-Verderberische, </w:t>
      </w:r>
      <w:r w:rsidRPr="001E258D">
        <w:rPr>
          <w:b/>
          <w:color w:val="C00000"/>
          <w:lang w:val="de-DE"/>
        </w:rPr>
        <w:t>Weibs-Verbildnerische</w:t>
      </w:r>
      <w:r>
        <w:rPr>
          <w:lang w:val="de-DE"/>
        </w:rPr>
        <w:t xml:space="preserve">, </w:t>
      </w:r>
      <w:r w:rsidRPr="00775B89">
        <w:rPr>
          <w:lang w:val="de-DE"/>
        </w:rPr>
        <w:t xml:space="preserve">denn die </w:t>
      </w:r>
      <w:r w:rsidRPr="00775B89">
        <w:rPr>
          <w:i/>
          <w:iCs/>
          <w:lang w:val="de-DE"/>
        </w:rPr>
        <w:t>geistige Aufklärung</w:t>
      </w:r>
      <w:r w:rsidRPr="00775B89">
        <w:rPr>
          <w:lang w:val="de-DE"/>
        </w:rPr>
        <w:t xml:space="preserve"> ist ein unfehlbares Mittel, um die Menschen unsicher, willensschwächer, anschluß- und stütze-bedürftiger zu Machen, kurz das </w:t>
      </w:r>
      <w:r w:rsidRPr="00775B89">
        <w:rPr>
          <w:i/>
          <w:iCs/>
          <w:lang w:val="de-DE"/>
        </w:rPr>
        <w:t>Heerdenthier</w:t>
      </w:r>
      <w:r w:rsidRPr="00775B89">
        <w:rPr>
          <w:lang w:val="de-DE"/>
        </w:rPr>
        <w:t xml:space="preserve"> im Menschen zu entwickeln</w:t>
      </w:r>
      <w:r>
        <w:rPr>
          <w:lang w:val="de-DE"/>
        </w:rPr>
        <w:t>ˮ (</w:t>
      </w:r>
      <w:r w:rsidRPr="00CC0501">
        <w:rPr>
          <w:i/>
          <w:lang w:val="de-DE"/>
        </w:rPr>
        <w:t>F 1885 34 [48]</w:t>
      </w:r>
      <w:r w:rsidRPr="00775B89">
        <w:rPr>
          <w:lang w:val="de-DE"/>
        </w:rPr>
        <w:t>).</w:t>
      </w:r>
    </w:p>
    <w:p w:rsidR="00304E35" w:rsidRPr="00775B89" w:rsidRDefault="00304E35" w:rsidP="00304E35">
      <w:pPr>
        <w:rPr>
          <w:lang w:val="de-DE" w:eastAsia="es-ES"/>
        </w:rPr>
      </w:pPr>
      <w:r>
        <w:rPr>
          <w:lang w:val="de-DE" w:eastAsia="es-ES"/>
        </w:rPr>
        <w:t>‟</w:t>
      </w:r>
      <w:r w:rsidRPr="00775B89">
        <w:rPr>
          <w:lang w:val="de-DE" w:eastAsia="es-ES"/>
        </w:rPr>
        <w:t xml:space="preserve">Komisch! Man hat gut sich wehren gegen Frauen-Emanzipation: schon ist wieder ein Musterexemplar eines </w:t>
      </w:r>
      <w:r w:rsidRPr="001E258D">
        <w:rPr>
          <w:b/>
          <w:lang w:val="de-DE" w:eastAsia="es-ES"/>
        </w:rPr>
        <w:t>Literaturweibchens</w:t>
      </w:r>
      <w:r w:rsidRPr="00775B89">
        <w:rPr>
          <w:lang w:val="de-DE" w:eastAsia="es-ES"/>
        </w:rPr>
        <w:t xml:space="preserve"> bei mir angelangt, Miß Helen Zimmern</w:t>
      </w:r>
      <w:r>
        <w:rPr>
          <w:lang w:val="de-DE" w:eastAsia="es-ES"/>
        </w:rPr>
        <w:t xml:space="preserve"> ... ich glaube sogar, sie hat </w:t>
      </w:r>
      <w:r w:rsidRPr="00733A6D">
        <w:rPr>
          <w:i/>
          <w:lang w:val="de-DE" w:eastAsia="en-US"/>
        </w:rPr>
        <w:t>ʽ</w:t>
      </w:r>
      <w:r w:rsidRPr="00775B89">
        <w:rPr>
          <w:lang w:val="de-DE" w:eastAsia="es-ES"/>
        </w:rPr>
        <w:t>Schopenhauer als Erzieher</w:t>
      </w:r>
      <w:r w:rsidRPr="00733A6D">
        <w:rPr>
          <w:i/>
          <w:lang w:val="de-DE" w:eastAsia="en-US"/>
        </w:rPr>
        <w:t>ʼ</w:t>
      </w:r>
      <w:r w:rsidRPr="00775B89">
        <w:rPr>
          <w:lang w:val="de-DE" w:eastAsia="es-ES"/>
        </w:rPr>
        <w:t xml:space="preserve"> übersetzt. Natürlich Jüdin: es ist toll, </w:t>
      </w:r>
      <w:r>
        <w:rPr>
          <w:lang w:val="de-DE" w:eastAsia="es-ES"/>
        </w:rPr>
        <w:t xml:space="preserve">wie sehr diese Rasse jetzt die </w:t>
      </w:r>
      <w:r w:rsidRPr="00733A6D">
        <w:rPr>
          <w:i/>
          <w:lang w:val="de-DE" w:eastAsia="en-US"/>
        </w:rPr>
        <w:t>ʽ</w:t>
      </w:r>
      <w:r w:rsidRPr="00775B89">
        <w:rPr>
          <w:lang w:val="de-DE" w:eastAsia="es-ES"/>
        </w:rPr>
        <w:t>Geistigkeit</w:t>
      </w:r>
      <w:r w:rsidRPr="00733A6D">
        <w:rPr>
          <w:i/>
          <w:lang w:val="de-DE" w:eastAsia="en-US"/>
        </w:rPr>
        <w:t>ʼ</w:t>
      </w:r>
      <w:r w:rsidRPr="00775B89">
        <w:rPr>
          <w:lang w:val="de-DE" w:eastAsia="es-ES"/>
        </w:rPr>
        <w:t xml:space="preserve"> in Europa in den Händen hat (sie hat mich heute des Längern schon über ihre Rasse unterhalten) ... Die beiden Engländerinnen, die alte Mansuroff, und zwei Drittel der vorigen Sommer-Gesellschaft von Sils sind wieder da</w:t>
      </w:r>
      <w:r>
        <w:rPr>
          <w:lang w:val="de-DE" w:eastAsia="es-ES"/>
        </w:rPr>
        <w:t xml:space="preserve">ˮ (An </w:t>
      </w:r>
      <w:r w:rsidRPr="00CC0501">
        <w:rPr>
          <w:i/>
          <w:lang w:val="de-DE" w:eastAsia="es-ES"/>
        </w:rPr>
        <w:t>Köselitz 860720</w:t>
      </w:r>
      <w:r w:rsidRPr="00775B89">
        <w:rPr>
          <w:lang w:val="de-DE" w:eastAsia="es-ES"/>
        </w:rPr>
        <w:t>).</w:t>
      </w:r>
    </w:p>
    <w:p w:rsidR="00304E35" w:rsidRPr="00775B89" w:rsidRDefault="00304E35" w:rsidP="00304E35">
      <w:pPr>
        <w:rPr>
          <w:lang w:val="de-DE" w:eastAsia="es-ES"/>
        </w:rPr>
      </w:pPr>
      <w:r>
        <w:rPr>
          <w:lang w:val="de-DE" w:eastAsia="es-ES"/>
        </w:rPr>
        <w:t>‟</w:t>
      </w:r>
      <w:r w:rsidRPr="00775B89">
        <w:rPr>
          <w:lang w:val="de-DE" w:eastAsia="es-ES"/>
        </w:rPr>
        <w:t>Würde irgendein Ring in der ganzen Kette von Kunst und Wissenschaft fehlen, wenn das Weib, wenn das Werk des Weibes darin fehlte? Geben wir die Ausnahme zu</w:t>
      </w:r>
      <w:r>
        <w:rPr>
          <w:lang w:val="de-DE" w:eastAsia="es-ES"/>
        </w:rPr>
        <w:t xml:space="preserve">, </w:t>
      </w:r>
      <w:r w:rsidRPr="00775B89">
        <w:rPr>
          <w:lang w:val="de-DE" w:eastAsia="es-ES"/>
        </w:rPr>
        <w:t>sie beweist die Regel</w:t>
      </w:r>
      <w:r>
        <w:rPr>
          <w:lang w:val="de-DE" w:eastAsia="es-ES"/>
        </w:rPr>
        <w:t xml:space="preserve">, </w:t>
      </w:r>
      <w:r w:rsidRPr="00775B89">
        <w:rPr>
          <w:lang w:val="de-DE" w:eastAsia="es-ES"/>
        </w:rPr>
        <w:t xml:space="preserve">das Weib bringt es </w:t>
      </w:r>
      <w:r w:rsidRPr="001E258D">
        <w:rPr>
          <w:b/>
          <w:lang w:val="de-DE" w:eastAsia="es-ES"/>
        </w:rPr>
        <w:t>in allem zur Vollkommenheit</w:t>
      </w:r>
      <w:r w:rsidRPr="00775B89">
        <w:rPr>
          <w:lang w:val="de-DE" w:eastAsia="es-ES"/>
        </w:rPr>
        <w:t>, was nicht ein Werk ist, in Brief, in Memoiren, selbst in der delikatesten Handarbeit, die es gibt, kurz in allem, was nicht ein Metier ist, genau deshalb, weil es darin sich selbst vollendet, weil es damit seinem einzigen Kunst-Antrieb gehorcht, den es besitzt</w:t>
      </w:r>
      <w:r>
        <w:rPr>
          <w:lang w:val="de-DE" w:eastAsia="es-ES"/>
        </w:rPr>
        <w:t xml:space="preserve">, </w:t>
      </w:r>
      <w:r w:rsidRPr="001E258D">
        <w:rPr>
          <w:b/>
          <w:lang w:val="de-DE" w:eastAsia="es-ES"/>
        </w:rPr>
        <w:t>es will gefallen</w:t>
      </w:r>
      <w:r w:rsidRPr="00775B89">
        <w:rPr>
          <w:lang w:val="de-DE" w:eastAsia="es-ES"/>
        </w:rPr>
        <w:t>... […] Erst mit diesem Jahrhundert hat das Weib jene Schwenkung zur Literatur gewagt</w:t>
      </w:r>
      <w:r>
        <w:rPr>
          <w:lang w:val="de-DE" w:eastAsia="es-ES"/>
        </w:rPr>
        <w:t>ˮ (</w:t>
      </w:r>
      <w:r w:rsidRPr="00775B89">
        <w:rPr>
          <w:lang w:val="de-DE" w:eastAsia="es-ES"/>
        </w:rPr>
        <w:t xml:space="preserve">vers la canaille plumière écrivassière, mit dem alten Mirabeau zu reden): es schriftstellert, es künstlert, </w:t>
      </w:r>
      <w:r w:rsidRPr="001E258D">
        <w:rPr>
          <w:b/>
          <w:color w:val="C00000"/>
          <w:lang w:val="de-DE" w:eastAsia="es-ES"/>
        </w:rPr>
        <w:t>es verliert an Instinkt</w:t>
      </w:r>
      <w:r w:rsidRPr="00775B89">
        <w:rPr>
          <w:lang w:val="de-DE" w:eastAsia="es-ES"/>
        </w:rPr>
        <w:t>. Wozu doch? wenn man fragen darf</w:t>
      </w:r>
      <w:r>
        <w:rPr>
          <w:lang w:val="de-DE" w:eastAsia="es-ES"/>
        </w:rPr>
        <w:t>ˮ (</w:t>
      </w:r>
      <w:r>
        <w:rPr>
          <w:i/>
          <w:lang w:val="de-DE" w:eastAsia="es-ES"/>
        </w:rPr>
        <w:t>‟Nachlassˮ</w:t>
      </w:r>
      <w:r>
        <w:rPr>
          <w:lang w:val="de-DE" w:eastAsia="es-ES"/>
        </w:rPr>
        <w:t>ˮ,</w:t>
      </w:r>
      <w:r w:rsidRPr="00CC0501">
        <w:rPr>
          <w:i/>
          <w:lang w:val="de-DE" w:eastAsia="es-ES"/>
        </w:rPr>
        <w:t xml:space="preserve"> 817)</w:t>
      </w:r>
      <w:r w:rsidRPr="00775B89">
        <w:rPr>
          <w:lang w:val="de-DE" w:eastAsia="es-ES"/>
        </w:rPr>
        <w:t xml:space="preserve">. </w:t>
      </w:r>
    </w:p>
    <w:p w:rsidR="00304E35" w:rsidRPr="00775B89" w:rsidRDefault="00304E35" w:rsidP="00304E35">
      <w:pPr>
        <w:rPr>
          <w:lang w:val="de-DE"/>
        </w:rPr>
      </w:pPr>
      <w:r w:rsidRPr="00775B89">
        <w:rPr>
          <w:lang w:val="de-DE"/>
        </w:rPr>
        <w:t xml:space="preserve"> </w:t>
      </w:r>
      <w:r>
        <w:rPr>
          <w:lang w:val="de-DE"/>
        </w:rPr>
        <w:t>‟</w:t>
      </w:r>
      <w:r w:rsidRPr="00775B89">
        <w:rPr>
          <w:lang w:val="de-DE" w:eastAsia="es-ES"/>
        </w:rPr>
        <w:t>Das Schlimmste freilich bleibt die Weibskoketterie mit Männlichkeiten, mit Manieren ungezogner Jungen</w:t>
      </w:r>
      <w:r>
        <w:rPr>
          <w:lang w:val="de-DE" w:eastAsia="es-ES"/>
        </w:rPr>
        <w:t xml:space="preserve">. </w:t>
      </w:r>
      <w:r w:rsidRPr="00775B89">
        <w:rPr>
          <w:lang w:val="de-DE" w:eastAsia="es-ES"/>
        </w:rPr>
        <w:t>Wie kalt muß sie bei alledem gewesen sein, diese unausstehliche Künstlerin!</w:t>
      </w:r>
      <w:r>
        <w:rPr>
          <w:lang w:val="de-DE" w:eastAsia="es-ES"/>
        </w:rPr>
        <w:t>ˮ (</w:t>
      </w:r>
      <w:r w:rsidRPr="00CC0501">
        <w:rPr>
          <w:i/>
          <w:lang w:val="de-DE" w:eastAsia="es-ES"/>
        </w:rPr>
        <w:t>‟Götzen</w:t>
      </w:r>
      <w:r>
        <w:rPr>
          <w:lang w:val="de-DE" w:eastAsia="es-ES"/>
        </w:rPr>
        <w:t>ˮ</w:t>
      </w:r>
      <w:r>
        <w:rPr>
          <w:i/>
          <w:lang w:val="de-DE" w:eastAsia="es-ES"/>
        </w:rPr>
        <w:t>,</w:t>
      </w:r>
      <w:r w:rsidRPr="00CC0501">
        <w:rPr>
          <w:i/>
          <w:lang w:val="de-DE" w:eastAsia="es-ES"/>
        </w:rPr>
        <w:t xml:space="preserve"> Streifzüge 6 [Über G.Sand]</w:t>
      </w:r>
      <w:r w:rsidRPr="00775B89">
        <w:rPr>
          <w:lang w:val="de-DE" w:eastAsia="es-ES"/>
        </w:rPr>
        <w:t>).</w:t>
      </w:r>
    </w:p>
    <w:p w:rsidR="00304E35" w:rsidRPr="00775B89" w:rsidRDefault="00304E35" w:rsidP="00304E35">
      <w:pPr>
        <w:rPr>
          <w:lang w:val="de-DE"/>
        </w:rPr>
      </w:pPr>
      <w:r>
        <w:rPr>
          <w:lang w:val="de-DE"/>
        </w:rPr>
        <w:t>‟</w:t>
      </w:r>
      <w:r w:rsidRPr="00775B89">
        <w:rPr>
          <w:lang w:val="de-DE" w:eastAsia="es-ES"/>
        </w:rPr>
        <w:t xml:space="preserve">Dies Bildnis ist bezaubernd schön!ʼ... Das </w:t>
      </w:r>
      <w:r w:rsidRPr="001E258D">
        <w:rPr>
          <w:b/>
          <w:lang w:val="de-DE" w:eastAsia="es-ES"/>
        </w:rPr>
        <w:t>Literatur-Weib</w:t>
      </w:r>
      <w:r w:rsidRPr="00775B89">
        <w:rPr>
          <w:b/>
          <w:lang w:val="de-DE" w:eastAsia="es-ES"/>
        </w:rPr>
        <w:t>,</w:t>
      </w:r>
      <w:r w:rsidRPr="00775B89">
        <w:rPr>
          <w:lang w:val="de-DE" w:eastAsia="es-ES"/>
        </w:rPr>
        <w:t xml:space="preserve"> unbefriedigt, aufgeregt, </w:t>
      </w:r>
      <w:r w:rsidRPr="001E258D">
        <w:rPr>
          <w:b/>
          <w:color w:val="C00000"/>
          <w:lang w:val="de-DE" w:eastAsia="es-ES"/>
        </w:rPr>
        <w:t>öde in Herz und Eingeweide</w:t>
      </w:r>
      <w:r w:rsidRPr="00775B89">
        <w:rPr>
          <w:lang w:val="de-DE" w:eastAsia="es-ES"/>
        </w:rPr>
        <w:t xml:space="preserve">, mit schmerzhafter Neugierde jederzeit auf den Imperativ hinhorchend, der aus den Tiefen seiner Organisation </w:t>
      </w:r>
      <w:r w:rsidRPr="00775B89">
        <w:rPr>
          <w:i/>
          <w:iCs/>
          <w:lang w:val="de-DE" w:eastAsia="es-ES"/>
        </w:rPr>
        <w:t>ʽaut liberi aut libri</w:t>
      </w:r>
      <w:r w:rsidRPr="00775B89">
        <w:rPr>
          <w:lang w:val="de-DE" w:eastAsia="es-ES"/>
        </w:rPr>
        <w:t>ʼ</w:t>
      </w:r>
      <w:r>
        <w:rPr>
          <w:lang w:val="de-DE" w:eastAsia="es-ES"/>
        </w:rPr>
        <w:t xml:space="preserve"> </w:t>
      </w:r>
      <w:r w:rsidRPr="00775B89">
        <w:rPr>
          <w:lang w:val="de-DE" w:eastAsia="es-ES"/>
        </w:rPr>
        <w:t xml:space="preserve">flüstert: das Literatur-Weib, gebildet genug, die Stimme der Natur zu verstehn, selbst wenn sie Latein redet, und andrerseits eitel und Gans genug, um im geheimen auch noch französisch mit sich zu sprechen </w:t>
      </w:r>
      <w:r w:rsidRPr="00775B89">
        <w:rPr>
          <w:i/>
          <w:iCs/>
          <w:lang w:val="de-DE" w:eastAsia="es-ES"/>
        </w:rPr>
        <w:t>ʽje me verrai,</w:t>
      </w:r>
      <w:r w:rsidRPr="00775B89">
        <w:rPr>
          <w:lang w:val="de-DE" w:eastAsia="es-ES"/>
        </w:rPr>
        <w:t xml:space="preserve"> </w:t>
      </w:r>
      <w:r w:rsidRPr="00775B89">
        <w:rPr>
          <w:i/>
          <w:iCs/>
          <w:lang w:val="de-DE" w:eastAsia="es-ES"/>
        </w:rPr>
        <w:t>je me lirai, je m'extasierai et je dirai: Possible, que j'aie eu tant d'esprit</w:t>
      </w:r>
      <w:r w:rsidRPr="00775B89">
        <w:rPr>
          <w:lang w:val="de-DE" w:eastAsia="es-ES"/>
        </w:rPr>
        <w:t>?ʼ..</w:t>
      </w:r>
      <w:r>
        <w:rPr>
          <w:lang w:val="de-DE" w:eastAsia="es-ES"/>
        </w:rPr>
        <w:t>ˮ (</w:t>
      </w:r>
      <w:r w:rsidRPr="00CC0501">
        <w:rPr>
          <w:i/>
          <w:lang w:val="de-DE" w:eastAsia="es-ES"/>
        </w:rPr>
        <w:t>‟</w:t>
      </w:r>
      <w:r w:rsidRPr="001E258D">
        <w:rPr>
          <w:i/>
          <w:lang w:val="de-DE"/>
        </w:rPr>
        <w:t>Götzen</w:t>
      </w:r>
      <w:r>
        <w:rPr>
          <w:lang w:val="de-DE" w:eastAsia="es-ES"/>
        </w:rPr>
        <w:t>ˮ</w:t>
      </w:r>
      <w:r w:rsidRPr="001E258D">
        <w:rPr>
          <w:i/>
          <w:lang w:val="de-DE"/>
        </w:rPr>
        <w:t xml:space="preserve"> Streifzüge 27 = F 1887 11 [59]</w:t>
      </w:r>
      <w:r>
        <w:rPr>
          <w:i/>
          <w:lang w:val="de-DE"/>
        </w:rPr>
        <w:t>; cf. Galiani</w:t>
      </w:r>
      <w:r w:rsidRPr="00775B89">
        <w:rPr>
          <w:lang w:val="de-DE"/>
        </w:rPr>
        <w:t>).</w:t>
      </w:r>
    </w:p>
    <w:p w:rsidR="00304E35" w:rsidRDefault="00304E35" w:rsidP="00304E35">
      <w:pPr>
        <w:rPr>
          <w:lang w:val="de-DE"/>
        </w:rPr>
      </w:pPr>
      <w:r>
        <w:rPr>
          <w:lang w:val="de-DE"/>
        </w:rPr>
        <w:t>‟</w:t>
      </w:r>
      <w:r w:rsidRPr="00775B89">
        <w:rPr>
          <w:lang w:val="de-DE"/>
        </w:rPr>
        <w:t xml:space="preserve">Man kann </w:t>
      </w:r>
      <w:r w:rsidRPr="00775B89">
        <w:rPr>
          <w:b/>
          <w:lang w:val="de-DE"/>
        </w:rPr>
        <w:t>nicht hoch</w:t>
      </w:r>
      <w:r w:rsidRPr="00775B89">
        <w:rPr>
          <w:lang w:val="de-DE"/>
        </w:rPr>
        <w:t xml:space="preserve"> genug von den Frauen denken: aber deshalb braucht man noch nicht falsch von ihnen zu denken. Man soll darin gründlich auf der Hut sein. Daß sie selber imstande wären, die Männer über</w:t>
      </w:r>
      <w:r>
        <w:rPr>
          <w:lang w:val="de-DE"/>
        </w:rPr>
        <w:t xml:space="preserve"> ʽ</w:t>
      </w:r>
      <w:r w:rsidRPr="00775B89">
        <w:rPr>
          <w:lang w:val="de-DE"/>
        </w:rPr>
        <w:t>das ewig-Weiblicheʼ</w:t>
      </w:r>
      <w:r>
        <w:rPr>
          <w:lang w:val="de-DE"/>
        </w:rPr>
        <w:t xml:space="preserve"> </w:t>
      </w:r>
      <w:r w:rsidRPr="00775B89">
        <w:rPr>
          <w:lang w:val="de-DE"/>
        </w:rPr>
        <w:t xml:space="preserve">aufzuklären, ist </w:t>
      </w:r>
      <w:r w:rsidRPr="001E258D">
        <w:rPr>
          <w:b/>
          <w:color w:val="C00000"/>
          <w:lang w:val="de-DE"/>
        </w:rPr>
        <w:t>unwahrscheinlich</w:t>
      </w:r>
      <w:r w:rsidRPr="00775B89">
        <w:rPr>
          <w:lang w:val="de-DE"/>
        </w:rPr>
        <w:t>; sie stehn sich vielleicht zu nahe dazu,</w:t>
      </w:r>
      <w:r>
        <w:rPr>
          <w:lang w:val="de-DE"/>
        </w:rPr>
        <w:t xml:space="preserve"> </w:t>
      </w:r>
      <w:r w:rsidRPr="00775B89">
        <w:rPr>
          <w:lang w:val="de-DE"/>
        </w:rPr>
        <w:t>und überdies ist alles Aufklären selber</w:t>
      </w:r>
      <w:r>
        <w:rPr>
          <w:lang w:val="de-DE"/>
        </w:rPr>
        <w:t xml:space="preserve">, </w:t>
      </w:r>
      <w:r w:rsidRPr="00775B89">
        <w:rPr>
          <w:lang w:val="de-DE"/>
        </w:rPr>
        <w:t>bisher wenigstens</w:t>
      </w:r>
      <w:r>
        <w:rPr>
          <w:lang w:val="de-DE"/>
        </w:rPr>
        <w:t xml:space="preserve">, </w:t>
      </w:r>
      <w:r w:rsidRPr="00775B89">
        <w:rPr>
          <w:lang w:val="de-DE"/>
        </w:rPr>
        <w:t xml:space="preserve">Männer-Sache und Männer-Gabe gewesen.) Endlich darf man bei alledem, was Weiber über das Weib schreiben, ein gutes </w:t>
      </w:r>
      <w:r w:rsidRPr="001E258D">
        <w:rPr>
          <w:b/>
          <w:lang w:val="de-DE"/>
        </w:rPr>
        <w:t>Mißtrauen</w:t>
      </w:r>
      <w:r w:rsidRPr="00775B89">
        <w:rPr>
          <w:lang w:val="de-DE"/>
        </w:rPr>
        <w:t xml:space="preserve"> sich vorbehalten: nämlich ob nicht, ganz unwillkürlich, ein Weib, auch wenn es schreibt, zuletzt thun muß, was</w:t>
      </w:r>
      <w:r>
        <w:rPr>
          <w:lang w:val="de-DE"/>
        </w:rPr>
        <w:t xml:space="preserve">, </w:t>
      </w:r>
      <w:r w:rsidRPr="00775B89">
        <w:rPr>
          <w:lang w:val="de-DE"/>
        </w:rPr>
        <w:t>bisher wenigstens</w:t>
      </w:r>
      <w:r>
        <w:rPr>
          <w:lang w:val="de-DE"/>
        </w:rPr>
        <w:t xml:space="preserve">, </w:t>
      </w:r>
      <w:r w:rsidRPr="00775B89">
        <w:rPr>
          <w:lang w:val="de-DE"/>
        </w:rPr>
        <w:t>ewig-Weiblich war: nämlich</w:t>
      </w:r>
      <w:r>
        <w:rPr>
          <w:lang w:val="de-DE"/>
        </w:rPr>
        <w:t xml:space="preserve"> ʽ</w:t>
      </w:r>
      <w:r w:rsidRPr="00775B89">
        <w:rPr>
          <w:b/>
          <w:lang w:val="de-DE"/>
        </w:rPr>
        <w:t xml:space="preserve">sich putzenʼ! </w:t>
      </w:r>
      <w:r w:rsidRPr="00775B89">
        <w:rPr>
          <w:lang w:val="de-DE"/>
        </w:rPr>
        <w:t xml:space="preserve">Hat </w:t>
      </w:r>
      <w:r w:rsidRPr="00775B89">
        <w:rPr>
          <w:b/>
          <w:color w:val="C00000"/>
          <w:lang w:val="de-DE"/>
        </w:rPr>
        <w:t>man jemals einem Weibskopfe schon Tiefe</w:t>
      </w:r>
      <w:r w:rsidRPr="00775B89">
        <w:rPr>
          <w:color w:val="C00000"/>
          <w:lang w:val="de-DE"/>
        </w:rPr>
        <w:t xml:space="preserve"> </w:t>
      </w:r>
      <w:r w:rsidRPr="00775B89">
        <w:rPr>
          <w:lang w:val="de-DE"/>
        </w:rPr>
        <w:t>zugestanden? Und einem Weibsherzen</w:t>
      </w:r>
      <w:r>
        <w:rPr>
          <w:lang w:val="de-DE"/>
        </w:rPr>
        <w:t xml:space="preserve">, </w:t>
      </w:r>
      <w:r w:rsidRPr="00775B89">
        <w:rPr>
          <w:b/>
          <w:color w:val="C00000"/>
          <w:lang w:val="de-DE"/>
        </w:rPr>
        <w:t>Gerechtigkeit</w:t>
      </w:r>
      <w:r w:rsidRPr="00775B89">
        <w:rPr>
          <w:lang w:val="de-DE"/>
        </w:rPr>
        <w:t>? Ohne Tiefe aber und Gerechtigkeit</w:t>
      </w:r>
      <w:r>
        <w:rPr>
          <w:lang w:val="de-DE"/>
        </w:rPr>
        <w:t xml:space="preserve">, </w:t>
      </w:r>
      <w:r w:rsidRPr="00775B89">
        <w:rPr>
          <w:lang w:val="de-DE"/>
        </w:rPr>
        <w:t>was nützt es, wenn Weiber</w:t>
      </w:r>
      <w:r>
        <w:rPr>
          <w:lang w:val="de-DE"/>
        </w:rPr>
        <w:t xml:space="preserve"> ʽ</w:t>
      </w:r>
      <w:r w:rsidRPr="00775B89">
        <w:rPr>
          <w:lang w:val="de-DE"/>
        </w:rPr>
        <w:t>über das Weibʼ</w:t>
      </w:r>
      <w:r>
        <w:rPr>
          <w:lang w:val="de-DE"/>
        </w:rPr>
        <w:t xml:space="preserve"> </w:t>
      </w:r>
      <w:r w:rsidRPr="00775B89">
        <w:rPr>
          <w:lang w:val="de-DE"/>
        </w:rPr>
        <w:t xml:space="preserve">urtheilen? Mit der Liebe und dem Lobe selbst wenn man sich selber liebt und lobt, ist sicherlich die Gefahr nicht vermindert, ungerecht und flach zu sein. Mögen manche Frauen einen guten Grund haben, zu denken, daß ihnen die Männer nicht mit Lob und Liebe entgegenkommen: ganz im Großen gerechnet, dünkt mich, daß bisher </w:t>
      </w:r>
      <w:r>
        <w:rPr>
          <w:b/>
          <w:lang w:val="de-DE"/>
        </w:rPr>
        <w:t>‟</w:t>
      </w:r>
      <w:r w:rsidRPr="00775B89">
        <w:rPr>
          <w:b/>
          <w:lang w:val="de-DE"/>
        </w:rPr>
        <w:t>das Weib</w:t>
      </w:r>
      <w:r>
        <w:rPr>
          <w:b/>
          <w:lang w:val="de-DE"/>
        </w:rPr>
        <w:t xml:space="preserve">ˮ </w:t>
      </w:r>
      <w:r w:rsidRPr="00775B89">
        <w:rPr>
          <w:b/>
          <w:lang w:val="de-DE"/>
        </w:rPr>
        <w:t>am meisten von den Weibern gering geachtet worden ist</w:t>
      </w:r>
      <w:r>
        <w:rPr>
          <w:b/>
          <w:lang w:val="de-DE"/>
        </w:rPr>
        <w:t xml:space="preserve">, </w:t>
      </w:r>
      <w:r w:rsidRPr="00775B89">
        <w:rPr>
          <w:b/>
          <w:lang w:val="de-DE"/>
        </w:rPr>
        <w:t>und durchaus nicht vom Manne!</w:t>
      </w:r>
      <w:r>
        <w:rPr>
          <w:lang w:val="de-DE"/>
        </w:rPr>
        <w:t>ˮ (</w:t>
      </w:r>
      <w:r w:rsidRPr="001E258D">
        <w:rPr>
          <w:i/>
          <w:lang w:val="de-DE"/>
        </w:rPr>
        <w:t>F 1885 37 [17]</w:t>
      </w:r>
      <w:r w:rsidRPr="00775B89">
        <w:rPr>
          <w:lang w:val="de-DE"/>
        </w:rPr>
        <w:t>).</w:t>
      </w:r>
      <w:r w:rsidRPr="00A96D93">
        <w:rPr>
          <w:lang w:val="de-DE"/>
        </w:rPr>
        <w:t xml:space="preserve"> </w:t>
      </w:r>
    </w:p>
    <w:p w:rsidR="00304E35" w:rsidRPr="00775B89" w:rsidRDefault="00304E35" w:rsidP="00304E35">
      <w:pPr>
        <w:rPr>
          <w:lang w:val="de-DE"/>
        </w:rPr>
      </w:pPr>
      <w:r>
        <w:rPr>
          <w:lang w:val="de-DE"/>
        </w:rPr>
        <w:t>‟</w:t>
      </w:r>
      <w:r w:rsidRPr="00775B89">
        <w:rPr>
          <w:lang w:val="de-DE"/>
        </w:rPr>
        <w:t>Hat man je schon einem Weibskopfe</w:t>
      </w:r>
      <w:r>
        <w:rPr>
          <w:lang w:val="de-DE"/>
        </w:rPr>
        <w:t xml:space="preserve"> ʽ</w:t>
      </w:r>
      <w:r w:rsidRPr="00775B89">
        <w:rPr>
          <w:lang w:val="de-DE"/>
        </w:rPr>
        <w:t>Tiefeʼ</w:t>
      </w:r>
      <w:r>
        <w:rPr>
          <w:lang w:val="de-DE"/>
        </w:rPr>
        <w:t xml:space="preserve"> </w:t>
      </w:r>
      <w:r w:rsidRPr="00775B89">
        <w:rPr>
          <w:lang w:val="de-DE"/>
        </w:rPr>
        <w:t xml:space="preserve">zugestanden? Ich habe </w:t>
      </w:r>
      <w:r w:rsidRPr="00775B89">
        <w:rPr>
          <w:b/>
          <w:lang w:val="de-DE"/>
        </w:rPr>
        <w:t>vor keinem Weibskopfe bisher Respekt</w:t>
      </w:r>
      <w:r w:rsidRPr="00775B89">
        <w:rPr>
          <w:lang w:val="de-DE"/>
        </w:rPr>
        <w:t xml:space="preserve"> gehabt. D’Epinay im Vergleich mit Galiani!</w:t>
      </w:r>
      <w:r>
        <w:rPr>
          <w:lang w:val="de-DE"/>
        </w:rPr>
        <w:t>ˮ (</w:t>
      </w:r>
      <w:r w:rsidRPr="00733A6D">
        <w:rPr>
          <w:i/>
          <w:lang w:val="de-DE"/>
        </w:rPr>
        <w:t>F 1885 34 [7]</w:t>
      </w:r>
      <w:r w:rsidRPr="00775B89">
        <w:rPr>
          <w:lang w:val="de-DE"/>
        </w:rPr>
        <w:t>).</w:t>
      </w:r>
    </w:p>
    <w:p w:rsidR="00304E35" w:rsidRDefault="00304E35" w:rsidP="00304E35">
      <w:pPr>
        <w:rPr>
          <w:lang w:val="de-DE"/>
        </w:rPr>
      </w:pPr>
      <w:r>
        <w:rPr>
          <w:lang w:val="de-DE" w:eastAsia="es-ES"/>
        </w:rPr>
        <w:lastRenderedPageBreak/>
        <w:t>‟</w:t>
      </w:r>
      <w:r w:rsidRPr="000D7F00">
        <w:rPr>
          <w:lang w:val="de-DE" w:eastAsia="es-ES"/>
        </w:rPr>
        <w:t xml:space="preserve">Da steht </w:t>
      </w:r>
      <w:r w:rsidRPr="000D7F00">
        <w:rPr>
          <w:b/>
          <w:lang w:val="de-DE" w:eastAsia="es-ES"/>
        </w:rPr>
        <w:t>Frau von Guyon</w:t>
      </w:r>
      <w:r w:rsidRPr="000D7F00">
        <w:rPr>
          <w:lang w:val="de-DE" w:eastAsia="es-ES"/>
        </w:rPr>
        <w:t xml:space="preserve"> unter ihresgleichen, den französischen Quietisten</w:t>
      </w:r>
      <w:r>
        <w:rPr>
          <w:lang w:val="de-DE" w:eastAsia="es-ES"/>
        </w:rPr>
        <w:t xml:space="preserve">ˮ </w:t>
      </w:r>
      <w:r w:rsidRPr="001E258D">
        <w:rPr>
          <w:i/>
          <w:lang w:val="de-DE" w:eastAsia="es-ES"/>
        </w:rPr>
        <w:t>(‟Morgenröteˮ 192</w:t>
      </w:r>
      <w:r w:rsidRPr="00775B89">
        <w:rPr>
          <w:lang w:val="de-DE" w:eastAsia="es-ES"/>
        </w:rPr>
        <w:t>)</w:t>
      </w:r>
      <w:r>
        <w:rPr>
          <w:lang w:val="de-DE" w:eastAsia="es-ES"/>
        </w:rPr>
        <w:t>. ‟</w:t>
      </w:r>
      <w:r w:rsidRPr="00775B89">
        <w:rPr>
          <w:lang w:val="de-DE" w:eastAsia="es-ES"/>
        </w:rPr>
        <w:t xml:space="preserve">Es gibt frauenhafte Zärtlichkeit und Begehrlichkeit darin, welche schamhaft und unwissend nach einer </w:t>
      </w:r>
      <w:r w:rsidRPr="000D7F00">
        <w:rPr>
          <w:lang w:val="de-DE" w:eastAsia="es-ES"/>
        </w:rPr>
        <w:t>unio mystica et physica</w:t>
      </w:r>
      <w:r w:rsidRPr="00775B89">
        <w:rPr>
          <w:lang w:val="de-DE" w:eastAsia="es-ES"/>
        </w:rPr>
        <w:t xml:space="preserve"> drängt: wie bei </w:t>
      </w:r>
      <w:r w:rsidRPr="000D7F00">
        <w:rPr>
          <w:lang w:val="de-DE" w:eastAsia="es-ES"/>
        </w:rPr>
        <w:t>Madame de Guyon</w:t>
      </w:r>
      <w:r w:rsidRPr="00775B89">
        <w:rPr>
          <w:lang w:val="de-DE" w:eastAsia="es-ES"/>
        </w:rPr>
        <w:t xml:space="preserve">. In vielen Fällen erscheint sie wunderlich genug als Verkleidung der Pubertät eines Mädchens oder Jünglings; hier und da selbst als </w:t>
      </w:r>
      <w:r w:rsidRPr="001E258D">
        <w:rPr>
          <w:b/>
          <w:color w:val="C00000"/>
          <w:lang w:val="de-DE" w:eastAsia="es-ES"/>
        </w:rPr>
        <w:t>Hysterie einer alten Jungfer</w:t>
      </w:r>
      <w:r w:rsidRPr="002F773D">
        <w:rPr>
          <w:b/>
          <w:lang w:val="de-DE" w:eastAsia="es-ES"/>
        </w:rPr>
        <w:t>,</w:t>
      </w:r>
      <w:r w:rsidRPr="00775B89">
        <w:rPr>
          <w:lang w:val="de-DE" w:eastAsia="es-ES"/>
        </w:rPr>
        <w:t xml:space="preserve"> auch als deren letzter Ehrgeiz</w:t>
      </w:r>
      <w:r>
        <w:rPr>
          <w:lang w:val="de-DE" w:eastAsia="es-ES"/>
        </w:rPr>
        <w:t xml:space="preserve">, </w:t>
      </w:r>
      <w:r w:rsidRPr="00775B89">
        <w:rPr>
          <w:lang w:val="de-DE" w:eastAsia="es-ES"/>
        </w:rPr>
        <w:t>die Kirche hat das Weib schon mehrfach in einem solchen Falle heiliggesprochen</w:t>
      </w:r>
      <w:r>
        <w:rPr>
          <w:lang w:val="de-DE" w:eastAsia="es-ES"/>
        </w:rPr>
        <w:t>ˮ (</w:t>
      </w:r>
      <w:r w:rsidRPr="005047E7">
        <w:rPr>
          <w:i/>
          <w:lang w:val="de-DE" w:eastAsia="es-ES"/>
        </w:rPr>
        <w:t>‟Jenseitsˮ 50)</w:t>
      </w:r>
      <w:r w:rsidRPr="00775B89">
        <w:rPr>
          <w:lang w:val="de-DE" w:eastAsia="es-ES"/>
        </w:rPr>
        <w:t>.</w:t>
      </w:r>
      <w:r w:rsidRPr="0025382E">
        <w:rPr>
          <w:lang w:val="de-DE"/>
        </w:rPr>
        <w:t xml:space="preserve"> </w:t>
      </w:r>
    </w:p>
    <w:p w:rsidR="00304E35" w:rsidRDefault="00304E35" w:rsidP="00304E35">
      <w:pPr>
        <w:rPr>
          <w:lang w:val="de-DE"/>
        </w:rPr>
      </w:pPr>
      <w:r>
        <w:rPr>
          <w:lang w:val="de-DE"/>
        </w:rPr>
        <w:t>‟</w:t>
      </w:r>
      <w:r w:rsidRPr="00775B89">
        <w:rPr>
          <w:lang w:val="de-DE"/>
        </w:rPr>
        <w:t>Es kommt vielleicht vor, daß die ganze Philosophie im Kopf einer alten Frau aus lauter solchen toten Stellen besteht</w:t>
      </w:r>
      <w:r>
        <w:rPr>
          <w:lang w:val="de-DE"/>
        </w:rPr>
        <w:t>ˮ (</w:t>
      </w:r>
      <w:r w:rsidRPr="005047E7">
        <w:rPr>
          <w:i/>
          <w:lang w:val="de-DE"/>
        </w:rPr>
        <w:t>‟Menschlichesˮ 419</w:t>
      </w:r>
      <w:r w:rsidRPr="00775B89">
        <w:rPr>
          <w:lang w:val="de-DE"/>
        </w:rPr>
        <w:t>).</w:t>
      </w:r>
    </w:p>
    <w:p w:rsidR="00304E35" w:rsidRPr="00304E35" w:rsidRDefault="00304E35" w:rsidP="00304E35">
      <w:pPr>
        <w:pStyle w:val="T2"/>
        <w:rPr>
          <w:lang w:val="de-DE"/>
        </w:rPr>
      </w:pPr>
      <w:bookmarkStart w:id="40" w:name="_Toc326651642"/>
      <w:r w:rsidRPr="00304E35">
        <w:rPr>
          <w:lang w:val="de-DE"/>
        </w:rPr>
        <w:t>DER ZYNISCHE NIETZSCHE GEGEN DIE FRAUEN</w:t>
      </w:r>
      <w:bookmarkEnd w:id="40"/>
    </w:p>
    <w:p w:rsidR="00304E35" w:rsidRPr="00DC70CE" w:rsidRDefault="00304E35" w:rsidP="0047313C">
      <w:pPr>
        <w:pStyle w:val="T3"/>
        <w:numPr>
          <w:ilvl w:val="0"/>
          <w:numId w:val="16"/>
        </w:numPr>
      </w:pPr>
      <w:bookmarkStart w:id="41" w:name="_Toc326651643"/>
      <w:r w:rsidRPr="00DC70CE">
        <w:t>IRONIEN, SARKASMEN UND WITZIGKEITEN</w:t>
      </w:r>
      <w:bookmarkEnd w:id="41"/>
    </w:p>
    <w:p w:rsidR="00304E35" w:rsidRDefault="00304E35" w:rsidP="00304E35">
      <w:pPr>
        <w:rPr>
          <w:lang w:val="de-DE" w:eastAsia="en-US"/>
        </w:rPr>
      </w:pPr>
      <w:r w:rsidRPr="00FB788C">
        <w:rPr>
          <w:lang w:val="de-DE"/>
        </w:rPr>
        <w:t>‟</w:t>
      </w:r>
      <w:r w:rsidRPr="00FB788C">
        <w:rPr>
          <w:lang w:val="de-DE" w:eastAsia="en-US"/>
        </w:rPr>
        <w:t xml:space="preserve">Güte am Weibe ist schon eine Form der </w:t>
      </w:r>
      <w:r w:rsidRPr="00FB788C">
        <w:rPr>
          <w:i/>
          <w:iCs/>
          <w:lang w:val="de-DE" w:eastAsia="en-US"/>
        </w:rPr>
        <w:t>Entartung...</w:t>
      </w:r>
      <w:r w:rsidRPr="00FB788C">
        <w:rPr>
          <w:lang w:val="de-DE" w:eastAsia="en-US"/>
        </w:rPr>
        <w:t xml:space="preserve">Bei allen sogenannten </w:t>
      </w:r>
      <w:r w:rsidRPr="00FB788C">
        <w:rPr>
          <w:i/>
          <w:lang w:val="de-DE" w:eastAsia="en-US"/>
        </w:rPr>
        <w:t>ʽ</w:t>
      </w:r>
      <w:r w:rsidRPr="00FB788C">
        <w:rPr>
          <w:lang w:val="de-DE" w:eastAsia="en-US"/>
        </w:rPr>
        <w:t xml:space="preserve">schönen Seelenʼ gibt es einen </w:t>
      </w:r>
      <w:r w:rsidRPr="00FB788C">
        <w:rPr>
          <w:b/>
          <w:lang w:val="de-DE" w:eastAsia="en-US"/>
        </w:rPr>
        <w:t>physiologischen Übelstand</w:t>
      </w:r>
      <w:r w:rsidRPr="00FB788C">
        <w:rPr>
          <w:lang w:val="de-DE" w:eastAsia="en-US"/>
        </w:rPr>
        <w:t xml:space="preserve"> auf dem Grunde, ich sage nicht alles, ich würde sonst </w:t>
      </w:r>
      <w:r w:rsidRPr="00FB788C">
        <w:rPr>
          <w:b/>
          <w:color w:val="C00000"/>
          <w:lang w:val="de-DE" w:eastAsia="en-US"/>
        </w:rPr>
        <w:t>medi-zynisch</w:t>
      </w:r>
      <w:r w:rsidRPr="00FB788C">
        <w:rPr>
          <w:color w:val="C00000"/>
          <w:lang w:val="de-DE" w:eastAsia="en-US"/>
        </w:rPr>
        <w:t xml:space="preserve"> </w:t>
      </w:r>
      <w:r w:rsidRPr="00FB788C">
        <w:rPr>
          <w:lang w:val="de-DE" w:eastAsia="en-US"/>
        </w:rPr>
        <w:t xml:space="preserve">werdenˮ </w:t>
      </w:r>
      <w:r w:rsidRPr="008D6C05">
        <w:rPr>
          <w:i/>
          <w:lang w:val="de-DE" w:eastAsia="en-US"/>
        </w:rPr>
        <w:t>(‟Ecceˮ, Warum ich so gute Bücher schreibe 5</w:t>
      </w:r>
      <w:r w:rsidRPr="00FB788C">
        <w:rPr>
          <w:lang w:val="de-DE" w:eastAsia="en-US"/>
        </w:rPr>
        <w:t>).</w:t>
      </w:r>
    </w:p>
    <w:p w:rsidR="006A6187" w:rsidRPr="00FB788C" w:rsidRDefault="006A6187" w:rsidP="00304E35">
      <w:pPr>
        <w:rPr>
          <w:lang w:val="de-DE" w:eastAsia="en-US"/>
        </w:rPr>
      </w:pPr>
      <w:r>
        <w:rPr>
          <w:szCs w:val="20"/>
          <w:lang w:val="de-DE"/>
        </w:rPr>
        <w:t>"</w:t>
      </w:r>
      <w:r w:rsidRPr="005B3B24">
        <w:rPr>
          <w:szCs w:val="20"/>
          <w:lang w:val="de-DE"/>
        </w:rPr>
        <w:t xml:space="preserve">Ein Mann soll zum Soldaten erzogen werden, in irgend einem Sinne. Und </w:t>
      </w:r>
      <w:r w:rsidRPr="006A6187">
        <w:rPr>
          <w:b/>
          <w:color w:val="C00000"/>
          <w:szCs w:val="20"/>
          <w:lang w:val="de-DE"/>
        </w:rPr>
        <w:t>das Weib zum Weib des Soldaten</w:t>
      </w:r>
      <w:r w:rsidRPr="005B3B24">
        <w:rPr>
          <w:szCs w:val="20"/>
          <w:lang w:val="de-DE"/>
        </w:rPr>
        <w:t>, in irgend einem Sinne</w:t>
      </w:r>
      <w:r>
        <w:rPr>
          <w:szCs w:val="20"/>
          <w:lang w:val="de-DE"/>
        </w:rPr>
        <w:t>" (an Lou 8212Mitte).</w:t>
      </w:r>
    </w:p>
    <w:p w:rsidR="00304E35" w:rsidRPr="00775B89" w:rsidRDefault="00304E35" w:rsidP="00304E35">
      <w:pPr>
        <w:rPr>
          <w:lang w:val="de-DE"/>
        </w:rPr>
      </w:pPr>
      <w:r>
        <w:rPr>
          <w:lang w:val="de-DE"/>
        </w:rPr>
        <w:t>‟</w:t>
      </w:r>
      <w:r w:rsidRPr="00775B89">
        <w:rPr>
          <w:lang w:val="de-DE"/>
        </w:rPr>
        <w:t xml:space="preserve">Es giebt Frauen, welche wo man auch gräbt, </w:t>
      </w:r>
      <w:r w:rsidRPr="0085332A">
        <w:rPr>
          <w:b/>
          <w:color w:val="C00000"/>
          <w:lang w:val="de-DE"/>
        </w:rPr>
        <w:t>kein Inneres</w:t>
      </w:r>
      <w:r w:rsidRPr="0085332A">
        <w:rPr>
          <w:color w:val="C00000"/>
          <w:lang w:val="de-DE"/>
        </w:rPr>
        <w:t xml:space="preserve"> </w:t>
      </w:r>
      <w:r>
        <w:rPr>
          <w:lang w:val="de-DE"/>
        </w:rPr>
        <w:t xml:space="preserve">{!} </w:t>
      </w:r>
      <w:r w:rsidRPr="00775B89">
        <w:rPr>
          <w:lang w:val="de-DE"/>
        </w:rPr>
        <w:t xml:space="preserve">haben, sondern </w:t>
      </w:r>
      <w:r w:rsidRPr="00775B89">
        <w:rPr>
          <w:b/>
          <w:color w:val="C00000"/>
          <w:lang w:val="de-DE"/>
        </w:rPr>
        <w:t>reine Masken</w:t>
      </w:r>
      <w:r w:rsidRPr="00775B89">
        <w:rPr>
          <w:color w:val="C00000"/>
          <w:lang w:val="de-DE"/>
        </w:rPr>
        <w:t xml:space="preserve"> </w:t>
      </w:r>
      <w:r w:rsidRPr="00775B89">
        <w:rPr>
          <w:lang w:val="de-DE"/>
        </w:rPr>
        <w:t>sind: fast gespenstische Wesen, blutsaugerisch, nie befriedigend (</w:t>
      </w:r>
      <w:r w:rsidRPr="00733A6D">
        <w:rPr>
          <w:i/>
          <w:lang w:val="de-DE"/>
        </w:rPr>
        <w:t>F 1876 17 [13]</w:t>
      </w:r>
      <w:r w:rsidRPr="00775B89">
        <w:rPr>
          <w:lang w:val="de-DE"/>
        </w:rPr>
        <w:t>).</w:t>
      </w:r>
    </w:p>
    <w:p w:rsidR="00304E35" w:rsidRDefault="00304E35" w:rsidP="00304E35">
      <w:pPr>
        <w:rPr>
          <w:lang w:val="de-DE"/>
        </w:rPr>
      </w:pPr>
      <w:r>
        <w:rPr>
          <w:lang w:val="de-DE"/>
        </w:rPr>
        <w:t>‟</w:t>
      </w:r>
      <w:r w:rsidRPr="00775B89">
        <w:rPr>
          <w:lang w:val="de-DE"/>
        </w:rPr>
        <w:t xml:space="preserve">Und wo einmal ein </w:t>
      </w:r>
      <w:r w:rsidRPr="00775B89">
        <w:rPr>
          <w:b/>
          <w:lang w:val="de-DE"/>
        </w:rPr>
        <w:t>Weib</w:t>
      </w:r>
      <w:r w:rsidRPr="00775B89">
        <w:rPr>
          <w:lang w:val="de-DE"/>
        </w:rPr>
        <w:t xml:space="preserve"> zum Bewußtsein über irgend eine Begabung kommt: wie viel lächerliche Selbstbewunderung, wie viel</w:t>
      </w:r>
      <w:r>
        <w:rPr>
          <w:lang w:val="de-DE"/>
        </w:rPr>
        <w:t xml:space="preserve"> ʽ</w:t>
      </w:r>
      <w:r w:rsidRPr="00775B89">
        <w:rPr>
          <w:b/>
          <w:color w:val="C00000"/>
          <w:lang w:val="de-DE"/>
        </w:rPr>
        <w:t>Gans</w:t>
      </w:r>
      <w:r w:rsidRPr="00775B89">
        <w:rPr>
          <w:lang w:val="de-DE"/>
        </w:rPr>
        <w:t>ʼ</w:t>
      </w:r>
      <w:r>
        <w:rPr>
          <w:lang w:val="de-DE"/>
        </w:rPr>
        <w:t xml:space="preserve"> </w:t>
      </w:r>
      <w:r w:rsidRPr="00775B89">
        <w:rPr>
          <w:lang w:val="de-DE"/>
        </w:rPr>
        <w:t>ist jedes Mal zugleich damit entfesselt!</w:t>
      </w:r>
      <w:r>
        <w:rPr>
          <w:lang w:val="de-DE"/>
        </w:rPr>
        <w:t>ˮ (</w:t>
      </w:r>
      <w:r w:rsidRPr="00733A6D">
        <w:rPr>
          <w:i/>
          <w:lang w:val="de-DE"/>
        </w:rPr>
        <w:t xml:space="preserve">F </w:t>
      </w:r>
      <w:r>
        <w:rPr>
          <w:i/>
          <w:lang w:val="de-DE"/>
        </w:rPr>
        <w:t xml:space="preserve">1885 </w:t>
      </w:r>
      <w:r w:rsidRPr="00733A6D">
        <w:rPr>
          <w:i/>
          <w:lang w:val="de-DE"/>
        </w:rPr>
        <w:t>39 [19]</w:t>
      </w:r>
      <w:r w:rsidRPr="00775B89">
        <w:rPr>
          <w:lang w:val="de-DE"/>
        </w:rPr>
        <w:t>).</w:t>
      </w:r>
    </w:p>
    <w:p w:rsidR="00304E35" w:rsidRPr="00BB68D2" w:rsidRDefault="00304E35" w:rsidP="00304E35">
      <w:pPr>
        <w:rPr>
          <w:lang w:val="de-DE"/>
        </w:rPr>
      </w:pPr>
      <w:r>
        <w:rPr>
          <w:lang w:val="de-DE"/>
        </w:rPr>
        <w:t>‟</w:t>
      </w:r>
      <w:r w:rsidRPr="00775B89">
        <w:rPr>
          <w:lang w:val="de-DE" w:eastAsia="es-ES"/>
        </w:rPr>
        <w:t xml:space="preserve">So wird von den Ariern der Frevel als Mann, von den Semiten die </w:t>
      </w:r>
      <w:r w:rsidRPr="008D6C05">
        <w:rPr>
          <w:b/>
          <w:color w:val="C00000"/>
          <w:lang w:val="de-DE" w:eastAsia="es-ES"/>
        </w:rPr>
        <w:t>Sünde</w:t>
      </w:r>
      <w:r w:rsidRPr="00A751A1">
        <w:rPr>
          <w:b/>
          <w:lang w:val="de-DE" w:eastAsia="es-ES"/>
        </w:rPr>
        <w:t xml:space="preserve"> als Weib</w:t>
      </w:r>
      <w:r w:rsidRPr="00775B89">
        <w:rPr>
          <w:lang w:val="de-DE" w:eastAsia="es-ES"/>
        </w:rPr>
        <w:t xml:space="preserve"> verstanden, so wie auch der Urfrevel vom Manne, die Ursünde vom Weibe begangen wird</w:t>
      </w:r>
      <w:r>
        <w:rPr>
          <w:lang w:val="de-DE" w:eastAsia="es-ES"/>
        </w:rPr>
        <w:t>ˮ (</w:t>
      </w:r>
      <w:r>
        <w:rPr>
          <w:i/>
          <w:lang w:val="de-DE" w:eastAsia="en-US"/>
        </w:rPr>
        <w:t xml:space="preserve">‟Die Geburtˮ </w:t>
      </w:r>
      <w:r w:rsidRPr="00733A6D">
        <w:rPr>
          <w:i/>
          <w:lang w:val="de-DE"/>
        </w:rPr>
        <w:t>, 9</w:t>
      </w:r>
      <w:r w:rsidRPr="00775B89">
        <w:rPr>
          <w:lang w:val="de-DE"/>
        </w:rPr>
        <w:t>).</w:t>
      </w:r>
      <w:r>
        <w:rPr>
          <w:lang w:val="de-DE"/>
        </w:rPr>
        <w:t xml:space="preserve"> </w:t>
      </w:r>
    </w:p>
    <w:p w:rsidR="00304E35" w:rsidRPr="00775B89" w:rsidRDefault="00304E35" w:rsidP="00304E35">
      <w:pPr>
        <w:rPr>
          <w:lang w:val="de-DE"/>
        </w:rPr>
      </w:pPr>
      <w:r w:rsidRPr="00BB68D2">
        <w:rPr>
          <w:lang w:val="de-DE"/>
        </w:rPr>
        <w:t>Das Weib als Quelle des Übels, des troischen Kriegs usw.</w:t>
      </w:r>
      <w:r>
        <w:rPr>
          <w:lang w:val="de-DE"/>
        </w:rPr>
        <w:t>" (</w:t>
      </w:r>
      <w:r w:rsidRPr="008D6C05">
        <w:rPr>
          <w:i/>
          <w:lang w:val="de-DE"/>
        </w:rPr>
        <w:t>F 1870 7 [39]</w:t>
      </w:r>
      <w:r>
        <w:rPr>
          <w:lang w:val="de-DE"/>
        </w:rPr>
        <w:t>).</w:t>
      </w:r>
    </w:p>
    <w:p w:rsidR="00304E35" w:rsidRPr="00775B89" w:rsidRDefault="00304E35" w:rsidP="00304E35">
      <w:pPr>
        <w:rPr>
          <w:lang w:val="de-DE"/>
        </w:rPr>
      </w:pPr>
      <w:r>
        <w:rPr>
          <w:lang w:val="de-DE" w:eastAsia="es-ES"/>
        </w:rPr>
        <w:t>‟</w:t>
      </w:r>
      <w:r w:rsidRPr="00775B89">
        <w:rPr>
          <w:lang w:val="de-DE" w:eastAsia="es-ES"/>
        </w:rPr>
        <w:t xml:space="preserve">Die Frauen </w:t>
      </w:r>
      <w:r w:rsidRPr="00DC0932">
        <w:rPr>
          <w:b/>
          <w:lang w:val="de-DE" w:eastAsia="es-ES"/>
        </w:rPr>
        <w:t>intrigieren</w:t>
      </w:r>
      <w:r w:rsidRPr="00775B89">
        <w:rPr>
          <w:lang w:val="de-DE" w:eastAsia="es-ES"/>
        </w:rPr>
        <w:t xml:space="preserve"> im stillen immer gegen die höhere Seele ihrer Männer; sie wollen dieselbe um ihre Zukunft, zugunsten einer schmerzlosen, behaglichen Gegenwart, betrügen</w:t>
      </w:r>
      <w:r>
        <w:rPr>
          <w:lang w:val="de-DE"/>
        </w:rPr>
        <w:t>ˮ (</w:t>
      </w:r>
      <w:r w:rsidRPr="008D6C05">
        <w:rPr>
          <w:i/>
          <w:lang w:val="de-DE"/>
        </w:rPr>
        <w:t>‟Menschlichesˮ, 1.434; cf. 1.435</w:t>
      </w:r>
      <w:r w:rsidRPr="00775B89">
        <w:rPr>
          <w:lang w:val="de-DE"/>
        </w:rPr>
        <w:t>).</w:t>
      </w:r>
    </w:p>
    <w:p w:rsidR="00304E35" w:rsidRPr="00775B89" w:rsidRDefault="00304E35" w:rsidP="00304E35">
      <w:pPr>
        <w:rPr>
          <w:lang w:val="de-DE"/>
        </w:rPr>
      </w:pPr>
      <w:r>
        <w:rPr>
          <w:lang w:val="de-DE"/>
        </w:rPr>
        <w:t>‟</w:t>
      </w:r>
      <w:r w:rsidRPr="00775B89">
        <w:rPr>
          <w:lang w:val="de-DE"/>
        </w:rPr>
        <w:t>Das Lachen als Verräterei</w:t>
      </w:r>
      <w:r>
        <w:rPr>
          <w:lang w:val="de-DE"/>
        </w:rPr>
        <w:t xml:space="preserve">. </w:t>
      </w:r>
      <w:r w:rsidRPr="00775B89">
        <w:rPr>
          <w:lang w:val="de-DE"/>
        </w:rPr>
        <w:t xml:space="preserve">Wie und wann eine Frau lacht, das ist ein Merkmal ihrer Bildung; aber im Klange des Lachens enthüllt sich ihre Natur, bei sehr gebildeten Frauen vielleicht sogar der letzte </w:t>
      </w:r>
      <w:r w:rsidRPr="00DC0932">
        <w:rPr>
          <w:b/>
          <w:lang w:val="de-DE"/>
        </w:rPr>
        <w:t>unlösbare Rest ihrer Natur</w:t>
      </w:r>
      <w:r>
        <w:rPr>
          <w:lang w:val="de-DE"/>
        </w:rPr>
        <w:t xml:space="preserve">. </w:t>
      </w:r>
      <w:r w:rsidRPr="00775B89">
        <w:rPr>
          <w:lang w:val="de-DE"/>
        </w:rPr>
        <w:t xml:space="preserve">Deshalb wird der Menschenprüfer sagen wie Horaz, aber aus verschiedenem Grund: </w:t>
      </w:r>
      <w:r w:rsidRPr="0085332A">
        <w:rPr>
          <w:b/>
          <w:color w:val="C00000"/>
          <w:lang w:val="de-DE"/>
        </w:rPr>
        <w:t>ridete puellae</w:t>
      </w:r>
      <w:r>
        <w:rPr>
          <w:lang w:val="de-DE"/>
        </w:rPr>
        <w:t xml:space="preserve">ˮ </w:t>
      </w:r>
      <w:r w:rsidRPr="00775B89">
        <w:rPr>
          <w:lang w:val="de-DE"/>
        </w:rPr>
        <w:t>(</w:t>
      </w:r>
      <w:r w:rsidRPr="00733A6D">
        <w:rPr>
          <w:i/>
          <w:lang w:val="de-DE"/>
        </w:rPr>
        <w:t>‟Menschlichesˮ 2.1.276</w:t>
      </w:r>
      <w:r w:rsidRPr="00775B89">
        <w:rPr>
          <w:lang w:val="de-DE"/>
        </w:rPr>
        <w:t>).</w:t>
      </w:r>
    </w:p>
    <w:p w:rsidR="00304E35" w:rsidRPr="00775B89" w:rsidRDefault="00304E35" w:rsidP="00304E35">
      <w:pPr>
        <w:rPr>
          <w:lang w:val="de-DE"/>
        </w:rPr>
      </w:pPr>
      <w:r>
        <w:rPr>
          <w:lang w:val="de-DE"/>
        </w:rPr>
        <w:t>‟</w:t>
      </w:r>
      <w:r w:rsidRPr="00775B89">
        <w:rPr>
          <w:i/>
          <w:iCs/>
          <w:lang w:val="de-DE" w:eastAsia="es-ES"/>
        </w:rPr>
        <w:t>Xanthippe</w:t>
      </w:r>
      <w:r>
        <w:rPr>
          <w:lang w:val="de-DE" w:eastAsia="es-ES"/>
        </w:rPr>
        <w:t>. ‟</w:t>
      </w:r>
      <w:r w:rsidRPr="00775B89">
        <w:rPr>
          <w:lang w:val="de-DE" w:eastAsia="es-ES"/>
        </w:rPr>
        <w:t xml:space="preserve">Sokrates fand eine </w:t>
      </w:r>
      <w:r w:rsidRPr="00DC0932">
        <w:rPr>
          <w:b/>
          <w:lang w:val="de-DE" w:eastAsia="es-ES"/>
        </w:rPr>
        <w:t>Frau, wie er sie brauchte</w:t>
      </w:r>
      <w:r>
        <w:rPr>
          <w:lang w:val="de-DE" w:eastAsia="es-ES"/>
        </w:rPr>
        <w:t xml:space="preserve">, </w:t>
      </w:r>
      <w:r w:rsidRPr="00775B89">
        <w:rPr>
          <w:lang w:val="de-DE" w:eastAsia="es-ES"/>
        </w:rPr>
        <w:t>aber auch er hätte sie nicht gesucht, falls er sie gut genug gekannt hätte: so weit wäre auch der Heroismus dieses freien Geistes nicht gegangen</w:t>
      </w:r>
      <w:r>
        <w:rPr>
          <w:lang w:val="de-DE" w:eastAsia="es-ES"/>
        </w:rPr>
        <w:t>ˮ (</w:t>
      </w:r>
      <w:r w:rsidRPr="008D6C05">
        <w:rPr>
          <w:i/>
          <w:lang w:val="de-DE"/>
        </w:rPr>
        <w:t>‟Menschlichesˮ</w:t>
      </w:r>
      <w:r w:rsidRPr="008D6C05">
        <w:rPr>
          <w:i/>
          <w:lang w:val="de-DE" w:eastAsia="es-ES"/>
        </w:rPr>
        <w:t>, 433</w:t>
      </w:r>
      <w:r w:rsidRPr="00775B89">
        <w:rPr>
          <w:lang w:val="de-DE" w:eastAsia="es-ES"/>
        </w:rPr>
        <w:t>).</w:t>
      </w:r>
    </w:p>
    <w:p w:rsidR="00304E35" w:rsidRPr="00775B89" w:rsidRDefault="00304E35" w:rsidP="00304E35">
      <w:pPr>
        <w:rPr>
          <w:lang w:val="de-DE"/>
        </w:rPr>
      </w:pPr>
      <w:r>
        <w:rPr>
          <w:lang w:val="de-DE"/>
        </w:rPr>
        <w:t>‟</w:t>
      </w:r>
      <w:r w:rsidRPr="00775B89">
        <w:rPr>
          <w:lang w:val="de-DE" w:eastAsia="es-ES"/>
        </w:rPr>
        <w:t>Es gibt mancherlei Arten von Schierling, und gewöhnlich findet das Schicksal eine Gelegenheit, dem Freigeiste einen Becher dieses Giftgetränkes an die Lippen zu setzen</w:t>
      </w:r>
      <w:r>
        <w:rPr>
          <w:lang w:val="de-DE" w:eastAsia="es-ES"/>
        </w:rPr>
        <w:t xml:space="preserve">, </w:t>
      </w:r>
      <w:r w:rsidRPr="00775B89">
        <w:rPr>
          <w:lang w:val="de-DE" w:eastAsia="es-ES"/>
        </w:rPr>
        <w:t xml:space="preserve">um ihn zu ʽstrafenʼ, wie dann alle Welt sagt. Was tun dann die Frauen um ihn? Sie werden schreien und wehklagen und vielleicht die Sonnenuntergangs-Ruhe des Denkers stören: wie sie es im Gefängnis von Athen taten. ʽO Kriton, heiße doch jemanden </w:t>
      </w:r>
      <w:r w:rsidRPr="0085332A">
        <w:rPr>
          <w:b/>
          <w:color w:val="C00000"/>
          <w:lang w:val="de-DE" w:eastAsia="es-ES"/>
        </w:rPr>
        <w:t>diese Weiber da fortführen!</w:t>
      </w:r>
      <w:r w:rsidRPr="00775B89">
        <w:rPr>
          <w:lang w:val="de-DE" w:eastAsia="es-ES"/>
        </w:rPr>
        <w:t xml:space="preserve">ʼsagte endlich Sokrates </w:t>
      </w:r>
      <w:r>
        <w:rPr>
          <w:lang w:val="de-DE"/>
        </w:rPr>
        <w:t>ˮ (‟Menschlichesˮ</w:t>
      </w:r>
      <w:r w:rsidRPr="00733A6D">
        <w:rPr>
          <w:i/>
          <w:lang w:val="de-DE"/>
        </w:rPr>
        <w:t>1.437</w:t>
      </w:r>
      <w:r w:rsidRPr="00775B89">
        <w:rPr>
          <w:lang w:val="de-DE"/>
        </w:rPr>
        <w:t>).</w:t>
      </w:r>
      <w:r>
        <w:rPr>
          <w:lang w:val="de-DE"/>
        </w:rPr>
        <w:t xml:space="preserve"> ‟</w:t>
      </w:r>
      <w:r w:rsidRPr="00775B89">
        <w:rPr>
          <w:lang w:val="de-DE"/>
        </w:rPr>
        <w:t>Ich rede zu Männern, sprach Zarathustra</w:t>
      </w:r>
      <w:r>
        <w:rPr>
          <w:lang w:val="de-DE"/>
        </w:rPr>
        <w:t xml:space="preserve">, </w:t>
      </w:r>
      <w:r w:rsidRPr="00775B89">
        <w:rPr>
          <w:lang w:val="de-DE"/>
        </w:rPr>
        <w:t>heißet die Weiber davongehen</w:t>
      </w:r>
      <w:r>
        <w:rPr>
          <w:lang w:val="de-DE"/>
        </w:rPr>
        <w:t>ˮ (</w:t>
      </w:r>
      <w:r w:rsidRPr="00733A6D">
        <w:rPr>
          <w:i/>
          <w:lang w:val="de-DE"/>
        </w:rPr>
        <w:t>F 1882 4 [16]; cf. Sokrates; cf. ‟taceat</w:t>
      </w:r>
      <w:r>
        <w:rPr>
          <w:lang w:val="de-DE" w:eastAsia="es-ES"/>
        </w:rPr>
        <w:t>ˮ</w:t>
      </w:r>
      <w:r w:rsidRPr="00775B89">
        <w:rPr>
          <w:lang w:val="de-DE"/>
        </w:rPr>
        <w:t>).</w:t>
      </w:r>
    </w:p>
    <w:p w:rsidR="00304E35" w:rsidRPr="00775B89" w:rsidRDefault="00304E35" w:rsidP="00304E35">
      <w:pPr>
        <w:rPr>
          <w:i/>
          <w:iCs/>
          <w:lang w:val="de-DE" w:eastAsia="en-US"/>
        </w:rPr>
      </w:pPr>
      <w:r>
        <w:rPr>
          <w:i/>
          <w:iCs/>
          <w:lang w:val="de-DE" w:eastAsia="en-US"/>
        </w:rPr>
        <w:t>‟</w:t>
      </w:r>
      <w:r w:rsidRPr="00775B89">
        <w:rPr>
          <w:i/>
          <w:iCs/>
          <w:lang w:val="de-DE" w:eastAsia="en-US"/>
        </w:rPr>
        <w:t>Das dritte Geschlecht</w:t>
      </w:r>
      <w:r>
        <w:rPr>
          <w:i/>
          <w:iCs/>
          <w:lang w:val="de-DE" w:eastAsia="en-US"/>
        </w:rPr>
        <w:t xml:space="preserve">. </w:t>
      </w:r>
      <w:r>
        <w:rPr>
          <w:lang w:val="de-DE" w:eastAsia="en-US"/>
        </w:rPr>
        <w:t>‟</w:t>
      </w:r>
      <w:r w:rsidRPr="00775B89">
        <w:rPr>
          <w:lang w:val="de-DE" w:eastAsia="en-US"/>
        </w:rPr>
        <w:t>Ein kleiner Mann ist eine Paradoxie, aber doch ein Mann</w:t>
      </w:r>
      <w:r>
        <w:rPr>
          <w:lang w:val="de-DE" w:eastAsia="en-US"/>
        </w:rPr>
        <w:t xml:space="preserve">, </w:t>
      </w:r>
      <w:r w:rsidRPr="00775B89">
        <w:rPr>
          <w:lang w:val="de-DE" w:eastAsia="en-US"/>
        </w:rPr>
        <w:t xml:space="preserve">aber </w:t>
      </w:r>
      <w:r w:rsidRPr="0085332A">
        <w:rPr>
          <w:b/>
          <w:color w:val="C00000"/>
          <w:lang w:val="de-DE" w:eastAsia="en-US"/>
        </w:rPr>
        <w:t>die kleinen Weibchen</w:t>
      </w:r>
      <w:r w:rsidRPr="0085332A">
        <w:rPr>
          <w:color w:val="C00000"/>
          <w:lang w:val="de-DE" w:eastAsia="en-US"/>
        </w:rPr>
        <w:t xml:space="preserve"> </w:t>
      </w:r>
      <w:r w:rsidRPr="00775B89">
        <w:rPr>
          <w:lang w:val="de-DE" w:eastAsia="en-US"/>
        </w:rPr>
        <w:t>scheinen mir, im Vergleich mit hochwüchsigen Frauen, von einem andern Geschlechte zu sein</w:t>
      </w:r>
      <w:r>
        <w:rPr>
          <w:lang w:val="de-DE" w:eastAsia="en-US"/>
        </w:rPr>
        <w:t>ʼ,</w:t>
      </w:r>
      <w:r w:rsidRPr="00775B89">
        <w:rPr>
          <w:lang w:val="de-DE" w:eastAsia="en-US"/>
        </w:rPr>
        <w:t xml:space="preserve"> sagte ein alter Tanzmeister. Ein kleines Weib ist niemals schön</w:t>
      </w:r>
      <w:r>
        <w:rPr>
          <w:lang w:val="de-DE" w:eastAsia="en-US"/>
        </w:rPr>
        <w:t xml:space="preserve">, </w:t>
      </w:r>
      <w:r w:rsidRPr="00775B89">
        <w:rPr>
          <w:lang w:val="de-DE" w:eastAsia="en-US"/>
        </w:rPr>
        <w:t>sagte der alte Aristoteles</w:t>
      </w:r>
      <w:r>
        <w:rPr>
          <w:lang w:val="de-DE" w:eastAsia="en-US"/>
        </w:rPr>
        <w:t>ˮ (</w:t>
      </w:r>
      <w:r w:rsidRPr="00733A6D">
        <w:rPr>
          <w:i/>
          <w:lang w:val="de-DE" w:eastAsia="en-US"/>
        </w:rPr>
        <w:t>‟Fröhlicheˮ 75</w:t>
      </w:r>
      <w:r w:rsidRPr="00775B89">
        <w:rPr>
          <w:lang w:val="de-DE" w:eastAsia="en-US"/>
        </w:rPr>
        <w:t>).</w:t>
      </w:r>
    </w:p>
    <w:p w:rsidR="00304E35" w:rsidRPr="00775B89" w:rsidRDefault="00304E35" w:rsidP="00304E35">
      <w:pPr>
        <w:rPr>
          <w:lang w:val="de-DE"/>
        </w:rPr>
      </w:pPr>
      <w:r>
        <w:rPr>
          <w:lang w:val="de-DE"/>
        </w:rPr>
        <w:t>‟</w:t>
      </w:r>
      <w:r w:rsidRPr="00775B89">
        <w:rPr>
          <w:lang w:val="de-DE"/>
        </w:rPr>
        <w:t xml:space="preserve">Man ermesse es an der </w:t>
      </w:r>
      <w:r w:rsidRPr="00775B89">
        <w:rPr>
          <w:b/>
          <w:lang w:val="de-DE"/>
        </w:rPr>
        <w:t>Frau</w:t>
      </w:r>
      <w:r w:rsidRPr="00775B89">
        <w:rPr>
          <w:lang w:val="de-DE"/>
        </w:rPr>
        <w:t>, die sagt</w:t>
      </w:r>
      <w:r>
        <w:rPr>
          <w:lang w:val="de-DE"/>
        </w:rPr>
        <w:t xml:space="preserve"> ʽ</w:t>
      </w:r>
      <w:r w:rsidRPr="00775B89">
        <w:rPr>
          <w:lang w:val="de-DE"/>
        </w:rPr>
        <w:t xml:space="preserve">ich thue alles um meines </w:t>
      </w:r>
      <w:r w:rsidRPr="00A96D93">
        <w:rPr>
          <w:b/>
          <w:lang w:val="de-DE"/>
        </w:rPr>
        <w:t>Geliebten willen!</w:t>
      </w:r>
      <w:r w:rsidRPr="00775B89">
        <w:rPr>
          <w:lang w:val="de-DE"/>
        </w:rPr>
        <w:t>ʼEs ist nicht wahr! ja selbst dies</w:t>
      </w:r>
      <w:r>
        <w:rPr>
          <w:lang w:val="de-DE"/>
        </w:rPr>
        <w:t xml:space="preserve"> ʽ</w:t>
      </w:r>
      <w:r w:rsidRPr="00775B89">
        <w:rPr>
          <w:lang w:val="de-DE"/>
        </w:rPr>
        <w:t>um des G</w:t>
      </w:r>
      <w:r>
        <w:rPr>
          <w:lang w:val="de-DE"/>
        </w:rPr>
        <w:t xml:space="preserve">. </w:t>
      </w:r>
      <w:r w:rsidRPr="00775B89">
        <w:rPr>
          <w:lang w:val="de-DE"/>
        </w:rPr>
        <w:t>willenʼ</w:t>
      </w:r>
      <w:r>
        <w:rPr>
          <w:lang w:val="de-DE"/>
        </w:rPr>
        <w:t xml:space="preserve"> </w:t>
      </w:r>
      <w:r w:rsidRPr="00775B89">
        <w:rPr>
          <w:lang w:val="de-DE"/>
        </w:rPr>
        <w:t xml:space="preserve">thut sie </w:t>
      </w:r>
      <w:r w:rsidRPr="00775B89">
        <w:rPr>
          <w:b/>
          <w:lang w:val="de-DE"/>
        </w:rPr>
        <w:t>um ihrem Triebe</w:t>
      </w:r>
      <w:r w:rsidRPr="00775B89">
        <w:rPr>
          <w:lang w:val="de-DE"/>
        </w:rPr>
        <w:t xml:space="preserve"> zu folgen und nicht seinem. Denn da würde sie handeln wie er: was unmöglich ist. Sie kann nur nach dem Bilde des Geliebten handeln, das sie sich von ihm macht: ihr Erzeugniß wird gewiß nicht = dem Geliebten, sondern </w:t>
      </w:r>
      <w:r w:rsidRPr="00A96D93">
        <w:rPr>
          <w:b/>
          <w:lang w:val="de-DE"/>
        </w:rPr>
        <w:t>ein Stück von ihr</w:t>
      </w:r>
      <w:r>
        <w:rPr>
          <w:lang w:val="de-DE"/>
        </w:rPr>
        <w:t>ˮ (</w:t>
      </w:r>
      <w:r w:rsidRPr="00733A6D">
        <w:rPr>
          <w:i/>
          <w:lang w:val="de-DE"/>
        </w:rPr>
        <w:t>F 1880 6 [118]</w:t>
      </w:r>
      <w:r w:rsidRPr="00775B89">
        <w:rPr>
          <w:lang w:val="de-DE"/>
        </w:rPr>
        <w:t>).</w:t>
      </w:r>
    </w:p>
    <w:p w:rsidR="00304E35" w:rsidRDefault="00304E35" w:rsidP="00304E35">
      <w:pPr>
        <w:rPr>
          <w:i/>
          <w:iCs/>
          <w:lang w:val="de-DE" w:eastAsia="es-ES"/>
        </w:rPr>
      </w:pPr>
      <w:r>
        <w:rPr>
          <w:i/>
          <w:iCs/>
          <w:lang w:val="de-DE" w:eastAsia="es-ES"/>
        </w:rPr>
        <w:t>‟</w:t>
      </w:r>
      <w:r w:rsidRPr="00775B89">
        <w:rPr>
          <w:i/>
          <w:iCs/>
          <w:lang w:val="de-DE" w:eastAsia="es-ES"/>
        </w:rPr>
        <w:t>Volks-Aufstand innerhalb</w:t>
      </w:r>
      <w:r w:rsidRPr="00775B89">
        <w:rPr>
          <w:lang w:val="de-DE" w:eastAsia="es-ES"/>
        </w:rPr>
        <w:t xml:space="preserve"> eines priesterlichen Volkes</w:t>
      </w:r>
      <w:r>
        <w:rPr>
          <w:lang w:val="de-DE" w:eastAsia="es-ES"/>
        </w:rPr>
        <w:t xml:space="preserve">, </w:t>
      </w:r>
      <w:r w:rsidRPr="00775B89">
        <w:rPr>
          <w:lang w:val="de-DE" w:eastAsia="es-ES"/>
        </w:rPr>
        <w:t>eine pietistische Bewegung von unten</w:t>
      </w:r>
      <w:r>
        <w:rPr>
          <w:lang w:val="de-DE" w:eastAsia="es-ES"/>
        </w:rPr>
        <w:t>ˮ (</w:t>
      </w:r>
      <w:r w:rsidRPr="00775B89">
        <w:rPr>
          <w:b/>
          <w:color w:val="C00000"/>
          <w:lang w:val="de-DE" w:eastAsia="es-ES"/>
        </w:rPr>
        <w:t>Sünder, Zöllner, Weiber, Kranke</w:t>
      </w:r>
      <w:r w:rsidRPr="00775B89">
        <w:rPr>
          <w:lang w:val="de-DE" w:eastAsia="es-ES"/>
        </w:rPr>
        <w:t xml:space="preserve">). Jesus von Nazareth war das Zeichen, an dem sie sich </w:t>
      </w:r>
      <w:r w:rsidRPr="00775B89">
        <w:rPr>
          <w:i/>
          <w:iCs/>
          <w:lang w:val="de-DE" w:eastAsia="es-ES"/>
        </w:rPr>
        <w:t>erkannten</w:t>
      </w:r>
      <w:r>
        <w:rPr>
          <w:i/>
          <w:iCs/>
          <w:lang w:val="de-DE" w:eastAsia="es-ES"/>
        </w:rPr>
        <w:t>ˮ (</w:t>
      </w:r>
      <w:r w:rsidRPr="00775B89">
        <w:rPr>
          <w:i/>
          <w:iCs/>
          <w:lang w:val="de-DE" w:eastAsia="es-ES"/>
        </w:rPr>
        <w:t>Nachalass 182).</w:t>
      </w:r>
      <w:r>
        <w:rPr>
          <w:i/>
          <w:iCs/>
          <w:lang w:val="de-DE" w:eastAsia="es-ES"/>
        </w:rPr>
        <w:t xml:space="preserve"> </w:t>
      </w:r>
    </w:p>
    <w:p w:rsidR="00304E35" w:rsidRPr="00775B89" w:rsidRDefault="00304E35" w:rsidP="00304E35">
      <w:pPr>
        <w:rPr>
          <w:lang w:val="de-DE"/>
        </w:rPr>
      </w:pPr>
      <w:r>
        <w:rPr>
          <w:lang w:val="de-DE"/>
        </w:rPr>
        <w:t>‟</w:t>
      </w:r>
      <w:r w:rsidRPr="00775B89">
        <w:rPr>
          <w:lang w:val="de-DE"/>
        </w:rPr>
        <w:t xml:space="preserve">Es ist schwer, über das Weib etwas Falsches zu sagen: bei den Weibern ist </w:t>
      </w:r>
      <w:r w:rsidRPr="00775B89">
        <w:rPr>
          <w:b/>
          <w:lang w:val="de-DE"/>
        </w:rPr>
        <w:t>kein Ding unmöglich</w:t>
      </w:r>
      <w:r>
        <w:rPr>
          <w:lang w:val="de-DE"/>
        </w:rPr>
        <w:t xml:space="preserve">, </w:t>
      </w:r>
      <w:r w:rsidRPr="00775B89">
        <w:rPr>
          <w:lang w:val="de-DE"/>
        </w:rPr>
        <w:t>antwortete Zarathustra</w:t>
      </w:r>
      <w:r>
        <w:rPr>
          <w:lang w:val="de-DE"/>
        </w:rPr>
        <w:t>ˮ (</w:t>
      </w:r>
      <w:r w:rsidRPr="008D6C05">
        <w:rPr>
          <w:i/>
          <w:lang w:val="de-DE"/>
        </w:rPr>
        <w:t>F 1882 4 [161]</w:t>
      </w:r>
      <w:r w:rsidRPr="00775B89">
        <w:rPr>
          <w:lang w:val="de-DE"/>
        </w:rPr>
        <w:t>).</w:t>
      </w:r>
    </w:p>
    <w:p w:rsidR="00304E35" w:rsidRPr="00775B89" w:rsidRDefault="00304E35" w:rsidP="00304E35">
      <w:pPr>
        <w:rPr>
          <w:lang w:val="de-DE"/>
        </w:rPr>
      </w:pPr>
      <w:r>
        <w:rPr>
          <w:lang w:val="de-DE"/>
        </w:rPr>
        <w:t>‟</w:t>
      </w:r>
      <w:r w:rsidRPr="00775B89">
        <w:rPr>
          <w:lang w:val="de-DE"/>
        </w:rPr>
        <w:t>Was von der Wirklichkeit sich das Weib verhehlt</w:t>
      </w:r>
      <w:r>
        <w:rPr>
          <w:lang w:val="de-DE"/>
        </w:rPr>
        <w:t>ˮ (</w:t>
      </w:r>
      <w:r w:rsidRPr="00733A6D">
        <w:rPr>
          <w:i/>
          <w:lang w:val="de-DE"/>
        </w:rPr>
        <w:t>F 1882 1 [111] 4</w:t>
      </w:r>
      <w:r w:rsidRPr="00775B89">
        <w:rPr>
          <w:lang w:val="de-DE"/>
        </w:rPr>
        <w:t>).</w:t>
      </w:r>
    </w:p>
    <w:p w:rsidR="00304E35" w:rsidRDefault="00304E35" w:rsidP="00304E35">
      <w:pPr>
        <w:rPr>
          <w:lang w:val="de-DE"/>
        </w:rPr>
      </w:pPr>
      <w:r>
        <w:rPr>
          <w:lang w:val="de-DE"/>
        </w:rPr>
        <w:t>‟</w:t>
      </w:r>
      <w:r w:rsidRPr="00775B89">
        <w:rPr>
          <w:lang w:val="de-DE"/>
        </w:rPr>
        <w:t xml:space="preserve">Nun steht er da, so mager in den </w:t>
      </w:r>
      <w:r w:rsidRPr="00A96D93">
        <w:rPr>
          <w:lang w:val="de-DE"/>
        </w:rPr>
        <w:t>Rippen</w:t>
      </w:r>
      <w:r w:rsidRPr="00775B89">
        <w:rPr>
          <w:lang w:val="de-DE"/>
        </w:rPr>
        <w:t>, daß er sich über sich selber wundert. Und also spricht er:</w:t>
      </w:r>
      <w:r>
        <w:rPr>
          <w:lang w:val="de-DE"/>
        </w:rPr>
        <w:t xml:space="preserve"> ʽ</w:t>
      </w:r>
      <w:r w:rsidRPr="00775B89">
        <w:rPr>
          <w:lang w:val="de-DE"/>
        </w:rPr>
        <w:t xml:space="preserve">Hat wohl da ein Gott, als ich schlief, mir heimlich Etwas entwendet? Wahrlich, genug entwendete er mir, sich </w:t>
      </w:r>
      <w:r w:rsidRPr="00775B89">
        <w:rPr>
          <w:b/>
          <w:lang w:val="de-DE"/>
        </w:rPr>
        <w:t>ein Weibchen</w:t>
      </w:r>
      <w:r w:rsidRPr="00775B89">
        <w:rPr>
          <w:lang w:val="de-DE"/>
        </w:rPr>
        <w:t xml:space="preserve"> daraus zu bilden. Wundersam ist die </w:t>
      </w:r>
      <w:r w:rsidRPr="00775B89">
        <w:rPr>
          <w:b/>
          <w:lang w:val="de-DE"/>
        </w:rPr>
        <w:t>Armut</w:t>
      </w:r>
      <w:r w:rsidRPr="00775B89">
        <w:rPr>
          <w:lang w:val="de-DE"/>
        </w:rPr>
        <w:t xml:space="preserve"> meiner Rippen</w:t>
      </w:r>
      <w:r>
        <w:rPr>
          <w:lang w:val="de-DE"/>
        </w:rPr>
        <w:t>ˮ (</w:t>
      </w:r>
      <w:r w:rsidRPr="00775B89">
        <w:rPr>
          <w:lang w:val="de-DE"/>
        </w:rPr>
        <w:t xml:space="preserve">F 1883 13 [8]). </w:t>
      </w:r>
      <w:r>
        <w:rPr>
          <w:lang w:val="de-DE"/>
        </w:rPr>
        <w:t>‟</w:t>
      </w:r>
      <w:r w:rsidRPr="00775B89">
        <w:rPr>
          <w:lang w:val="de-DE"/>
        </w:rPr>
        <w:t xml:space="preserve">Und also sprichst du: hat wohl da ein Gott, als ich schlief, mir heimlich Etwas entwendet? Wahrlich, genug entwendete er mir, sich ein </w:t>
      </w:r>
      <w:r w:rsidRPr="00775B89">
        <w:rPr>
          <w:b/>
          <w:lang w:val="de-DE"/>
        </w:rPr>
        <w:t>Weibchen</w:t>
      </w:r>
      <w:r w:rsidRPr="00775B89">
        <w:rPr>
          <w:lang w:val="de-DE"/>
        </w:rPr>
        <w:t xml:space="preserve"> daraus zu bilden. Wundersam ist die </w:t>
      </w:r>
      <w:r w:rsidRPr="0085332A">
        <w:rPr>
          <w:b/>
          <w:color w:val="C00000"/>
          <w:lang w:val="de-DE"/>
        </w:rPr>
        <w:t>Armut meiner Rippen!</w:t>
      </w:r>
      <w:r w:rsidRPr="00775B89">
        <w:rPr>
          <w:lang w:val="de-DE"/>
        </w:rPr>
        <w:t>ʼ</w:t>
      </w:r>
      <w:r>
        <w:rPr>
          <w:lang w:val="de-DE"/>
        </w:rPr>
        <w:t xml:space="preserve"> (</w:t>
      </w:r>
      <w:r w:rsidRPr="00F14634">
        <w:rPr>
          <w:i/>
          <w:lang w:val="de-DE"/>
        </w:rPr>
        <w:t>F 188313 [1]</w:t>
      </w:r>
      <w:r w:rsidRPr="00775B89">
        <w:rPr>
          <w:lang w:val="de-DE"/>
        </w:rPr>
        <w:t xml:space="preserve">). </w:t>
      </w:r>
    </w:p>
    <w:p w:rsidR="00304E35" w:rsidRDefault="00304E35" w:rsidP="00304E35">
      <w:pPr>
        <w:rPr>
          <w:lang w:val="de-DE"/>
        </w:rPr>
      </w:pPr>
      <w:r>
        <w:rPr>
          <w:lang w:val="de-DE"/>
        </w:rPr>
        <w:t>‟</w:t>
      </w:r>
      <w:r w:rsidRPr="00775B89">
        <w:rPr>
          <w:lang w:val="de-DE"/>
        </w:rPr>
        <w:t>Der Mann hat das Weib geschaffen</w:t>
      </w:r>
      <w:r>
        <w:rPr>
          <w:lang w:val="de-DE"/>
        </w:rPr>
        <w:t xml:space="preserve">, </w:t>
      </w:r>
      <w:r w:rsidRPr="00775B89">
        <w:rPr>
          <w:lang w:val="de-DE"/>
        </w:rPr>
        <w:t xml:space="preserve">woraus doch? Aus einer </w:t>
      </w:r>
      <w:r w:rsidRPr="000631B0">
        <w:rPr>
          <w:b/>
          <w:lang w:val="de-DE"/>
        </w:rPr>
        <w:t>Rippe seines Gottes</w:t>
      </w:r>
      <w:r>
        <w:rPr>
          <w:lang w:val="de-DE"/>
        </w:rPr>
        <w:t xml:space="preserve">, </w:t>
      </w:r>
      <w:r w:rsidRPr="00775B89">
        <w:rPr>
          <w:lang w:val="de-DE"/>
        </w:rPr>
        <w:t xml:space="preserve">seines </w:t>
      </w:r>
      <w:r>
        <w:rPr>
          <w:lang w:val="de-DE"/>
        </w:rPr>
        <w:t>‟</w:t>
      </w:r>
      <w:r w:rsidRPr="00775B89">
        <w:rPr>
          <w:lang w:val="de-DE"/>
        </w:rPr>
        <w:t>Ideals</w:t>
      </w:r>
      <w:r>
        <w:rPr>
          <w:lang w:val="de-DE"/>
        </w:rPr>
        <w:t>ʼ</w:t>
      </w:r>
      <w:r w:rsidRPr="00775B89">
        <w:rPr>
          <w:lang w:val="de-DE"/>
        </w:rPr>
        <w:t xml:space="preserve">... </w:t>
      </w:r>
      <w:r w:rsidRPr="00F14634">
        <w:rPr>
          <w:i/>
          <w:lang w:val="de-DE"/>
        </w:rPr>
        <w:t>(‟Götzenˮ Sprüche 13</w:t>
      </w:r>
      <w:r>
        <w:rPr>
          <w:lang w:val="de-DE"/>
        </w:rPr>
        <w:t>).</w:t>
      </w:r>
    </w:p>
    <w:p w:rsidR="00304E35" w:rsidRPr="00775B89" w:rsidRDefault="00304E35" w:rsidP="00304E35">
      <w:pPr>
        <w:rPr>
          <w:lang w:val="de-DE"/>
        </w:rPr>
      </w:pPr>
      <w:r>
        <w:rPr>
          <w:lang w:val="de-DE"/>
        </w:rPr>
        <w:t>‟</w:t>
      </w:r>
      <w:r w:rsidRPr="00775B89">
        <w:rPr>
          <w:lang w:val="de-DE"/>
        </w:rPr>
        <w:t>Das Weib ist der Müssiggang des Schöpfers an jedem siebenten Tage</w:t>
      </w:r>
      <w:r>
        <w:rPr>
          <w:lang w:val="de-DE"/>
        </w:rPr>
        <w:t>ˮ (</w:t>
      </w:r>
      <w:r w:rsidRPr="00733A6D">
        <w:rPr>
          <w:i/>
          <w:lang w:val="de-DE"/>
        </w:rPr>
        <w:t>F 1883 12 [1] 39)</w:t>
      </w:r>
      <w:r w:rsidRPr="00775B89">
        <w:rPr>
          <w:lang w:val="de-DE"/>
        </w:rPr>
        <w:t xml:space="preserve">. </w:t>
      </w:r>
    </w:p>
    <w:p w:rsidR="00304E35" w:rsidRPr="00775B89" w:rsidRDefault="00304E35" w:rsidP="00304E35">
      <w:pPr>
        <w:rPr>
          <w:lang w:val="de-DE" w:eastAsia="es-ES"/>
        </w:rPr>
      </w:pPr>
      <w:r>
        <w:rPr>
          <w:lang w:val="de-DE"/>
        </w:rPr>
        <w:t>‟</w:t>
      </w:r>
      <w:r w:rsidRPr="00775B89">
        <w:rPr>
          <w:lang w:val="de-DE"/>
        </w:rPr>
        <w:t>Erster Fehlgriff Gottes: der Mensch fand die Tiere nicht unterhaltend</w:t>
      </w:r>
      <w:r>
        <w:rPr>
          <w:lang w:val="de-DE"/>
        </w:rPr>
        <w:t xml:space="preserve">, </w:t>
      </w:r>
      <w:r w:rsidRPr="00775B89">
        <w:rPr>
          <w:lang w:val="de-DE"/>
        </w:rPr>
        <w:t xml:space="preserve">er herrschte über sie, er wollte nicht einmal </w:t>
      </w:r>
      <w:r>
        <w:rPr>
          <w:lang w:val="de-DE"/>
        </w:rPr>
        <w:t>‟</w:t>
      </w:r>
      <w:r w:rsidRPr="00775B89">
        <w:rPr>
          <w:lang w:val="de-DE"/>
        </w:rPr>
        <w:t>Tier</w:t>
      </w:r>
      <w:r>
        <w:rPr>
          <w:lang w:val="de-DE"/>
        </w:rPr>
        <w:t>ʼ</w:t>
      </w:r>
      <w:r w:rsidRPr="00775B89">
        <w:rPr>
          <w:lang w:val="de-DE"/>
        </w:rPr>
        <w:t xml:space="preserve"> sein</w:t>
      </w:r>
      <w:r>
        <w:rPr>
          <w:lang w:val="de-DE"/>
        </w:rPr>
        <w:t xml:space="preserve">. </w:t>
      </w:r>
      <w:r w:rsidRPr="00775B89">
        <w:rPr>
          <w:lang w:val="de-DE"/>
        </w:rPr>
        <w:t xml:space="preserve">Folglich </w:t>
      </w:r>
      <w:r w:rsidRPr="00A7277A">
        <w:rPr>
          <w:lang w:val="de-DE"/>
        </w:rPr>
        <w:t>schuf Gott das Weib</w:t>
      </w:r>
      <w:r>
        <w:rPr>
          <w:lang w:val="de-DE"/>
        </w:rPr>
        <w:t>.</w:t>
      </w:r>
      <w:r w:rsidRPr="00775B89">
        <w:rPr>
          <w:lang w:val="de-DE"/>
        </w:rPr>
        <w:t xml:space="preserve"> Und in der Tat, mit der Langeweile hatte es nun ein Ende</w:t>
      </w:r>
      <w:r>
        <w:rPr>
          <w:lang w:val="de-DE"/>
        </w:rPr>
        <w:t xml:space="preserve">, </w:t>
      </w:r>
      <w:r w:rsidRPr="00775B89">
        <w:rPr>
          <w:lang w:val="de-DE"/>
        </w:rPr>
        <w:t xml:space="preserve">aber auch mit </w:t>
      </w:r>
      <w:r w:rsidRPr="00775B89">
        <w:rPr>
          <w:lang w:val="de-DE"/>
        </w:rPr>
        <w:lastRenderedPageBreak/>
        <w:t xml:space="preserve">anderem noch! </w:t>
      </w:r>
      <w:r w:rsidRPr="00775B89">
        <w:rPr>
          <w:lang w:val="de-DE" w:eastAsia="es-ES"/>
        </w:rPr>
        <w:t xml:space="preserve">Das Weib war </w:t>
      </w:r>
      <w:r w:rsidRPr="00A96D93">
        <w:rPr>
          <w:b/>
          <w:color w:val="C00000"/>
          <w:lang w:val="de-DE" w:eastAsia="es-ES"/>
        </w:rPr>
        <w:t>der</w:t>
      </w:r>
      <w:r w:rsidRPr="00A96D93">
        <w:rPr>
          <w:color w:val="C00000"/>
          <w:lang w:val="de-DE" w:eastAsia="es-ES"/>
        </w:rPr>
        <w:t xml:space="preserve"> </w:t>
      </w:r>
      <w:r w:rsidRPr="00A96D93">
        <w:rPr>
          <w:b/>
          <w:color w:val="C00000"/>
          <w:lang w:val="de-DE" w:eastAsia="es-ES"/>
        </w:rPr>
        <w:t>zweite Fehlgriff Gottes</w:t>
      </w:r>
      <w:r>
        <w:rPr>
          <w:lang w:val="de-DE" w:eastAsia="es-ES"/>
        </w:rPr>
        <w:t xml:space="preserve">. </w:t>
      </w:r>
      <w:r w:rsidRPr="00775B89">
        <w:rPr>
          <w:lang w:val="de-DE" w:eastAsia="es-ES"/>
        </w:rPr>
        <w:t>ʽDas Weib ist seinem Wesen nach Schlange, Hevaʼ</w:t>
      </w:r>
      <w:r>
        <w:rPr>
          <w:lang w:val="de-DE" w:eastAsia="es-ES"/>
        </w:rPr>
        <w:t xml:space="preserve">, </w:t>
      </w:r>
      <w:r w:rsidRPr="00775B89">
        <w:rPr>
          <w:lang w:val="de-DE" w:eastAsia="es-ES"/>
        </w:rPr>
        <w:t>das weiß jeder Priester; ʽvom Weib kommt jedes Unheil in der Weltʼ</w:t>
      </w:r>
      <w:r>
        <w:rPr>
          <w:lang w:val="de-DE" w:eastAsia="es-ES"/>
        </w:rPr>
        <w:t xml:space="preserve">, </w:t>
      </w:r>
      <w:r w:rsidRPr="00775B89">
        <w:rPr>
          <w:lang w:val="de-DE" w:eastAsia="es-ES"/>
        </w:rPr>
        <w:t xml:space="preserve">das weiß ebenfalls jeder Priester. ʽFolglich kommt von ihm auch die Wissenschaftʼ... Erst durch das Weib lernte der Mensch vom </w:t>
      </w:r>
      <w:r w:rsidRPr="00A7277A">
        <w:rPr>
          <w:b/>
          <w:lang w:val="de-DE" w:eastAsia="es-ES"/>
        </w:rPr>
        <w:t>Baume der Erkenntnis</w:t>
      </w:r>
      <w:r w:rsidRPr="00775B89">
        <w:rPr>
          <w:lang w:val="de-DE" w:eastAsia="es-ES"/>
        </w:rPr>
        <w:t xml:space="preserve"> kosten</w:t>
      </w:r>
      <w:r>
        <w:rPr>
          <w:lang w:val="de-DE" w:eastAsia="es-ES"/>
        </w:rPr>
        <w:t>ˮ (</w:t>
      </w:r>
      <w:r w:rsidRPr="00F14634">
        <w:rPr>
          <w:i/>
          <w:lang w:val="de-DE" w:eastAsia="es-ES"/>
        </w:rPr>
        <w:t>‟Antichristˮ 48</w:t>
      </w:r>
      <w:r w:rsidRPr="00775B89">
        <w:rPr>
          <w:lang w:val="de-DE" w:eastAsia="es-ES"/>
        </w:rPr>
        <w:t>).</w:t>
      </w:r>
    </w:p>
    <w:p w:rsidR="00304E35" w:rsidRDefault="00304E35" w:rsidP="00304E35">
      <w:pPr>
        <w:rPr>
          <w:lang w:val="de-DE"/>
        </w:rPr>
      </w:pPr>
      <w:r>
        <w:rPr>
          <w:lang w:val="de-DE"/>
        </w:rPr>
        <w:t>‟</w:t>
      </w:r>
      <w:r w:rsidRPr="00775B89">
        <w:rPr>
          <w:lang w:val="de-DE"/>
        </w:rPr>
        <w:t>Eine Kriegs-Erklärung der höheren Menschen an die Masse ist nöthig! Überall geht das Mittelmäßige zusammen, um sich zum Herrn zu machen! Alles, was verweichlicht, sanft macht, das</w:t>
      </w:r>
      <w:r>
        <w:rPr>
          <w:lang w:val="de-DE"/>
        </w:rPr>
        <w:t xml:space="preserve"> ʽ</w:t>
      </w:r>
      <w:r w:rsidRPr="00775B89">
        <w:rPr>
          <w:lang w:val="de-DE"/>
        </w:rPr>
        <w:t>Volkʼ</w:t>
      </w:r>
      <w:r>
        <w:rPr>
          <w:lang w:val="de-DE"/>
        </w:rPr>
        <w:t xml:space="preserve"> </w:t>
      </w:r>
      <w:r w:rsidRPr="00775B89">
        <w:rPr>
          <w:lang w:val="de-DE"/>
        </w:rPr>
        <w:t xml:space="preserve">zur Geltung bringt oder </w:t>
      </w:r>
      <w:r w:rsidRPr="00A96D93">
        <w:rPr>
          <w:b/>
          <w:lang w:val="de-DE"/>
        </w:rPr>
        <w:t>das ʽ</w:t>
      </w:r>
      <w:r>
        <w:rPr>
          <w:b/>
          <w:lang w:val="de-DE"/>
        </w:rPr>
        <w:t>Weibliche</w:t>
      </w:r>
      <w:r w:rsidRPr="00A96D93">
        <w:rPr>
          <w:b/>
          <w:lang w:val="de-DE"/>
        </w:rPr>
        <w:t>ʼ</w:t>
      </w:r>
      <w:r>
        <w:rPr>
          <w:b/>
          <w:lang w:val="de-DE"/>
        </w:rPr>
        <w:t xml:space="preserve">, </w:t>
      </w:r>
      <w:r w:rsidRPr="00775B89">
        <w:rPr>
          <w:lang w:val="de-DE"/>
        </w:rPr>
        <w:t>wirkt zu Gunsten des suffrage universel d. h. der Herrschaft der niederen Menschen</w:t>
      </w:r>
      <w:r>
        <w:rPr>
          <w:lang w:val="de-DE"/>
        </w:rPr>
        <w:t>ˮ (</w:t>
      </w:r>
      <w:r w:rsidRPr="00F14634">
        <w:rPr>
          <w:i/>
          <w:lang w:val="de-DE"/>
        </w:rPr>
        <w:t>F 1884 25 [174]</w:t>
      </w:r>
      <w:r w:rsidRPr="00775B89">
        <w:rPr>
          <w:lang w:val="de-DE"/>
        </w:rPr>
        <w:t>).</w:t>
      </w:r>
    </w:p>
    <w:p w:rsidR="00304E35" w:rsidRPr="00775B89" w:rsidRDefault="00304E35" w:rsidP="00304E35">
      <w:pPr>
        <w:rPr>
          <w:lang w:val="de-DE"/>
        </w:rPr>
      </w:pPr>
      <w:r>
        <w:rPr>
          <w:lang w:val="de-DE"/>
        </w:rPr>
        <w:t>‟</w:t>
      </w:r>
      <w:r w:rsidRPr="00775B89">
        <w:rPr>
          <w:lang w:val="de-DE"/>
        </w:rPr>
        <w:t>Pöbel, das will heute sagen: Mischmasch. Darin ist Alles in Allem durcheinander: Hallunken und Heilige und Junker und Juden und Gott und jeglich Vieh aus der Arche Noah. Und diese Frauen von heute</w:t>
      </w:r>
      <w:r>
        <w:rPr>
          <w:lang w:val="de-DE"/>
        </w:rPr>
        <w:t xml:space="preserve">, </w:t>
      </w:r>
      <w:r w:rsidRPr="00775B89">
        <w:rPr>
          <w:lang w:val="de-DE"/>
        </w:rPr>
        <w:t xml:space="preserve">sind sie nicht auch rechte schlechte </w:t>
      </w:r>
      <w:r w:rsidRPr="00A96D93">
        <w:rPr>
          <w:b/>
          <w:color w:val="C00000"/>
          <w:lang w:val="de-DE"/>
        </w:rPr>
        <w:t>Pöbel-Frauen</w:t>
      </w:r>
      <w:r w:rsidRPr="00775B89">
        <w:rPr>
          <w:lang w:val="de-DE"/>
        </w:rPr>
        <w:t>? willfährig, genüßlich, vergeßlich, mitleidig,</w:t>
      </w:r>
      <w:r>
        <w:rPr>
          <w:lang w:val="de-DE"/>
        </w:rPr>
        <w:t xml:space="preserve"> </w:t>
      </w:r>
      <w:r w:rsidRPr="00775B89">
        <w:rPr>
          <w:lang w:val="de-DE"/>
        </w:rPr>
        <w:t xml:space="preserve">sie haben’s </w:t>
      </w:r>
      <w:r w:rsidRPr="00A96D93">
        <w:rPr>
          <w:b/>
          <w:color w:val="C00000"/>
          <w:lang w:val="de-DE"/>
        </w:rPr>
        <w:t>alle nicht weit zur Hure</w:t>
      </w:r>
      <w:r w:rsidRPr="00775B89">
        <w:rPr>
          <w:lang w:val="de-DE"/>
        </w:rPr>
        <w:t>. Meine Freunde, so ihr Solches euren Frauen einmal erzählt, so sagt schicklich und gütlich dazu,</w:t>
      </w:r>
      <w:r>
        <w:rPr>
          <w:lang w:val="de-DE"/>
        </w:rPr>
        <w:t xml:space="preserve"> ʽ</w:t>
      </w:r>
      <w:r w:rsidRPr="00775B89">
        <w:rPr>
          <w:lang w:val="de-DE"/>
        </w:rPr>
        <w:t>Du allein nämlich, meine Liebste, bist die Ausnahme. Und Zarathustra läßt dich grüßen</w:t>
      </w:r>
      <w:r>
        <w:rPr>
          <w:lang w:val="de-DE"/>
        </w:rPr>
        <w:t>ˮ (</w:t>
      </w:r>
      <w:r w:rsidRPr="00733A6D">
        <w:rPr>
          <w:i/>
          <w:lang w:val="de-DE"/>
        </w:rPr>
        <w:t>F 1884 32 [5</w:t>
      </w:r>
      <w:r w:rsidRPr="006F67F2">
        <w:rPr>
          <w:i/>
          <w:lang w:val="de-DE"/>
        </w:rPr>
        <w:t>]; 31 [33]</w:t>
      </w:r>
      <w:r w:rsidRPr="00775B89">
        <w:rPr>
          <w:lang w:val="de-DE"/>
        </w:rPr>
        <w:t>).</w:t>
      </w:r>
      <w:r w:rsidRPr="006F67F2">
        <w:rPr>
          <w:lang w:val="de-DE"/>
        </w:rPr>
        <w:t xml:space="preserve"> </w:t>
      </w:r>
      <w:r>
        <w:rPr>
          <w:lang w:val="de-DE"/>
        </w:rPr>
        <w:t>‟</w:t>
      </w:r>
      <w:r w:rsidRPr="00775B89">
        <w:rPr>
          <w:lang w:val="de-DE"/>
        </w:rPr>
        <w:t>ihre Weiber: willfährig, lüstern, vergeßlich</w:t>
      </w:r>
      <w:r>
        <w:rPr>
          <w:lang w:val="de-DE"/>
        </w:rPr>
        <w:t xml:space="preserve">, </w:t>
      </w:r>
      <w:r w:rsidRPr="00775B89">
        <w:rPr>
          <w:lang w:val="de-DE"/>
        </w:rPr>
        <w:t>sie haben’s alle nicht weit zur Hure (</w:t>
      </w:r>
      <w:r w:rsidRPr="00733A6D">
        <w:rPr>
          <w:i/>
          <w:lang w:val="de-DE"/>
        </w:rPr>
        <w:t>F 1884 31 [64]</w:t>
      </w:r>
      <w:r w:rsidRPr="00775B89">
        <w:rPr>
          <w:lang w:val="de-DE"/>
        </w:rPr>
        <w:t>)</w:t>
      </w:r>
      <w:r>
        <w:rPr>
          <w:lang w:val="de-DE"/>
        </w:rPr>
        <w:t>.</w:t>
      </w:r>
    </w:p>
    <w:p w:rsidR="00304E35" w:rsidRPr="00775B89" w:rsidRDefault="00304E35" w:rsidP="00304E35">
      <w:pPr>
        <w:rPr>
          <w:lang w:val="de-DE"/>
        </w:rPr>
      </w:pPr>
      <w:r>
        <w:rPr>
          <w:lang w:val="de-DE"/>
        </w:rPr>
        <w:t>‟</w:t>
      </w:r>
      <w:r w:rsidRPr="00775B89">
        <w:rPr>
          <w:lang w:val="de-DE"/>
        </w:rPr>
        <w:t xml:space="preserve">vor diesem vergüldeten, </w:t>
      </w:r>
      <w:r w:rsidRPr="00775B89">
        <w:rPr>
          <w:b/>
          <w:lang w:val="de-DE"/>
        </w:rPr>
        <w:t>verfälschten Pöbel</w:t>
      </w:r>
      <w:r w:rsidRPr="00775B89">
        <w:rPr>
          <w:lang w:val="de-DE"/>
        </w:rPr>
        <w:t xml:space="preserve">, dessen Väter Langfinger oder Aasvögel oder Lumpensammler waren, mit </w:t>
      </w:r>
      <w:r w:rsidRPr="00775B89">
        <w:rPr>
          <w:b/>
          <w:lang w:val="de-DE"/>
        </w:rPr>
        <w:t>Weibern</w:t>
      </w:r>
      <w:r w:rsidRPr="00775B89">
        <w:rPr>
          <w:lang w:val="de-DE"/>
        </w:rPr>
        <w:t xml:space="preserve"> willfährig, lüstern, vergeßlich</w:t>
      </w:r>
      <w:r>
        <w:rPr>
          <w:lang w:val="de-DE"/>
        </w:rPr>
        <w:t xml:space="preserve">, </w:t>
      </w:r>
      <w:r w:rsidRPr="00775B89">
        <w:rPr>
          <w:lang w:val="de-DE"/>
        </w:rPr>
        <w:t xml:space="preserve">sie haben's nämlich alle </w:t>
      </w:r>
      <w:r w:rsidRPr="006F67F2">
        <w:rPr>
          <w:b/>
          <w:lang w:val="de-DE"/>
        </w:rPr>
        <w:t>nicht weit zur Hure</w:t>
      </w:r>
      <w:r>
        <w:rPr>
          <w:b/>
          <w:lang w:val="de-DE"/>
        </w:rPr>
        <w:t>ˮ</w:t>
      </w:r>
      <w:r w:rsidRPr="00733A6D">
        <w:rPr>
          <w:lang w:val="de-DE"/>
        </w:rPr>
        <w:t xml:space="preserve"> (</w:t>
      </w:r>
      <w:r w:rsidRPr="00733A6D">
        <w:rPr>
          <w:i/>
          <w:lang w:val="de-DE"/>
        </w:rPr>
        <w:t>‟Alsoˮ Der freiwillige Bettler</w:t>
      </w:r>
      <w:r w:rsidRPr="00775B89">
        <w:rPr>
          <w:lang w:val="de-DE"/>
        </w:rPr>
        <w:t>).</w:t>
      </w:r>
    </w:p>
    <w:p w:rsidR="00304E35" w:rsidRPr="00775B89" w:rsidRDefault="00304E35" w:rsidP="00304E35">
      <w:pPr>
        <w:rPr>
          <w:lang w:val="de-DE"/>
        </w:rPr>
      </w:pPr>
      <w:r>
        <w:rPr>
          <w:lang w:val="de-DE"/>
        </w:rPr>
        <w:t>‟</w:t>
      </w:r>
      <w:r w:rsidRPr="00775B89">
        <w:rPr>
          <w:lang w:val="de-DE"/>
        </w:rPr>
        <w:t xml:space="preserve">die Geltung der </w:t>
      </w:r>
      <w:r w:rsidRPr="00775B89">
        <w:rPr>
          <w:b/>
          <w:lang w:val="de-DE"/>
        </w:rPr>
        <w:t>Dummen, der Frauen usw</w:t>
      </w:r>
      <w:r>
        <w:rPr>
          <w:lang w:val="de-DE"/>
        </w:rPr>
        <w:t>ˮ (</w:t>
      </w:r>
      <w:r w:rsidRPr="00733A6D">
        <w:rPr>
          <w:i/>
          <w:lang w:val="de-DE"/>
        </w:rPr>
        <w:t>F 1884 25 [121]</w:t>
      </w:r>
      <w:r w:rsidRPr="00775B89">
        <w:rPr>
          <w:lang w:val="de-DE"/>
        </w:rPr>
        <w:t>).</w:t>
      </w:r>
    </w:p>
    <w:p w:rsidR="00304E35" w:rsidRPr="00775B89" w:rsidRDefault="00304E35" w:rsidP="00304E35">
      <w:pPr>
        <w:rPr>
          <w:lang w:val="de-DE" w:eastAsia="es-ES"/>
        </w:rPr>
      </w:pPr>
      <w:r>
        <w:rPr>
          <w:lang w:val="de-DE"/>
        </w:rPr>
        <w:t>‟</w:t>
      </w:r>
      <w:r w:rsidRPr="00775B89">
        <w:rPr>
          <w:lang w:val="de-DE" w:eastAsia="es-ES"/>
        </w:rPr>
        <w:t xml:space="preserve">Wir Männer wünschen, daß das Weib nicht fortfahre, sich durch Aufklärung zu kompromittieren: wie es Manns-Fürsorge und Schonung des Weibes war, als die Kirche dekretierte: </w:t>
      </w:r>
      <w:r w:rsidRPr="00775B89">
        <w:rPr>
          <w:i/>
          <w:iCs/>
          <w:lang w:val="de-DE" w:eastAsia="es-ES"/>
        </w:rPr>
        <w:t>mulier taceat in ecclesia!</w:t>
      </w:r>
      <w:r w:rsidRPr="00775B89">
        <w:rPr>
          <w:lang w:val="de-DE" w:eastAsia="es-ES"/>
        </w:rPr>
        <w:t xml:space="preserve"> Es geschah zum Nutzen des Weibes, als Napoleon der allzu beredten Madame de Staël zu verstehen gab: </w:t>
      </w:r>
      <w:r w:rsidRPr="00775B89">
        <w:rPr>
          <w:i/>
          <w:iCs/>
          <w:lang w:val="de-DE" w:eastAsia="es-ES"/>
        </w:rPr>
        <w:t>mulier taceat in politicis!</w:t>
      </w:r>
      <w:r w:rsidRPr="00775B89">
        <w:rPr>
          <w:lang w:val="de-DE" w:eastAsia="es-ES"/>
        </w:rPr>
        <w:t xml:space="preserve"> und ich denke, daß es ein rechter Weiberfreund ist, der den Frauen heute zuruft: </w:t>
      </w:r>
      <w:r w:rsidRPr="00775B89">
        <w:rPr>
          <w:b/>
          <w:i/>
          <w:iCs/>
          <w:color w:val="C00000"/>
          <w:lang w:val="de-DE" w:eastAsia="es-ES"/>
        </w:rPr>
        <w:t>mulier taceat de muliere!</w:t>
      </w:r>
      <w:r>
        <w:rPr>
          <w:b/>
          <w:i/>
          <w:iCs/>
          <w:color w:val="C00000"/>
          <w:lang w:val="de-DE" w:eastAsia="es-ES"/>
        </w:rPr>
        <w:t xml:space="preserve">ˮ </w:t>
      </w:r>
      <w:r w:rsidRPr="00F14634">
        <w:rPr>
          <w:iCs/>
          <w:lang w:val="de-DE" w:eastAsia="es-ES"/>
        </w:rPr>
        <w:t>(</w:t>
      </w:r>
      <w:r>
        <w:rPr>
          <w:i/>
          <w:iCs/>
          <w:lang w:val="de-DE" w:eastAsia="es-ES"/>
        </w:rPr>
        <w:t>‟</w:t>
      </w:r>
      <w:r w:rsidRPr="00775B89">
        <w:rPr>
          <w:i/>
          <w:iCs/>
          <w:lang w:val="de-DE" w:eastAsia="es-ES"/>
        </w:rPr>
        <w:t>Jenseits</w:t>
      </w:r>
      <w:r w:rsidRPr="00F14634">
        <w:rPr>
          <w:i/>
          <w:lang w:val="de-DE"/>
        </w:rPr>
        <w:t xml:space="preserve"> </w:t>
      </w:r>
      <w:r w:rsidRPr="00733A6D">
        <w:rPr>
          <w:i/>
          <w:lang w:val="de-DE"/>
        </w:rPr>
        <w:t xml:space="preserve">ˮ </w:t>
      </w:r>
      <w:r w:rsidRPr="00775B89">
        <w:rPr>
          <w:i/>
          <w:iCs/>
          <w:lang w:val="de-DE" w:eastAsia="es-ES"/>
        </w:rPr>
        <w:t>232</w:t>
      </w:r>
      <w:r w:rsidRPr="00F14634">
        <w:rPr>
          <w:iCs/>
          <w:lang w:val="de-DE" w:eastAsia="es-ES"/>
        </w:rPr>
        <w:t>)</w:t>
      </w:r>
      <w:r w:rsidRPr="00775B89">
        <w:rPr>
          <w:i/>
          <w:iCs/>
          <w:lang w:val="de-DE" w:eastAsia="es-ES"/>
        </w:rPr>
        <w:t>.</w:t>
      </w:r>
      <w:r w:rsidRPr="00775B89">
        <w:rPr>
          <w:lang w:val="de-DE" w:eastAsia="es-ES"/>
        </w:rPr>
        <w:t xml:space="preserve"> </w:t>
      </w:r>
    </w:p>
    <w:p w:rsidR="00304E35" w:rsidRPr="00775B89" w:rsidRDefault="00304E35" w:rsidP="00304E35">
      <w:pPr>
        <w:rPr>
          <w:lang w:val="de-DE"/>
        </w:rPr>
      </w:pPr>
      <w:r>
        <w:rPr>
          <w:lang w:val="de-DE"/>
        </w:rPr>
        <w:t>‟</w:t>
      </w:r>
      <w:r w:rsidRPr="00775B89">
        <w:rPr>
          <w:lang w:val="de-DE" w:eastAsia="es-ES"/>
        </w:rPr>
        <w:t xml:space="preserve">Deshalb sind Priester die geschicktesten </w:t>
      </w:r>
      <w:r w:rsidRPr="00775B89">
        <w:rPr>
          <w:b/>
          <w:i/>
          <w:iCs/>
          <w:lang w:val="de-DE" w:eastAsia="es-ES"/>
        </w:rPr>
        <w:t>bewußten</w:t>
      </w:r>
      <w:r w:rsidRPr="00775B89">
        <w:rPr>
          <w:b/>
          <w:lang w:val="de-DE" w:eastAsia="es-ES"/>
        </w:rPr>
        <w:t xml:space="preserve"> </w:t>
      </w:r>
      <w:r w:rsidRPr="00775B89">
        <w:rPr>
          <w:b/>
          <w:color w:val="C00000"/>
          <w:lang w:val="de-DE" w:eastAsia="es-ES"/>
        </w:rPr>
        <w:t>Heuchler</w:t>
      </w:r>
      <w:r w:rsidRPr="00775B89">
        <w:rPr>
          <w:b/>
          <w:lang w:val="de-DE" w:eastAsia="es-ES"/>
        </w:rPr>
        <w:t>;</w:t>
      </w:r>
      <w:r w:rsidRPr="00775B89">
        <w:rPr>
          <w:lang w:val="de-DE" w:eastAsia="es-ES"/>
        </w:rPr>
        <w:t xml:space="preserve"> sodann Fürsten, denen ihr Rang und ihre Abkunft eine Art von Schauspielerei großzüchtet. Drittens Gesellschafts-Menschen, Diplomaten. Viertens </w:t>
      </w:r>
      <w:r w:rsidRPr="00775B89">
        <w:rPr>
          <w:b/>
          <w:lang w:val="de-DE" w:eastAsia="es-ES"/>
        </w:rPr>
        <w:t>Frauen</w:t>
      </w:r>
      <w:r>
        <w:rPr>
          <w:lang w:val="de-DE" w:eastAsia="es-ES"/>
        </w:rPr>
        <w:t>ˮ (</w:t>
      </w:r>
      <w:r w:rsidRPr="00063086">
        <w:rPr>
          <w:i/>
          <w:lang w:val="de-DE" w:eastAsia="es-ES"/>
        </w:rPr>
        <w:t xml:space="preserve">‟Nachlassˮ </w:t>
      </w:r>
      <w:r w:rsidRPr="00733A6D">
        <w:rPr>
          <w:i/>
          <w:lang w:val="de-DE" w:eastAsia="es-ES"/>
        </w:rPr>
        <w:t>377a = 1887 8 [1]</w:t>
      </w:r>
      <w:r w:rsidRPr="00775B89">
        <w:rPr>
          <w:lang w:val="de-DE" w:eastAsia="es-ES"/>
        </w:rPr>
        <w:t>).</w:t>
      </w:r>
    </w:p>
    <w:p w:rsidR="00304E35" w:rsidRDefault="00304E35" w:rsidP="00304E35">
      <w:pPr>
        <w:rPr>
          <w:lang w:val="de-DE" w:eastAsia="es-ES"/>
        </w:rPr>
      </w:pPr>
      <w:r>
        <w:rPr>
          <w:lang w:val="de-DE"/>
        </w:rPr>
        <w:t>‟</w:t>
      </w:r>
      <w:r>
        <w:rPr>
          <w:i/>
          <w:iCs/>
          <w:lang w:val="de-DE" w:eastAsia="es-ES"/>
        </w:rPr>
        <w:t>Un</w:t>
      </w:r>
      <w:r w:rsidRPr="00775B89">
        <w:rPr>
          <w:i/>
          <w:iCs/>
          <w:lang w:val="de-DE" w:eastAsia="es-ES"/>
        </w:rPr>
        <w:t>ter Frauen</w:t>
      </w:r>
      <w:r>
        <w:rPr>
          <w:i/>
          <w:iCs/>
          <w:lang w:val="de-DE" w:eastAsia="es-ES"/>
        </w:rPr>
        <w:t xml:space="preserve">. </w:t>
      </w:r>
      <w:r w:rsidRPr="00775B89">
        <w:rPr>
          <w:lang w:val="de-DE" w:eastAsia="es-ES"/>
        </w:rPr>
        <w:t xml:space="preserve">ʽDie Wahrheit? O Sie </w:t>
      </w:r>
      <w:r w:rsidRPr="00775B89">
        <w:rPr>
          <w:b/>
          <w:lang w:val="de-DE" w:eastAsia="es-ES"/>
        </w:rPr>
        <w:t>kennen die Wahrheit nicht!</w:t>
      </w:r>
      <w:r w:rsidRPr="00775B89">
        <w:rPr>
          <w:lang w:val="de-DE" w:eastAsia="es-ES"/>
        </w:rPr>
        <w:t xml:space="preserve"> Ist sie nicht ein Attentat auf alle unsre </w:t>
      </w:r>
      <w:r w:rsidRPr="00775B89">
        <w:rPr>
          <w:i/>
          <w:iCs/>
          <w:lang w:val="de-DE" w:eastAsia="es-ES"/>
        </w:rPr>
        <w:t>pudeurs</w:t>
      </w:r>
      <w:r w:rsidRPr="00775B89">
        <w:rPr>
          <w:lang w:val="de-DE" w:eastAsia="es-ES"/>
        </w:rPr>
        <w:t>?ʼ</w:t>
      </w:r>
      <w:r>
        <w:rPr>
          <w:lang w:val="de-DE" w:eastAsia="es-ES"/>
        </w:rPr>
        <w:t xml:space="preserve">ˮ </w:t>
      </w:r>
      <w:r w:rsidRPr="00733A6D">
        <w:rPr>
          <w:i/>
          <w:lang w:val="de-DE" w:eastAsia="es-ES"/>
        </w:rPr>
        <w:t>(‟Götzenʼ Sprüche und Pfeile 16</w:t>
      </w:r>
      <w:r w:rsidRPr="00775B89">
        <w:rPr>
          <w:lang w:val="de-DE" w:eastAsia="es-ES"/>
        </w:rPr>
        <w:t>).</w:t>
      </w:r>
    </w:p>
    <w:p w:rsidR="00304E35" w:rsidRPr="00775B89" w:rsidRDefault="00304E35" w:rsidP="00304E35">
      <w:pPr>
        <w:rPr>
          <w:lang w:val="de-DE"/>
        </w:rPr>
      </w:pPr>
      <w:r>
        <w:rPr>
          <w:lang w:val="de-DE"/>
        </w:rPr>
        <w:t>‟</w:t>
      </w:r>
      <w:r w:rsidRPr="00775B89">
        <w:rPr>
          <w:lang w:val="de-DE"/>
        </w:rPr>
        <w:t>Eine schöne Frau hat doch Etwas mit der Wahrheit gemein (was auch die Lästerer sagen mögen!): beide beglücken mehr, wenn sie begehrt, als wenn sie besessen werden</w:t>
      </w:r>
      <w:r>
        <w:rPr>
          <w:lang w:val="de-DE"/>
        </w:rPr>
        <w:t>ˮ (</w:t>
      </w:r>
      <w:r w:rsidRPr="00733A6D">
        <w:rPr>
          <w:i/>
          <w:lang w:val="de-DE"/>
        </w:rPr>
        <w:t>F 1876 19 [52]96</w:t>
      </w:r>
      <w:r w:rsidRPr="00775B89">
        <w:rPr>
          <w:lang w:val="de-DE"/>
        </w:rPr>
        <w:t>).</w:t>
      </w:r>
    </w:p>
    <w:p w:rsidR="00304E35" w:rsidRPr="00775B89" w:rsidRDefault="00304E35" w:rsidP="00304E35">
      <w:pPr>
        <w:rPr>
          <w:lang w:val="de-DE"/>
        </w:rPr>
      </w:pPr>
      <w:r>
        <w:rPr>
          <w:lang w:val="de-DE"/>
        </w:rPr>
        <w:t>‟</w:t>
      </w:r>
      <w:r w:rsidRPr="00775B89">
        <w:rPr>
          <w:lang w:val="de-DE"/>
        </w:rPr>
        <w:t>Ariadne,</w:t>
      </w:r>
      <w:r>
        <w:rPr>
          <w:lang w:val="de-DE"/>
        </w:rPr>
        <w:t xml:space="preserve">ˮ </w:t>
      </w:r>
      <w:r w:rsidRPr="00775B89">
        <w:rPr>
          <w:lang w:val="de-DE"/>
        </w:rPr>
        <w:t xml:space="preserve">sagte Dionysos, </w:t>
      </w:r>
      <w:r>
        <w:rPr>
          <w:lang w:val="de-DE"/>
        </w:rPr>
        <w:t>‟</w:t>
      </w:r>
      <w:r w:rsidRPr="00775B89">
        <w:rPr>
          <w:lang w:val="de-DE"/>
        </w:rPr>
        <w:t xml:space="preserve">du bist ein </w:t>
      </w:r>
      <w:r w:rsidRPr="00A96D93">
        <w:rPr>
          <w:b/>
          <w:lang w:val="de-DE"/>
        </w:rPr>
        <w:t>Labyrinthˮ</w:t>
      </w:r>
      <w:r>
        <w:rPr>
          <w:lang w:val="de-DE"/>
        </w:rPr>
        <w:t xml:space="preserve"> (</w:t>
      </w:r>
      <w:r w:rsidRPr="00733A6D">
        <w:rPr>
          <w:i/>
          <w:lang w:val="de-DE"/>
        </w:rPr>
        <w:t>F 1887 9 [115])</w:t>
      </w:r>
      <w:r w:rsidRPr="00775B89">
        <w:rPr>
          <w:lang w:val="de-DE"/>
        </w:rPr>
        <w:t xml:space="preserve">. </w:t>
      </w:r>
    </w:p>
    <w:p w:rsidR="00304E35" w:rsidRDefault="00304E35" w:rsidP="00304E35">
      <w:pPr>
        <w:rPr>
          <w:lang w:val="de-DE"/>
        </w:rPr>
      </w:pPr>
      <w:r>
        <w:rPr>
          <w:lang w:val="de-DE"/>
        </w:rPr>
        <w:t>‟</w:t>
      </w:r>
      <w:r w:rsidRPr="00A96D93">
        <w:rPr>
          <w:b/>
          <w:lang w:val="de-DE"/>
        </w:rPr>
        <w:t>Selbstbewunderung</w:t>
      </w:r>
      <w:r w:rsidRPr="00775B89">
        <w:rPr>
          <w:lang w:val="de-DE"/>
        </w:rPr>
        <w:t xml:space="preserve"> schützt vor Erkältung. Hat sich je ein hübsches Weib erkältet, das sich gut bekleidet wußte? Nun und nimmermehr! Ich setze selbst den Fall, daß es kaum bekleidet war</w:t>
      </w:r>
      <w:r>
        <w:rPr>
          <w:lang w:val="de-DE"/>
        </w:rPr>
        <w:t>ˮ (</w:t>
      </w:r>
      <w:r w:rsidRPr="00063086">
        <w:rPr>
          <w:i/>
          <w:lang w:val="de-DE"/>
        </w:rPr>
        <w:t xml:space="preserve">‟Nachlassˮ </w:t>
      </w:r>
      <w:r w:rsidRPr="00733A6D">
        <w:rPr>
          <w:i/>
          <w:lang w:val="de-DE"/>
        </w:rPr>
        <w:t>807</w:t>
      </w:r>
      <w:r w:rsidRPr="00775B89">
        <w:rPr>
          <w:lang w:val="de-DE"/>
        </w:rPr>
        <w:t>).</w:t>
      </w:r>
    </w:p>
    <w:p w:rsidR="00304E35" w:rsidRPr="00775B89" w:rsidRDefault="00304E35" w:rsidP="00304E35">
      <w:pPr>
        <w:rPr>
          <w:lang w:val="de-DE"/>
        </w:rPr>
      </w:pPr>
      <w:r>
        <w:rPr>
          <w:lang w:val="de-DE"/>
        </w:rPr>
        <w:t>‟</w:t>
      </w:r>
      <w:r w:rsidRPr="00775B89">
        <w:rPr>
          <w:lang w:val="de-DE"/>
        </w:rPr>
        <w:t>Grundsatz: die männlichsten Männer sollen herrschen, und nicht die Halb-Weiber,</w:t>
      </w:r>
      <w:r>
        <w:rPr>
          <w:lang w:val="de-DE"/>
        </w:rPr>
        <w:t xml:space="preserve"> die Priester und Gelehrten: </w:t>
      </w:r>
      <w:r w:rsidRPr="00775B89">
        <w:rPr>
          <w:lang w:val="de-DE"/>
        </w:rPr>
        <w:t>gegen die katholische Schwärmerei Comte’s</w:t>
      </w:r>
      <w:r>
        <w:rPr>
          <w:lang w:val="de-DE"/>
        </w:rPr>
        <w:t>ˮ (</w:t>
      </w:r>
      <w:r w:rsidRPr="00733A6D">
        <w:rPr>
          <w:i/>
          <w:lang w:val="de-DE"/>
        </w:rPr>
        <w:t>F 1884 25 [270]</w:t>
      </w:r>
      <w:r w:rsidRPr="00775B89">
        <w:rPr>
          <w:lang w:val="de-DE"/>
        </w:rPr>
        <w:t>).</w:t>
      </w:r>
    </w:p>
    <w:p w:rsidR="00304E35" w:rsidRPr="00775B89" w:rsidRDefault="00304E35" w:rsidP="00304E35">
      <w:pPr>
        <w:rPr>
          <w:lang w:val="de-DE"/>
        </w:rPr>
      </w:pPr>
      <w:r>
        <w:rPr>
          <w:lang w:val="de-DE"/>
        </w:rPr>
        <w:t>‟</w:t>
      </w:r>
      <w:r w:rsidRPr="00775B89">
        <w:rPr>
          <w:lang w:val="de-DE"/>
        </w:rPr>
        <w:t xml:space="preserve">Für </w:t>
      </w:r>
      <w:r w:rsidRPr="0025382E">
        <w:rPr>
          <w:b/>
          <w:i/>
          <w:lang w:val="de-DE"/>
        </w:rPr>
        <w:t>Aeschylus</w:t>
      </w:r>
      <w:r w:rsidRPr="00775B89">
        <w:rPr>
          <w:lang w:val="de-DE"/>
        </w:rPr>
        <w:t xml:space="preserve"> war das Weib in der </w:t>
      </w:r>
      <w:r w:rsidRPr="00775B89">
        <w:rPr>
          <w:b/>
          <w:lang w:val="de-DE"/>
        </w:rPr>
        <w:t>Leidenschaft</w:t>
      </w:r>
      <w:r w:rsidRPr="00775B89">
        <w:rPr>
          <w:lang w:val="de-DE"/>
        </w:rPr>
        <w:t xml:space="preserve"> etwas Abscheuliches und Schauerliches, wie die Thiere des Meeres</w:t>
      </w:r>
      <w:r>
        <w:rPr>
          <w:lang w:val="de-DE"/>
        </w:rPr>
        <w:t xml:space="preserve">, </w:t>
      </w:r>
      <w:r w:rsidRPr="0025382E">
        <w:rPr>
          <w:b/>
          <w:color w:val="C00000"/>
          <w:lang w:val="de-DE"/>
        </w:rPr>
        <w:t>etwas Unzeigbares</w:t>
      </w:r>
      <w:r>
        <w:rPr>
          <w:lang w:val="de-DE"/>
        </w:rPr>
        <w:t>ˮ (</w:t>
      </w:r>
      <w:r w:rsidRPr="00733A6D">
        <w:rPr>
          <w:i/>
          <w:lang w:val="de-DE"/>
        </w:rPr>
        <w:t>F 1880 7[240]</w:t>
      </w:r>
      <w:r w:rsidRPr="00775B89">
        <w:rPr>
          <w:lang w:val="de-DE"/>
        </w:rPr>
        <w:t>).</w:t>
      </w:r>
    </w:p>
    <w:p w:rsidR="00304E35" w:rsidRDefault="00304E35" w:rsidP="00304E35">
      <w:pPr>
        <w:rPr>
          <w:b/>
          <w:lang w:val="de-DE"/>
        </w:rPr>
      </w:pPr>
      <w:r>
        <w:rPr>
          <w:lang w:val="de-DE"/>
        </w:rPr>
        <w:t>‟</w:t>
      </w:r>
      <w:r w:rsidRPr="00775B89">
        <w:rPr>
          <w:lang w:val="de-DE"/>
        </w:rPr>
        <w:t xml:space="preserve">ich behandle die bisherigen Philosophen als verächtliche libertins unter der </w:t>
      </w:r>
      <w:r w:rsidRPr="00775B89">
        <w:rPr>
          <w:b/>
          <w:lang w:val="de-DE"/>
        </w:rPr>
        <w:t xml:space="preserve">Kapuze des </w:t>
      </w:r>
      <w:r w:rsidRPr="006F67F2">
        <w:rPr>
          <w:b/>
          <w:color w:val="C00000"/>
          <w:lang w:val="de-DE"/>
        </w:rPr>
        <w:t xml:space="preserve">Weibes ‟Wahrheitʼˮ </w:t>
      </w:r>
      <w:r>
        <w:rPr>
          <w:lang w:val="de-DE"/>
        </w:rPr>
        <w:t>(</w:t>
      </w:r>
      <w:r w:rsidRPr="00063086">
        <w:rPr>
          <w:i/>
          <w:lang w:val="de-DE"/>
        </w:rPr>
        <w:t xml:space="preserve">‟Nachlassˮ </w:t>
      </w:r>
      <w:r w:rsidRPr="00733A6D">
        <w:rPr>
          <w:i/>
          <w:lang w:val="de-DE"/>
        </w:rPr>
        <w:t>465</w:t>
      </w:r>
      <w:r w:rsidRPr="00733A6D">
        <w:rPr>
          <w:lang w:val="de-DE"/>
        </w:rPr>
        <w:t>).</w:t>
      </w:r>
    </w:p>
    <w:p w:rsidR="00304E35" w:rsidRPr="00775B89" w:rsidRDefault="00304E35" w:rsidP="00304E35">
      <w:pPr>
        <w:rPr>
          <w:lang w:val="de-DE"/>
        </w:rPr>
      </w:pPr>
      <w:r>
        <w:rPr>
          <w:lang w:val="de-DE"/>
        </w:rPr>
        <w:t>‟</w:t>
      </w:r>
      <w:r w:rsidRPr="00775B89">
        <w:rPr>
          <w:lang w:val="de-DE"/>
        </w:rPr>
        <w:t xml:space="preserve">Vorausgesetzt, daß die </w:t>
      </w:r>
      <w:r w:rsidRPr="00775B89">
        <w:rPr>
          <w:b/>
          <w:lang w:val="de-DE"/>
        </w:rPr>
        <w:t>Wahrheit ein Weib</w:t>
      </w:r>
      <w:r w:rsidRPr="00775B89">
        <w:rPr>
          <w:lang w:val="de-DE"/>
        </w:rPr>
        <w:t xml:space="preserve"> ist -, wie? ist der Verdacht nicht gegründet, daß alle Philosophen, sofern sie </w:t>
      </w:r>
      <w:r w:rsidRPr="006F67F2">
        <w:rPr>
          <w:lang w:val="de-DE"/>
        </w:rPr>
        <w:t>Dogmatiker</w:t>
      </w:r>
      <w:r w:rsidRPr="00775B89">
        <w:rPr>
          <w:lang w:val="de-DE"/>
        </w:rPr>
        <w:t xml:space="preserve"> waren, sich </w:t>
      </w:r>
      <w:r w:rsidRPr="00775B89">
        <w:rPr>
          <w:b/>
          <w:lang w:val="de-DE"/>
        </w:rPr>
        <w:t>schlecht auf Weiber</w:t>
      </w:r>
      <w:r w:rsidRPr="00775B89">
        <w:rPr>
          <w:lang w:val="de-DE"/>
        </w:rPr>
        <w:t xml:space="preserve"> verstanden? daß der schauerliche Ernst, die linkische Zudringlichkeit, mit der sie bisher auf die Wahrheit zuzugehen pflegten, ungeschickte und unschickliche Mittel waren, um gerade ein </w:t>
      </w:r>
      <w:r w:rsidRPr="00775B89">
        <w:rPr>
          <w:b/>
          <w:lang w:val="de-DE"/>
        </w:rPr>
        <w:t>Frauenzimmer</w:t>
      </w:r>
      <w:r w:rsidRPr="00775B89">
        <w:rPr>
          <w:lang w:val="de-DE"/>
        </w:rPr>
        <w:t xml:space="preserve"> für sich einzunehmen? Gewiß ist, daß sie sich nicht hat einnehmen lassen</w:t>
      </w:r>
      <w:r>
        <w:rPr>
          <w:lang w:val="de-DE"/>
        </w:rPr>
        <w:t xml:space="preserve">, </w:t>
      </w:r>
      <w:r w:rsidRPr="00775B89">
        <w:rPr>
          <w:lang w:val="de-DE"/>
        </w:rPr>
        <w:t xml:space="preserve">und jede Art </w:t>
      </w:r>
      <w:r w:rsidRPr="00775B89">
        <w:rPr>
          <w:b/>
          <w:lang w:val="de-DE"/>
        </w:rPr>
        <w:t>Dogmatik</w:t>
      </w:r>
      <w:r w:rsidRPr="00775B89">
        <w:rPr>
          <w:lang w:val="de-DE"/>
        </w:rPr>
        <w:t xml:space="preserve"> steht heute mit betrübter und mutloser Haltung da. Wenn sie überhaupt noch steht!</w:t>
      </w:r>
      <w:r>
        <w:rPr>
          <w:lang w:val="de-DE"/>
        </w:rPr>
        <w:t>ˮ (</w:t>
      </w:r>
      <w:r w:rsidRPr="00733A6D">
        <w:rPr>
          <w:i/>
          <w:lang w:val="de-DE"/>
        </w:rPr>
        <w:t>‟Jenseitsˮ Vorrede)</w:t>
      </w:r>
      <w:r w:rsidRPr="00775B89">
        <w:rPr>
          <w:lang w:val="de-DE"/>
        </w:rPr>
        <w:t xml:space="preserve">. </w:t>
      </w:r>
    </w:p>
    <w:p w:rsidR="00304E35" w:rsidRPr="002830C6" w:rsidRDefault="00304E35" w:rsidP="00304E35">
      <w:pPr>
        <w:rPr>
          <w:b/>
          <w:bCs/>
          <w:lang w:val="de-DE" w:eastAsia="en-US"/>
        </w:rPr>
      </w:pPr>
      <w:r>
        <w:rPr>
          <w:lang w:val="de-DE" w:eastAsia="en-US"/>
        </w:rPr>
        <w:t>‟</w:t>
      </w:r>
      <w:r w:rsidRPr="00733A6D">
        <w:rPr>
          <w:i/>
          <w:lang w:val="de-DE" w:eastAsia="en-US"/>
        </w:rPr>
        <w:t>ʽ</w:t>
      </w:r>
      <w:r w:rsidRPr="00775B89">
        <w:rPr>
          <w:lang w:val="de-DE" w:eastAsia="en-US"/>
        </w:rPr>
        <w:t xml:space="preserve">Ist es wahr, daß der liebe </w:t>
      </w:r>
      <w:r w:rsidRPr="006F67F2">
        <w:rPr>
          <w:lang w:val="de-DE" w:eastAsia="en-US"/>
        </w:rPr>
        <w:t>Gott überall zugegen</w:t>
      </w:r>
      <w:r w:rsidRPr="00775B89">
        <w:rPr>
          <w:lang w:val="de-DE" w:eastAsia="en-US"/>
        </w:rPr>
        <w:t xml:space="preserve"> ist?</w:t>
      </w:r>
      <w:r>
        <w:rPr>
          <w:lang w:val="de-DE" w:eastAsia="en-US"/>
        </w:rPr>
        <w:t>ʼ</w:t>
      </w:r>
      <w:r w:rsidRPr="00775B89">
        <w:rPr>
          <w:lang w:val="de-DE" w:eastAsia="en-US"/>
        </w:rPr>
        <w:t xml:space="preserve"> fragte ein kleines Mädchen seine Mutter:</w:t>
      </w:r>
      <w:r w:rsidRPr="006F67F2">
        <w:rPr>
          <w:i/>
          <w:lang w:val="de-DE" w:eastAsia="en-US"/>
        </w:rPr>
        <w:t xml:space="preserve"> </w:t>
      </w:r>
      <w:r w:rsidRPr="00733A6D">
        <w:rPr>
          <w:i/>
          <w:lang w:val="de-DE" w:eastAsia="en-US"/>
        </w:rPr>
        <w:t>ʽ</w:t>
      </w:r>
      <w:r w:rsidRPr="00775B89">
        <w:rPr>
          <w:lang w:val="de-DE" w:eastAsia="en-US"/>
        </w:rPr>
        <w:t>aber ich finde das unanständig</w:t>
      </w:r>
      <w:r>
        <w:rPr>
          <w:lang w:val="de-DE" w:eastAsia="en-US"/>
        </w:rPr>
        <w:t xml:space="preserve">ʼ, </w:t>
      </w:r>
      <w:r w:rsidRPr="00775B89">
        <w:rPr>
          <w:lang w:val="de-DE" w:eastAsia="en-US"/>
        </w:rPr>
        <w:t xml:space="preserve">ein Wink für Philosophen! Man sollte die </w:t>
      </w:r>
      <w:r w:rsidRPr="00775B89">
        <w:rPr>
          <w:i/>
          <w:iCs/>
          <w:lang w:val="de-DE" w:eastAsia="en-US"/>
        </w:rPr>
        <w:t>Scham</w:t>
      </w:r>
      <w:r w:rsidRPr="00775B89">
        <w:rPr>
          <w:lang w:val="de-DE" w:eastAsia="en-US"/>
        </w:rPr>
        <w:t xml:space="preserve"> besser in Ehren halten, mit der sich die Natur hinter Rätsel und bunte Ungewißheiten versteckt hat. Vielleicht ist </w:t>
      </w:r>
      <w:r w:rsidRPr="00BF2E89">
        <w:rPr>
          <w:b/>
          <w:lang w:val="de-DE" w:eastAsia="en-US"/>
        </w:rPr>
        <w:t>die Wahrheit ein Weib</w:t>
      </w:r>
      <w:r w:rsidRPr="00775B89">
        <w:rPr>
          <w:lang w:val="de-DE" w:eastAsia="en-US"/>
        </w:rPr>
        <w:t xml:space="preserve">, das Gründe hat, </w:t>
      </w:r>
      <w:r w:rsidRPr="006F67F2">
        <w:rPr>
          <w:b/>
          <w:color w:val="C00000"/>
          <w:lang w:val="de-DE" w:eastAsia="en-US"/>
        </w:rPr>
        <w:t>ihre Gründe</w:t>
      </w:r>
      <w:r>
        <w:rPr>
          <w:b/>
          <w:color w:val="C00000"/>
          <w:lang w:val="de-DE" w:eastAsia="en-US"/>
        </w:rPr>
        <w:t xml:space="preserve"> {!}</w:t>
      </w:r>
      <w:r w:rsidRPr="006F67F2">
        <w:rPr>
          <w:b/>
          <w:color w:val="C00000"/>
          <w:lang w:val="de-DE" w:eastAsia="en-US"/>
        </w:rPr>
        <w:t xml:space="preserve"> nicht sehen zu lassen</w:t>
      </w:r>
      <w:r w:rsidRPr="00775B89">
        <w:rPr>
          <w:lang w:val="de-DE" w:eastAsia="en-US"/>
        </w:rPr>
        <w:t xml:space="preserve">? Vielleicht ist ihr Name, griechisch zu reden, </w:t>
      </w:r>
      <w:r w:rsidRPr="002830C6">
        <w:rPr>
          <w:b/>
          <w:lang w:val="de-DE" w:eastAsia="en-US"/>
        </w:rPr>
        <w:t>Baubo</w:t>
      </w:r>
      <w:r w:rsidRPr="00775B89">
        <w:rPr>
          <w:lang w:val="de-DE" w:eastAsia="en-US"/>
        </w:rPr>
        <w:t xml:space="preserve">?... </w:t>
      </w:r>
      <w:r>
        <w:rPr>
          <w:lang w:val="de-DE"/>
        </w:rPr>
        <w:t>ˮ</w:t>
      </w:r>
      <w:r w:rsidRPr="00775B89">
        <w:rPr>
          <w:lang w:val="de-DE" w:eastAsia="en-US"/>
        </w:rPr>
        <w:t xml:space="preserve"> (</w:t>
      </w:r>
      <w:r w:rsidRPr="00733A6D">
        <w:rPr>
          <w:i/>
          <w:lang w:val="de-DE" w:eastAsia="en-US"/>
        </w:rPr>
        <w:t>‟Fröhlicheˮ Vorrede zur zweiten Ausgabe 4; ‟Baubo‟: ‟Mismaˮ ,</w:t>
      </w:r>
      <w:r>
        <w:rPr>
          <w:i/>
          <w:lang w:val="de-DE" w:eastAsia="en-US"/>
        </w:rPr>
        <w:t xml:space="preserve"> trinkende schamlose Göttin, espatarrada</w:t>
      </w:r>
      <w:r w:rsidRPr="00733A6D">
        <w:rPr>
          <w:i/>
          <w:lang w:val="de-DE" w:eastAsia="en-US"/>
        </w:rPr>
        <w:t>)</w:t>
      </w:r>
      <w:r w:rsidRPr="00775B89">
        <w:rPr>
          <w:lang w:val="de-DE" w:eastAsia="en-US"/>
        </w:rPr>
        <w:t xml:space="preserve">. </w:t>
      </w:r>
    </w:p>
    <w:p w:rsidR="00304E35" w:rsidRPr="00775B89" w:rsidRDefault="00304E35" w:rsidP="00304E35">
      <w:pPr>
        <w:rPr>
          <w:lang w:val="de-DE"/>
        </w:rPr>
      </w:pPr>
      <w:r>
        <w:rPr>
          <w:lang w:val="de-DE"/>
        </w:rPr>
        <w:t>‟</w:t>
      </w:r>
      <w:r w:rsidRPr="00775B89">
        <w:rPr>
          <w:lang w:val="de-DE"/>
        </w:rPr>
        <w:t xml:space="preserve">In der Ferne erst, bei den Unternehmungen schwärmender Kolonisten- Züge wird man recht erkennen, wie viel gute Vernunft und Billigkeit, wie viel gesundes Mißtrauen die </w:t>
      </w:r>
      <w:r w:rsidRPr="00775B89">
        <w:rPr>
          <w:b/>
          <w:lang w:val="de-DE"/>
        </w:rPr>
        <w:t>Mutter Europa</w:t>
      </w:r>
      <w:r w:rsidRPr="00775B89">
        <w:rPr>
          <w:lang w:val="de-DE"/>
        </w:rPr>
        <w:t xml:space="preserve"> ihren Söhnen einverleibt hat</w:t>
      </w:r>
      <w:r>
        <w:rPr>
          <w:lang w:val="de-DE"/>
        </w:rPr>
        <w:t xml:space="preserve">, </w:t>
      </w:r>
      <w:r w:rsidRPr="00775B89">
        <w:rPr>
          <w:lang w:val="de-DE"/>
        </w:rPr>
        <w:t xml:space="preserve">diesen Söhnen, welche es neben ihr, </w:t>
      </w:r>
      <w:r w:rsidRPr="00775B89">
        <w:rPr>
          <w:b/>
          <w:lang w:val="de-DE"/>
        </w:rPr>
        <w:t>dem verdumpften alten Weibe</w:t>
      </w:r>
      <w:r w:rsidRPr="00775B89">
        <w:rPr>
          <w:lang w:val="de-DE"/>
        </w:rPr>
        <w:t>, nicht mehr aushalten konnten und Gefahr liefen, griesgrämig, reizbar und genußsüchtig, wie sie selber, zu werden</w:t>
      </w:r>
      <w:r>
        <w:rPr>
          <w:lang w:val="de-DE"/>
        </w:rPr>
        <w:t xml:space="preserve">ˮ </w:t>
      </w:r>
      <w:r w:rsidRPr="00733A6D">
        <w:rPr>
          <w:i/>
          <w:lang w:val="de-DE"/>
        </w:rPr>
        <w:t>(‟Morgenröteˮ 206</w:t>
      </w:r>
      <w:r w:rsidRPr="00775B89">
        <w:rPr>
          <w:lang w:val="de-DE"/>
        </w:rPr>
        <w:t>).</w:t>
      </w:r>
    </w:p>
    <w:p w:rsidR="00304E35" w:rsidRPr="00D97630" w:rsidRDefault="00304E35" w:rsidP="00304E35">
      <w:pPr>
        <w:rPr>
          <w:lang w:val="de-DE"/>
        </w:rPr>
      </w:pPr>
      <w:r>
        <w:rPr>
          <w:lang w:val="de-DE"/>
        </w:rPr>
        <w:t>‟</w:t>
      </w:r>
      <w:r w:rsidRPr="00775B89">
        <w:rPr>
          <w:lang w:val="de-DE"/>
        </w:rPr>
        <w:t xml:space="preserve">Zuletzt: was hilft es! Es bleibt kein andres Mittel, die Philosophie wieder zu Ehren zu bringen: man muß zuerst die </w:t>
      </w:r>
      <w:r w:rsidRPr="00D97630">
        <w:rPr>
          <w:b/>
          <w:lang w:val="de-DE"/>
        </w:rPr>
        <w:t>Moralisten</w:t>
      </w:r>
      <w:r w:rsidRPr="00775B89">
        <w:rPr>
          <w:lang w:val="de-DE"/>
        </w:rPr>
        <w:t xml:space="preserve"> aufhängen. So lange diese von Glück und Tugend reden, überreden sie nur die </w:t>
      </w:r>
      <w:r w:rsidRPr="006F67F2">
        <w:rPr>
          <w:b/>
          <w:color w:val="C00000"/>
          <w:lang w:val="de-DE"/>
        </w:rPr>
        <w:t>alten Weiber zur Philosophie</w:t>
      </w:r>
      <w:r w:rsidRPr="00775B89">
        <w:rPr>
          <w:lang w:val="de-DE"/>
        </w:rPr>
        <w:t xml:space="preserve">. Sehen Sie ihnen doch in’s Gesicht, allen den berühmten Weisen seit Jahrtausenden: lauter alte, lauter </w:t>
      </w:r>
      <w:r w:rsidRPr="00D97630">
        <w:rPr>
          <w:lang w:val="de-DE"/>
        </w:rPr>
        <w:t>ältliche Weiber</w:t>
      </w:r>
      <w:r w:rsidRPr="00775B89">
        <w:rPr>
          <w:lang w:val="de-DE"/>
        </w:rPr>
        <w:t xml:space="preserve">, lauter Mütter, mit Faust zu reden. </w:t>
      </w:r>
      <w:r>
        <w:rPr>
          <w:lang w:val="de-DE"/>
        </w:rPr>
        <w:t>‟</w:t>
      </w:r>
      <w:r w:rsidRPr="00775B89">
        <w:rPr>
          <w:lang w:val="de-DE"/>
        </w:rPr>
        <w:t xml:space="preserve">Die Mütter! Mütter! ’s klingt so </w:t>
      </w:r>
      <w:r w:rsidRPr="00D97630">
        <w:rPr>
          <w:b/>
          <w:lang w:val="de-DE"/>
        </w:rPr>
        <w:t>schauerlich</w:t>
      </w:r>
      <w:r>
        <w:rPr>
          <w:lang w:val="de-DE"/>
        </w:rPr>
        <w:t xml:space="preserve">ˮ </w:t>
      </w:r>
      <w:r w:rsidRPr="00733A6D">
        <w:rPr>
          <w:i/>
          <w:lang w:val="de-DE"/>
        </w:rPr>
        <w:t xml:space="preserve">(F 1882 3 [3]2; cf. Goethe, ‟Faustˮ Erster Akt Finstere Galerie: ‟Die Mütter sind es! / ‟Faust, aufgeschreckt: Mütter! / Mephistopheles: Schaudert's dich? / Faust. Die Mütter! Mütter!, 's klingt so </w:t>
      </w:r>
      <w:r w:rsidRPr="00733A6D">
        <w:rPr>
          <w:b/>
          <w:i/>
          <w:lang w:val="de-DE"/>
        </w:rPr>
        <w:t>wunderlich</w:t>
      </w:r>
      <w:r w:rsidRPr="00733A6D">
        <w:rPr>
          <w:i/>
          <w:lang w:val="de-DE"/>
        </w:rPr>
        <w:t>!ˮ</w:t>
      </w:r>
      <w:r>
        <w:rPr>
          <w:lang w:val="de-DE"/>
        </w:rPr>
        <w:t>)</w:t>
      </w:r>
      <w:r w:rsidRPr="00775B89">
        <w:rPr>
          <w:lang w:val="de-DE"/>
        </w:rPr>
        <w:t>.</w:t>
      </w:r>
      <w:r>
        <w:rPr>
          <w:lang w:val="de-DE"/>
        </w:rPr>
        <w:t xml:space="preserve"> </w:t>
      </w:r>
    </w:p>
    <w:p w:rsidR="00304E35" w:rsidRPr="00775B89" w:rsidRDefault="00304E35" w:rsidP="00304E35">
      <w:pPr>
        <w:rPr>
          <w:lang w:val="de-DE" w:eastAsia="en-US"/>
        </w:rPr>
      </w:pPr>
      <w:r>
        <w:rPr>
          <w:lang w:val="de-DE" w:eastAsia="en-US"/>
        </w:rPr>
        <w:lastRenderedPageBreak/>
        <w:t>‟</w:t>
      </w:r>
      <w:r w:rsidRPr="00775B89">
        <w:rPr>
          <w:lang w:val="de-DE" w:eastAsia="en-US"/>
        </w:rPr>
        <w:t xml:space="preserve">Was ist uns jetzt die Schönheit eines Gebäudes? Dasselbe wie das schöne Gesicht einer </w:t>
      </w:r>
      <w:r w:rsidRPr="006F67F2">
        <w:rPr>
          <w:b/>
          <w:lang w:val="de-DE" w:eastAsia="en-US"/>
        </w:rPr>
        <w:t>geistlosen Frau</w:t>
      </w:r>
      <w:r w:rsidRPr="00775B89">
        <w:rPr>
          <w:lang w:val="de-DE" w:eastAsia="en-US"/>
        </w:rPr>
        <w:t>: etwas Maskenhaftes</w:t>
      </w:r>
      <w:r>
        <w:rPr>
          <w:lang w:val="de-DE" w:eastAsia="en-US"/>
        </w:rPr>
        <w:t>ˮ (</w:t>
      </w:r>
      <w:r w:rsidRPr="00733A6D">
        <w:rPr>
          <w:i/>
          <w:lang w:val="de-DE" w:eastAsia="en-US"/>
        </w:rPr>
        <w:t>‟Menschlichesˮ 218</w:t>
      </w:r>
      <w:r w:rsidRPr="00775B89">
        <w:rPr>
          <w:lang w:val="de-DE" w:eastAsia="en-US"/>
        </w:rPr>
        <w:t>).</w:t>
      </w:r>
    </w:p>
    <w:p w:rsidR="00304E35" w:rsidRPr="00775B89" w:rsidRDefault="00304E35" w:rsidP="00304E35">
      <w:pPr>
        <w:rPr>
          <w:lang w:val="de-DE" w:eastAsia="es-ES"/>
        </w:rPr>
      </w:pPr>
      <w:r>
        <w:rPr>
          <w:lang w:val="de-DE" w:eastAsia="es-ES"/>
        </w:rPr>
        <w:t>‟</w:t>
      </w:r>
      <w:r w:rsidRPr="00775B89">
        <w:rPr>
          <w:lang w:val="de-DE" w:eastAsia="es-ES"/>
        </w:rPr>
        <w:t xml:space="preserve">Die </w:t>
      </w:r>
      <w:r>
        <w:rPr>
          <w:lang w:val="de-DE" w:eastAsia="es-ES"/>
        </w:rPr>
        <w:t>'</w:t>
      </w:r>
      <w:r w:rsidRPr="00775B89">
        <w:rPr>
          <w:lang w:val="de-DE" w:eastAsia="es-ES"/>
        </w:rPr>
        <w:t>Religion des Mitleidens</w:t>
      </w:r>
      <w:r>
        <w:rPr>
          <w:lang w:val="de-DE" w:eastAsia="es-ES"/>
        </w:rPr>
        <w:t>'</w:t>
      </w:r>
      <w:r w:rsidRPr="00775B89">
        <w:rPr>
          <w:lang w:val="de-DE" w:eastAsia="es-ES"/>
        </w:rPr>
        <w:t>, zu der man uns überreden möchte</w:t>
      </w:r>
      <w:r>
        <w:rPr>
          <w:lang w:val="de-DE" w:eastAsia="es-ES"/>
        </w:rPr>
        <w:t xml:space="preserve">, </w:t>
      </w:r>
      <w:r w:rsidRPr="00775B89">
        <w:rPr>
          <w:lang w:val="de-DE" w:eastAsia="es-ES"/>
        </w:rPr>
        <w:t xml:space="preserve">oh wir kennen die hysterischen </w:t>
      </w:r>
      <w:r w:rsidRPr="003A72B1">
        <w:rPr>
          <w:b/>
          <w:lang w:val="de-DE" w:eastAsia="es-ES"/>
        </w:rPr>
        <w:t>Männlein und Weiblein</w:t>
      </w:r>
      <w:r w:rsidRPr="00775B89">
        <w:rPr>
          <w:lang w:val="de-DE" w:eastAsia="es-ES"/>
        </w:rPr>
        <w:t xml:space="preserve"> genug, welche heute gerade diese Religion zum Schleier und Aufputz nötig haben! </w:t>
      </w:r>
      <w:r>
        <w:rPr>
          <w:lang w:val="de-DE" w:eastAsia="es-ES"/>
        </w:rPr>
        <w:t>[…]</w:t>
      </w:r>
      <w:r w:rsidRPr="00775B89">
        <w:rPr>
          <w:lang w:val="de-DE" w:eastAsia="es-ES"/>
        </w:rPr>
        <w:t xml:space="preserve"> Man muß schon mit einem gallischen Übermaß </w:t>
      </w:r>
      <w:r w:rsidRPr="003A72B1">
        <w:rPr>
          <w:b/>
          <w:lang w:val="de-DE" w:eastAsia="es-ES"/>
        </w:rPr>
        <w:t>erotischer Reizbarkeit</w:t>
      </w:r>
      <w:r w:rsidRPr="00775B89">
        <w:rPr>
          <w:lang w:val="de-DE" w:eastAsia="es-ES"/>
        </w:rPr>
        <w:t xml:space="preserve"> und verliebter Ungeduld behaftet sein, um sich in ehrlicher Weise sogar noch der Menschheit mit seiner Brunst zu nähern... Der Menschheit! Gab es je noch ein scheußlicheres </w:t>
      </w:r>
      <w:r w:rsidRPr="003A72B1">
        <w:rPr>
          <w:b/>
          <w:lang w:val="de-DE" w:eastAsia="es-ES"/>
        </w:rPr>
        <w:t>altes Weib</w:t>
      </w:r>
      <w:r>
        <w:rPr>
          <w:lang w:val="de-DE" w:eastAsia="es-ES"/>
        </w:rPr>
        <w:t xml:space="preserve"> unter allen alten Weibern? (</w:t>
      </w:r>
      <w:r w:rsidRPr="00775B89">
        <w:rPr>
          <w:lang w:val="de-DE" w:eastAsia="es-ES"/>
        </w:rPr>
        <w:t xml:space="preserve">es müßte denn etwa </w:t>
      </w:r>
      <w:r>
        <w:rPr>
          <w:lang w:val="de-DE" w:eastAsia="es-ES"/>
        </w:rPr>
        <w:t>‟</w:t>
      </w:r>
      <w:r w:rsidRPr="00775B89">
        <w:rPr>
          <w:lang w:val="de-DE" w:eastAsia="es-ES"/>
        </w:rPr>
        <w:t>die Wahrheit</w:t>
      </w:r>
      <w:r>
        <w:rPr>
          <w:lang w:val="de-DE" w:eastAsia="es-ES"/>
        </w:rPr>
        <w:t>ʼ</w:t>
      </w:r>
      <w:r w:rsidRPr="00775B89">
        <w:rPr>
          <w:lang w:val="de-DE" w:eastAsia="es-ES"/>
        </w:rPr>
        <w:t xml:space="preserve"> sei</w:t>
      </w:r>
      <w:r>
        <w:rPr>
          <w:lang w:val="de-DE" w:eastAsia="es-ES"/>
        </w:rPr>
        <w:t>n: eine Frage für Philosophen)ˮ (</w:t>
      </w:r>
      <w:r w:rsidRPr="00733A6D">
        <w:rPr>
          <w:i/>
          <w:lang w:val="de-DE" w:eastAsia="es-ES"/>
        </w:rPr>
        <w:t>‟Fröhlicheˮ 377</w:t>
      </w:r>
      <w:r w:rsidRPr="00775B89">
        <w:rPr>
          <w:lang w:val="de-DE" w:eastAsia="es-ES"/>
        </w:rPr>
        <w:t>).</w:t>
      </w:r>
    </w:p>
    <w:p w:rsidR="00304E35" w:rsidRDefault="00304E35" w:rsidP="00304E35">
      <w:pPr>
        <w:rPr>
          <w:lang w:val="de-DE" w:eastAsia="es-ES"/>
        </w:rPr>
      </w:pPr>
      <w:r>
        <w:rPr>
          <w:lang w:val="de-DE" w:eastAsia="es-ES"/>
        </w:rPr>
        <w:t>‟</w:t>
      </w:r>
      <w:r w:rsidRPr="00EE6AAC">
        <w:rPr>
          <w:lang w:val="de-DE" w:eastAsia="es-ES"/>
        </w:rPr>
        <w:t xml:space="preserve">Es gibt auf Erden viel gute Erfindungen, die einen nützlich, die andern angenehm: derentwegen ist die Erde zu lieben. </w:t>
      </w:r>
      <w:r w:rsidRPr="00775B89">
        <w:rPr>
          <w:lang w:val="de-DE" w:eastAsia="es-ES"/>
        </w:rPr>
        <w:t xml:space="preserve">Und mancherlei so gut Erfundenes gibt es da, daß es ist wie des </w:t>
      </w:r>
      <w:r w:rsidRPr="00EE6AAC">
        <w:rPr>
          <w:b/>
          <w:lang w:val="de-DE" w:eastAsia="es-ES"/>
        </w:rPr>
        <w:t>Weibes Busen</w:t>
      </w:r>
      <w:r w:rsidRPr="00775B89">
        <w:rPr>
          <w:lang w:val="de-DE" w:eastAsia="es-ES"/>
        </w:rPr>
        <w:t>: nützlich zugleich und angenehm</w:t>
      </w:r>
      <w:r>
        <w:rPr>
          <w:lang w:val="de-DE" w:eastAsia="es-ES"/>
        </w:rPr>
        <w:t xml:space="preserve">ˮ </w:t>
      </w:r>
      <w:r w:rsidRPr="00733A6D">
        <w:rPr>
          <w:i/>
          <w:lang w:val="de-DE" w:eastAsia="es-ES"/>
        </w:rPr>
        <w:t>(‟Alsoˮ Von alten 17</w:t>
      </w:r>
      <w:r w:rsidRPr="00775B89">
        <w:rPr>
          <w:lang w:val="de-DE" w:eastAsia="es-ES"/>
        </w:rPr>
        <w:t xml:space="preserve">). </w:t>
      </w:r>
    </w:p>
    <w:p w:rsidR="00304E35" w:rsidRPr="00EE6AAC" w:rsidRDefault="00304E35" w:rsidP="00304E35">
      <w:pPr>
        <w:rPr>
          <w:lang w:val="de-DE" w:eastAsia="es-ES"/>
        </w:rPr>
      </w:pPr>
      <w:r>
        <w:rPr>
          <w:lang w:val="de-DE" w:eastAsia="es-ES"/>
        </w:rPr>
        <w:t>‟</w:t>
      </w:r>
      <w:r w:rsidRPr="00EE6AAC">
        <w:rPr>
          <w:lang w:val="de-DE" w:eastAsia="es-ES"/>
        </w:rPr>
        <w:t xml:space="preserve">Das Eigenste an Brahms sei die Sehnsucht und er sei daher der Musiker der </w:t>
      </w:r>
      <w:r>
        <w:rPr>
          <w:lang w:val="de-DE" w:eastAsia="es-ES"/>
        </w:rPr>
        <w:t>‟</w:t>
      </w:r>
      <w:r w:rsidRPr="00EE6AAC">
        <w:rPr>
          <w:lang w:val="de-DE" w:eastAsia="es-ES"/>
        </w:rPr>
        <w:t>Sehnsüchtigen, der Unbefriedigten aller Art</w:t>
      </w:r>
      <w:r>
        <w:rPr>
          <w:lang w:val="de-DE" w:eastAsia="es-ES"/>
        </w:rPr>
        <w:t>ʼ</w:t>
      </w:r>
      <w:r w:rsidRPr="00EE6AAC">
        <w:rPr>
          <w:lang w:val="de-DE" w:eastAsia="es-ES"/>
        </w:rPr>
        <w:t xml:space="preserve"> und gar noch </w:t>
      </w:r>
      <w:r>
        <w:rPr>
          <w:lang w:val="de-DE" w:eastAsia="es-ES"/>
        </w:rPr>
        <w:t>‟</w:t>
      </w:r>
      <w:r w:rsidRPr="00EE6AAC">
        <w:rPr>
          <w:lang w:val="de-DE" w:eastAsia="es-ES"/>
        </w:rPr>
        <w:t xml:space="preserve">der Musiker einer Art </w:t>
      </w:r>
      <w:r w:rsidRPr="00EE6AAC">
        <w:rPr>
          <w:b/>
          <w:lang w:val="de-DE" w:eastAsia="es-ES"/>
        </w:rPr>
        <w:t>unbefriedigter Frauen</w:t>
      </w:r>
      <w:r>
        <w:rPr>
          <w:lang w:val="de-DE" w:eastAsia="es-ES"/>
        </w:rPr>
        <w:t>ˮ (</w:t>
      </w:r>
      <w:r w:rsidRPr="00733A6D">
        <w:rPr>
          <w:i/>
          <w:lang w:val="de-DE" w:eastAsia="es-ES"/>
        </w:rPr>
        <w:t>‟Der Fall Wagnerˮ Zweite Nachschrift</w:t>
      </w:r>
      <w:r w:rsidRPr="00775B89">
        <w:rPr>
          <w:lang w:val="de-DE" w:eastAsia="es-ES"/>
        </w:rPr>
        <w:t>).</w:t>
      </w:r>
    </w:p>
    <w:p w:rsidR="00304E35" w:rsidRPr="00775B89" w:rsidRDefault="00304E35" w:rsidP="00304E35">
      <w:pPr>
        <w:rPr>
          <w:lang w:val="de-DE" w:eastAsia="en-US"/>
        </w:rPr>
      </w:pPr>
      <w:r>
        <w:rPr>
          <w:lang w:val="de-DE" w:eastAsia="en-US"/>
        </w:rPr>
        <w:t>‟</w:t>
      </w:r>
      <w:r w:rsidRPr="00775B89">
        <w:rPr>
          <w:i/>
          <w:iCs/>
          <w:lang w:val="de-DE" w:eastAsia="en-US"/>
        </w:rPr>
        <w:t>Liszt:</w:t>
      </w:r>
      <w:r w:rsidRPr="00775B89">
        <w:rPr>
          <w:lang w:val="de-DE" w:eastAsia="en-US"/>
        </w:rPr>
        <w:t xml:space="preserve"> oder die Schule der </w:t>
      </w:r>
      <w:r w:rsidRPr="00C23CCA">
        <w:rPr>
          <w:b/>
          <w:lang w:val="de-DE" w:eastAsia="en-US"/>
        </w:rPr>
        <w:t>Geläufigkeit</w:t>
      </w:r>
      <w:r>
        <w:rPr>
          <w:lang w:val="de-DE" w:eastAsia="en-US"/>
        </w:rPr>
        <w:t xml:space="preserve">, </w:t>
      </w:r>
      <w:r w:rsidRPr="00775B89">
        <w:rPr>
          <w:lang w:val="de-DE" w:eastAsia="en-US"/>
        </w:rPr>
        <w:t>nach Weibern</w:t>
      </w:r>
      <w:r>
        <w:rPr>
          <w:lang w:val="de-DE" w:eastAsia="en-US"/>
        </w:rPr>
        <w:t>ˮ (</w:t>
      </w:r>
      <w:r w:rsidRPr="00733A6D">
        <w:rPr>
          <w:i/>
          <w:lang w:val="de-DE" w:eastAsia="en-US"/>
        </w:rPr>
        <w:t>‟Götzenˮ Streifzüge 1</w:t>
      </w:r>
      <w:r w:rsidRPr="00775B89">
        <w:rPr>
          <w:lang w:val="de-DE" w:eastAsia="en-US"/>
        </w:rPr>
        <w:t>).</w:t>
      </w:r>
    </w:p>
    <w:p w:rsidR="00304E35" w:rsidRPr="00775B89" w:rsidRDefault="00304E35" w:rsidP="00304E35">
      <w:pPr>
        <w:rPr>
          <w:lang w:val="de-DE"/>
        </w:rPr>
      </w:pPr>
      <w:r>
        <w:rPr>
          <w:lang w:val="de-DE"/>
        </w:rPr>
        <w:t>‟</w:t>
      </w:r>
      <w:r w:rsidRPr="00775B89">
        <w:rPr>
          <w:lang w:val="de-DE"/>
        </w:rPr>
        <w:t>Sainte-Beuve</w:t>
      </w:r>
      <w:r>
        <w:rPr>
          <w:lang w:val="de-DE"/>
        </w:rPr>
        <w:t xml:space="preserve">. </w:t>
      </w:r>
      <w:r w:rsidRPr="00775B89">
        <w:rPr>
          <w:b/>
          <w:lang w:val="de-DE"/>
        </w:rPr>
        <w:t>Nichts von Mann</w:t>
      </w:r>
      <w:r w:rsidRPr="00775B89">
        <w:rPr>
          <w:lang w:val="de-DE"/>
        </w:rPr>
        <w:t>; voll eines kleinen Ingrimms gegen alle Mannsgeister. Schweift umher, fein, neugierig, gelangweilt, aushorcherisch</w:t>
      </w:r>
      <w:r>
        <w:rPr>
          <w:lang w:val="de-DE"/>
        </w:rPr>
        <w:t xml:space="preserve">, </w:t>
      </w:r>
      <w:r w:rsidRPr="00775B89">
        <w:rPr>
          <w:lang w:val="de-DE"/>
        </w:rPr>
        <w:t xml:space="preserve">eine </w:t>
      </w:r>
      <w:r w:rsidRPr="00775B89">
        <w:rPr>
          <w:b/>
          <w:lang w:val="de-DE"/>
        </w:rPr>
        <w:t>Weibsperson</w:t>
      </w:r>
      <w:r w:rsidRPr="00775B89">
        <w:rPr>
          <w:lang w:val="de-DE"/>
        </w:rPr>
        <w:t xml:space="preserve"> (fémina) im Grunde, mit einer Weibs-</w:t>
      </w:r>
      <w:r w:rsidRPr="00775B89">
        <w:rPr>
          <w:b/>
          <w:lang w:val="de-DE"/>
        </w:rPr>
        <w:t>Rachsucht</w:t>
      </w:r>
      <w:r w:rsidRPr="00775B89">
        <w:rPr>
          <w:lang w:val="de-DE"/>
        </w:rPr>
        <w:t xml:space="preserve"> und Weibs-</w:t>
      </w:r>
      <w:r w:rsidRPr="00775B89">
        <w:rPr>
          <w:b/>
          <w:lang w:val="de-DE"/>
        </w:rPr>
        <w:t>Sinnlichkeit</w:t>
      </w:r>
      <w:r w:rsidRPr="00775B89">
        <w:rPr>
          <w:lang w:val="de-DE"/>
        </w:rPr>
        <w:t xml:space="preserve">. Als Psycholog ein Genie der </w:t>
      </w:r>
      <w:r w:rsidRPr="00775B89">
        <w:rPr>
          <w:b/>
          <w:lang w:val="de-DE"/>
        </w:rPr>
        <w:t>médisance</w:t>
      </w:r>
      <w:r w:rsidRPr="00775B89">
        <w:rPr>
          <w:lang w:val="de-DE"/>
        </w:rPr>
        <w:t xml:space="preserve">; unerschöpflich reich an Mitteln dazu; niemand versteht besser, mit einem </w:t>
      </w:r>
      <w:r w:rsidRPr="00775B89">
        <w:rPr>
          <w:b/>
          <w:lang w:val="de-DE"/>
        </w:rPr>
        <w:t>Lob Gift</w:t>
      </w:r>
      <w:r w:rsidRPr="00775B89">
        <w:rPr>
          <w:lang w:val="de-DE"/>
        </w:rPr>
        <w:t xml:space="preserve"> zu mischen. Plebejisch in den untersten Instinkten und mit dem Ressentiment Rousseaus verwandt: folglich Romantiker</w:t>
      </w:r>
      <w:r>
        <w:rPr>
          <w:lang w:val="de-DE"/>
        </w:rPr>
        <w:t>ˮ (</w:t>
      </w:r>
      <w:r w:rsidRPr="00733A6D">
        <w:rPr>
          <w:i/>
          <w:lang w:val="de-DE"/>
        </w:rPr>
        <w:t>‟Götzenˮ Streifzüge 3</w:t>
      </w:r>
      <w:r w:rsidRPr="00775B89">
        <w:rPr>
          <w:lang w:val="de-DE"/>
        </w:rPr>
        <w:t>).</w:t>
      </w:r>
    </w:p>
    <w:p w:rsidR="00304E35" w:rsidRPr="00775B89" w:rsidRDefault="00304E35" w:rsidP="00304E35">
      <w:pPr>
        <w:rPr>
          <w:szCs w:val="20"/>
          <w:lang w:val="de-DE"/>
        </w:rPr>
      </w:pPr>
      <w:r>
        <w:rPr>
          <w:lang w:val="de-DE" w:eastAsia="en-US"/>
        </w:rPr>
        <w:t xml:space="preserve"> </w:t>
      </w:r>
      <w:r>
        <w:rPr>
          <w:lang w:val="de-DE"/>
        </w:rPr>
        <w:t>‟</w:t>
      </w:r>
      <w:r w:rsidRPr="002751F2">
        <w:rPr>
          <w:lang w:val="de-DE" w:eastAsia="en-US"/>
        </w:rPr>
        <w:t xml:space="preserve">der </w:t>
      </w:r>
      <w:r w:rsidRPr="002751F2">
        <w:rPr>
          <w:i/>
          <w:iCs/>
          <w:lang w:val="de-DE" w:eastAsia="en-US"/>
        </w:rPr>
        <w:t>in praxi</w:t>
      </w:r>
      <w:r w:rsidRPr="002751F2">
        <w:rPr>
          <w:lang w:val="de-DE" w:eastAsia="en-US"/>
        </w:rPr>
        <w:t xml:space="preserve"> fortwährend dazu treibt, </w:t>
      </w:r>
      <w:r w:rsidRPr="002751F2">
        <w:rPr>
          <w:i/>
          <w:iCs/>
          <w:lang w:val="de-DE" w:eastAsia="en-US"/>
        </w:rPr>
        <w:t>zum achtzehnten Jahrhundert zurückzugreifen</w:t>
      </w:r>
      <w:r>
        <w:rPr>
          <w:lang w:val="de-DE" w:eastAsia="en-US"/>
        </w:rPr>
        <w:t>? (</w:t>
      </w:r>
      <w:r w:rsidRPr="002751F2">
        <w:rPr>
          <w:lang w:val="de-DE" w:eastAsia="en-US"/>
        </w:rPr>
        <w:t xml:space="preserve">zum Beispiel als Gefühls-Romantik, als Altruismus und Hyper-Sentimentalität, als Feminismus im Geschmack, als Sozialismus in der </w:t>
      </w:r>
      <w:r>
        <w:rPr>
          <w:lang w:val="de-DE" w:eastAsia="en-US"/>
        </w:rPr>
        <w:t>Politik)ˮ (</w:t>
      </w:r>
      <w:r w:rsidRPr="00733A6D">
        <w:rPr>
          <w:i/>
          <w:lang w:val="de-DE" w:eastAsia="en-US"/>
        </w:rPr>
        <w:t>‟Götzenˮ 50</w:t>
      </w:r>
      <w:r>
        <w:rPr>
          <w:lang w:val="de-DE" w:eastAsia="en-US"/>
        </w:rPr>
        <w:t>).</w:t>
      </w:r>
      <w:r w:rsidRPr="00775B89">
        <w:rPr>
          <w:szCs w:val="20"/>
          <w:lang w:val="de-DE"/>
        </w:rPr>
        <w:t xml:space="preserve"> </w:t>
      </w:r>
    </w:p>
    <w:p w:rsidR="00304E35" w:rsidRDefault="00304E35" w:rsidP="00304E35">
      <w:pPr>
        <w:rPr>
          <w:lang w:val="de-DE" w:eastAsia="es-ES"/>
        </w:rPr>
      </w:pPr>
      <w:r>
        <w:rPr>
          <w:lang w:val="de-DE" w:eastAsia="es-ES"/>
        </w:rPr>
        <w:t>‟</w:t>
      </w:r>
      <w:r w:rsidRPr="00D52087">
        <w:rPr>
          <w:b/>
          <w:color w:val="C00000"/>
          <w:lang w:val="de-DE" w:eastAsia="es-ES"/>
        </w:rPr>
        <w:t>Den Kopf verloren</w:t>
      </w:r>
      <w:r w:rsidRPr="00E911B3">
        <w:rPr>
          <w:lang w:val="de-DE" w:eastAsia="es-ES"/>
        </w:rPr>
        <w:t>. Sie hat jetzt Geist, wie kams, daß sie ihn fand? Ein Mann verlor durch sie jüngst den Verstand. Sein Kopf war reich vor diesem Zeitvertreibe: Zum Teufel ging sein Kopf</w:t>
      </w:r>
      <w:r>
        <w:rPr>
          <w:lang w:val="de-DE" w:eastAsia="es-ES"/>
        </w:rPr>
        <w:t xml:space="preserve">, </w:t>
      </w:r>
      <w:r w:rsidRPr="00E911B3">
        <w:rPr>
          <w:lang w:val="de-DE" w:eastAsia="es-ES"/>
        </w:rPr>
        <w:t xml:space="preserve">nein! nein! </w:t>
      </w:r>
      <w:r w:rsidRPr="00D52087">
        <w:rPr>
          <w:b/>
          <w:lang w:val="de-DE" w:eastAsia="es-ES"/>
        </w:rPr>
        <w:t>zum Weibe!</w:t>
      </w:r>
      <w:r>
        <w:rPr>
          <w:lang w:val="de-DE" w:eastAsia="es-ES"/>
        </w:rPr>
        <w:t>ˮ (ʽ</w:t>
      </w:r>
      <w:r w:rsidRPr="00733A6D">
        <w:rPr>
          <w:i/>
          <w:lang w:val="de-DE" w:eastAsia="es-ES"/>
        </w:rPr>
        <w:t>Die fröhlicheʼ, Scherz 50</w:t>
      </w:r>
      <w:r w:rsidRPr="00E911B3">
        <w:rPr>
          <w:lang w:val="de-DE" w:eastAsia="es-ES"/>
        </w:rPr>
        <w:t>).</w:t>
      </w:r>
    </w:p>
    <w:p w:rsidR="00304E35" w:rsidRPr="00775B89" w:rsidRDefault="00304E35" w:rsidP="00304E35">
      <w:pPr>
        <w:rPr>
          <w:lang w:val="de-DE" w:eastAsia="es-ES"/>
        </w:rPr>
      </w:pPr>
      <w:r>
        <w:rPr>
          <w:lang w:val="de-DE" w:eastAsia="es-ES"/>
        </w:rPr>
        <w:t>‟</w:t>
      </w:r>
      <w:r w:rsidRPr="00775B89">
        <w:rPr>
          <w:lang w:val="de-DE" w:eastAsia="es-ES"/>
        </w:rPr>
        <w:t>Wenn ein griechischer K</w:t>
      </w:r>
      <w:r>
        <w:rPr>
          <w:lang w:val="de-DE" w:eastAsia="es-ES"/>
        </w:rPr>
        <w:t>.</w:t>
      </w:r>
      <w:r w:rsidRPr="00775B89">
        <w:rPr>
          <w:lang w:val="de-DE" w:eastAsia="es-ES"/>
        </w:rPr>
        <w:t xml:space="preserve"> sich seine Zuhörer oder Zuschauer vor die </w:t>
      </w:r>
      <w:r w:rsidRPr="00986840">
        <w:rPr>
          <w:b/>
          <w:lang w:val="de-DE" w:eastAsia="es-ES"/>
        </w:rPr>
        <w:t>Seele</w:t>
      </w:r>
      <w:r w:rsidRPr="00775B89">
        <w:rPr>
          <w:lang w:val="de-DE" w:eastAsia="es-ES"/>
        </w:rPr>
        <w:t xml:space="preserve"> stellte, so dachte er </w:t>
      </w:r>
      <w:r w:rsidRPr="00986840">
        <w:rPr>
          <w:b/>
          <w:lang w:val="de-DE" w:eastAsia="es-ES"/>
        </w:rPr>
        <w:t>nicht an die Frauen</w:t>
      </w:r>
      <w:r w:rsidRPr="00775B89">
        <w:rPr>
          <w:lang w:val="de-DE" w:eastAsia="es-ES"/>
        </w:rPr>
        <w:t xml:space="preserve"> (weder an die Mädchen, wie deutsche Romanschriftsteller, noch an die jungen Frauen, wie alle französischen Romanschriftsteller, noch an die alten, wie die englischen Romanschriftsteller), auch dachte er nicht an das </w:t>
      </w:r>
      <w:r>
        <w:rPr>
          <w:lang w:val="de-DE" w:eastAsia="es-ES"/>
        </w:rPr>
        <w:t>‟</w:t>
      </w:r>
      <w:r w:rsidRPr="00986840">
        <w:rPr>
          <w:b/>
          <w:lang w:val="de-DE" w:eastAsia="es-ES"/>
        </w:rPr>
        <w:t>Volk</w:t>
      </w:r>
      <w:r w:rsidRPr="00775B89">
        <w:rPr>
          <w:lang w:val="de-DE" w:eastAsia="es-ES"/>
        </w:rPr>
        <w:t>,</w:t>
      </w:r>
      <w:r>
        <w:rPr>
          <w:lang w:val="de-DE" w:eastAsia="es-ES"/>
        </w:rPr>
        <w:t xml:space="preserve">ˮ </w:t>
      </w:r>
      <w:r w:rsidRPr="00775B89">
        <w:rPr>
          <w:lang w:val="de-DE" w:eastAsia="es-ES"/>
        </w:rPr>
        <w:t xml:space="preserve">an die große </w:t>
      </w:r>
      <w:r w:rsidRPr="00986840">
        <w:rPr>
          <w:b/>
          <w:lang w:val="de-DE" w:eastAsia="es-ES"/>
        </w:rPr>
        <w:t>Masse</w:t>
      </w:r>
      <w:r w:rsidRPr="00775B89">
        <w:rPr>
          <w:lang w:val="de-DE" w:eastAsia="es-ES"/>
        </w:rPr>
        <w:t xml:space="preserve">, welche arbeitend und schwitzend die Straßen und Werkstätten seiner Vaterstadt füllte: ich meine die </w:t>
      </w:r>
      <w:r w:rsidRPr="00986840">
        <w:rPr>
          <w:b/>
          <w:lang w:val="de-DE" w:eastAsia="es-ES"/>
        </w:rPr>
        <w:t>Sklaven</w:t>
      </w:r>
      <w:r w:rsidRPr="00775B89">
        <w:rPr>
          <w:lang w:val="de-DE" w:eastAsia="es-ES"/>
        </w:rPr>
        <w:t xml:space="preserve">; er vergaß ganz die </w:t>
      </w:r>
      <w:r w:rsidRPr="00986840">
        <w:rPr>
          <w:b/>
          <w:lang w:val="de-DE" w:eastAsia="es-ES"/>
        </w:rPr>
        <w:t>Bauern</w:t>
      </w:r>
      <w:r w:rsidRPr="00775B89">
        <w:rPr>
          <w:lang w:val="de-DE" w:eastAsia="es-ES"/>
        </w:rPr>
        <w:t xml:space="preserve"> ringsumher so wie die Fremden und zeitweilig Angesiedelten seines Heimwesens: sondern allein jene Hunderte oder Tausende von regierenden Männern standen vor ihm, die eigentliche Bürgerschaft seines Ortes, also eine sehr </w:t>
      </w:r>
      <w:r w:rsidRPr="00986840">
        <w:rPr>
          <w:b/>
          <w:lang w:val="de-DE" w:eastAsia="es-ES"/>
        </w:rPr>
        <w:t>kleine Minderheit</w:t>
      </w:r>
      <w:r w:rsidRPr="00775B89">
        <w:rPr>
          <w:lang w:val="de-DE" w:eastAsia="es-ES"/>
        </w:rPr>
        <w:t xml:space="preserve"> der Einwohnerschaft, ausgezeichnet durch eine gleiche Erziehung und ähnliche Ansprüche in allen Dingen. Der Blick auf eine so feste und gleichartige Größe gab allen seinen Schriften eine sichere </w:t>
      </w:r>
      <w:r>
        <w:rPr>
          <w:lang w:val="de-DE" w:eastAsia="es-ES"/>
        </w:rPr>
        <w:t>‟</w:t>
      </w:r>
      <w:r w:rsidRPr="00775B89">
        <w:rPr>
          <w:i/>
          <w:iCs/>
          <w:lang w:val="de-DE" w:eastAsia="es-ES"/>
        </w:rPr>
        <w:t>Culturperspektive</w:t>
      </w:r>
      <w:r>
        <w:rPr>
          <w:lang w:val="de-DE" w:eastAsia="es-ES"/>
        </w:rPr>
        <w:t>‟</w:t>
      </w:r>
      <w:r w:rsidRPr="00775B89">
        <w:rPr>
          <w:lang w:val="de-DE" w:eastAsia="es-ES"/>
        </w:rPr>
        <w:t>: etwas, das heutzutage z. B. allen fehlt, die an den Zeitungen arbeiten</w:t>
      </w:r>
      <w:r>
        <w:rPr>
          <w:lang w:val="de-DE" w:eastAsia="es-ES"/>
        </w:rPr>
        <w:t>ˮ (</w:t>
      </w:r>
      <w:r w:rsidRPr="00733A6D">
        <w:rPr>
          <w:i/>
          <w:lang w:val="de-DE" w:eastAsia="es-ES"/>
        </w:rPr>
        <w:t>F 1879 47 [4]</w:t>
      </w:r>
      <w:r w:rsidRPr="00775B89">
        <w:rPr>
          <w:lang w:val="de-DE" w:eastAsia="es-ES"/>
        </w:rPr>
        <w:t>).</w:t>
      </w:r>
    </w:p>
    <w:p w:rsidR="00304E35" w:rsidRDefault="00304E35" w:rsidP="00304E35">
      <w:pPr>
        <w:rPr>
          <w:lang w:val="de-DE" w:eastAsia="es-ES"/>
        </w:rPr>
      </w:pPr>
      <w:r>
        <w:rPr>
          <w:lang w:val="de-DE" w:eastAsia="en-US"/>
        </w:rPr>
        <w:t>‟Gracietas ‟</w:t>
      </w:r>
      <w:r w:rsidRPr="00775B89">
        <w:rPr>
          <w:lang w:val="de-DE" w:eastAsia="en-US"/>
        </w:rPr>
        <w:t xml:space="preserve">Gegen Morgen aber lachte Zarathustra zu seinem Herzen und sagte spöttisch: </w:t>
      </w:r>
      <w:r>
        <w:rPr>
          <w:lang w:val="de-DE" w:eastAsia="en-US"/>
        </w:rPr>
        <w:t>‟</w:t>
      </w:r>
      <w:r w:rsidRPr="00775B89">
        <w:rPr>
          <w:lang w:val="de-DE" w:eastAsia="en-US"/>
        </w:rPr>
        <w:t xml:space="preserve">das Glück läuft mir nach. Das kommt davon, daß ich nicht den Weibern </w:t>
      </w:r>
      <w:r w:rsidRPr="00A7277A">
        <w:rPr>
          <w:b/>
          <w:lang w:val="de-DE" w:eastAsia="en-US"/>
        </w:rPr>
        <w:t>nachlaufe</w:t>
      </w:r>
      <w:r w:rsidRPr="00775B89">
        <w:rPr>
          <w:lang w:val="de-DE" w:eastAsia="en-US"/>
        </w:rPr>
        <w:t>. Das Glück aber ist ein Weib</w:t>
      </w:r>
      <w:r>
        <w:rPr>
          <w:lang w:val="de-DE" w:eastAsia="en-US"/>
        </w:rPr>
        <w:t xml:space="preserve">ˮ </w:t>
      </w:r>
      <w:r w:rsidRPr="00F14634">
        <w:rPr>
          <w:i/>
          <w:lang w:val="de-DE" w:eastAsia="en-US"/>
        </w:rPr>
        <w:t xml:space="preserve">(‟Alsoˮ Von der Seligkeit wider Willen; </w:t>
      </w:r>
      <w:r w:rsidRPr="00F14634">
        <w:rPr>
          <w:i/>
          <w:lang w:val="de-DE"/>
        </w:rPr>
        <w:t>F 1883 17 [55]</w:t>
      </w:r>
      <w:r w:rsidRPr="00775B89">
        <w:rPr>
          <w:lang w:val="de-DE" w:eastAsia="en-US"/>
        </w:rPr>
        <w:t>).</w:t>
      </w:r>
    </w:p>
    <w:p w:rsidR="00304E35" w:rsidRPr="00775B89" w:rsidRDefault="00304E35" w:rsidP="00304E35">
      <w:pPr>
        <w:rPr>
          <w:lang w:val="de-DE" w:eastAsia="en-US"/>
        </w:rPr>
      </w:pPr>
      <w:r>
        <w:rPr>
          <w:lang w:val="de-DE" w:eastAsia="en-US"/>
        </w:rPr>
        <w:t>‟</w:t>
      </w:r>
      <w:r w:rsidRPr="00775B89">
        <w:rPr>
          <w:lang w:val="de-DE" w:eastAsia="en-US"/>
        </w:rPr>
        <w:t xml:space="preserve">Nur die </w:t>
      </w:r>
      <w:r w:rsidRPr="00775B89">
        <w:rPr>
          <w:i/>
          <w:iCs/>
          <w:lang w:val="de-DE" w:eastAsia="en-US"/>
        </w:rPr>
        <w:t>ganzesten</w:t>
      </w:r>
      <w:r w:rsidRPr="00775B89">
        <w:rPr>
          <w:lang w:val="de-DE" w:eastAsia="en-US"/>
        </w:rPr>
        <w:t xml:space="preserve"> Personen können lieben; die </w:t>
      </w:r>
      <w:r w:rsidRPr="00074087">
        <w:rPr>
          <w:b/>
          <w:lang w:val="de-DE" w:eastAsia="en-US"/>
        </w:rPr>
        <w:t>Entpersönlichten</w:t>
      </w:r>
      <w:r w:rsidRPr="00775B89">
        <w:rPr>
          <w:lang w:val="de-DE" w:eastAsia="en-US"/>
        </w:rPr>
        <w:t xml:space="preserve">, die </w:t>
      </w:r>
      <w:r>
        <w:rPr>
          <w:lang w:val="de-DE" w:eastAsia="en-US"/>
        </w:rPr>
        <w:t>‟</w:t>
      </w:r>
      <w:r w:rsidRPr="00775B89">
        <w:rPr>
          <w:lang w:val="de-DE" w:eastAsia="en-US"/>
        </w:rPr>
        <w:t>Objektiven</w:t>
      </w:r>
      <w:r>
        <w:rPr>
          <w:lang w:val="de-DE" w:eastAsia="en-US"/>
        </w:rPr>
        <w:t>ʼ</w:t>
      </w:r>
      <w:r w:rsidRPr="00775B89">
        <w:rPr>
          <w:lang w:val="de-DE" w:eastAsia="en-US"/>
        </w:rPr>
        <w:t xml:space="preserve"> sind die schlechtesten Liebhaber (– man frage die Weibchen!)</w:t>
      </w:r>
      <w:r>
        <w:rPr>
          <w:lang w:val="de-DE" w:eastAsia="en-US"/>
        </w:rPr>
        <w:t>ˮ (</w:t>
      </w:r>
      <w:r w:rsidRPr="00063086">
        <w:rPr>
          <w:i/>
          <w:lang w:val="de-DE" w:eastAsia="en-US"/>
        </w:rPr>
        <w:t xml:space="preserve">‟Nachlassˮ </w:t>
      </w:r>
      <w:r w:rsidRPr="00733A6D">
        <w:rPr>
          <w:i/>
          <w:lang w:val="de-DE" w:eastAsia="en-US"/>
        </w:rPr>
        <w:t>296</w:t>
      </w:r>
      <w:r w:rsidRPr="00775B89">
        <w:rPr>
          <w:lang w:val="de-DE" w:eastAsia="en-US"/>
        </w:rPr>
        <w:t>).</w:t>
      </w:r>
    </w:p>
    <w:p w:rsidR="00304E35" w:rsidRPr="00775B89" w:rsidRDefault="00304E35" w:rsidP="00304E35">
      <w:pPr>
        <w:rPr>
          <w:lang w:val="de-DE"/>
        </w:rPr>
      </w:pPr>
      <w:r>
        <w:rPr>
          <w:lang w:val="de-DE"/>
        </w:rPr>
        <w:t>‟</w:t>
      </w:r>
      <w:r w:rsidRPr="00775B89">
        <w:rPr>
          <w:lang w:val="de-DE"/>
        </w:rPr>
        <w:t xml:space="preserve">Viele </w:t>
      </w:r>
      <w:r w:rsidRPr="00775B89">
        <w:rPr>
          <w:b/>
          <w:lang w:val="de-DE"/>
        </w:rPr>
        <w:t>dumme</w:t>
      </w:r>
      <w:r w:rsidRPr="00775B89">
        <w:rPr>
          <w:lang w:val="de-DE"/>
        </w:rPr>
        <w:t xml:space="preserve"> Frauen halten </w:t>
      </w:r>
      <w:r w:rsidRPr="001A69BA">
        <w:rPr>
          <w:b/>
          <w:color w:val="C00000"/>
          <w:lang w:val="de-DE"/>
        </w:rPr>
        <w:t>Milch</w:t>
      </w:r>
      <w:r w:rsidRPr="00775B89">
        <w:rPr>
          <w:lang w:val="de-DE"/>
        </w:rPr>
        <w:t xml:space="preserve"> für keine Nahrung, wohl aber </w:t>
      </w:r>
      <w:r w:rsidRPr="001A69BA">
        <w:rPr>
          <w:b/>
          <w:color w:val="C00000"/>
          <w:lang w:val="de-DE"/>
        </w:rPr>
        <w:t>Rüben</w:t>
      </w:r>
      <w:r w:rsidRPr="001A69BA">
        <w:rPr>
          <w:color w:val="C00000"/>
          <w:lang w:val="de-DE"/>
        </w:rPr>
        <w:t>ˮ</w:t>
      </w:r>
      <w:r>
        <w:rPr>
          <w:lang w:val="de-DE"/>
        </w:rPr>
        <w:t xml:space="preserve"> (</w:t>
      </w:r>
      <w:r w:rsidRPr="00733A6D">
        <w:rPr>
          <w:i/>
          <w:lang w:val="de-DE"/>
        </w:rPr>
        <w:t>F 1881 12 [54])</w:t>
      </w:r>
      <w:r w:rsidRPr="00733A6D">
        <w:rPr>
          <w:lang w:val="de-DE"/>
        </w:rPr>
        <w:t>.</w:t>
      </w:r>
      <w:r w:rsidRPr="00775B89">
        <w:rPr>
          <w:lang w:val="de-DE"/>
        </w:rPr>
        <w:t xml:space="preserve"> </w:t>
      </w:r>
    </w:p>
    <w:p w:rsidR="00304E35" w:rsidRPr="00775B89" w:rsidRDefault="00304E35" w:rsidP="00304E35">
      <w:pPr>
        <w:rPr>
          <w:lang w:val="de-DE"/>
        </w:rPr>
      </w:pPr>
      <w:r>
        <w:rPr>
          <w:lang w:val="de-DE"/>
        </w:rPr>
        <w:t>‟</w:t>
      </w:r>
      <w:r w:rsidRPr="00775B89">
        <w:rPr>
          <w:lang w:val="de-DE"/>
        </w:rPr>
        <w:t>Das süßeste Weib ist noch bitter von Geschmack</w:t>
      </w:r>
      <w:r>
        <w:rPr>
          <w:lang w:val="de-DE"/>
        </w:rPr>
        <w:t>ˮ (</w:t>
      </w:r>
      <w:r w:rsidRPr="00733A6D">
        <w:rPr>
          <w:i/>
          <w:lang w:val="de-DE"/>
        </w:rPr>
        <w:t>F 1882 4 [277])</w:t>
      </w:r>
      <w:r w:rsidRPr="00775B89">
        <w:rPr>
          <w:lang w:val="de-DE"/>
        </w:rPr>
        <w:t xml:space="preserve">. </w:t>
      </w:r>
    </w:p>
    <w:p w:rsidR="00304E35" w:rsidRPr="00775B89" w:rsidRDefault="00304E35" w:rsidP="00304E35">
      <w:pPr>
        <w:rPr>
          <w:lang w:val="de-DE" w:eastAsia="en-US"/>
        </w:rPr>
      </w:pPr>
      <w:r>
        <w:rPr>
          <w:lang w:val="de-DE"/>
        </w:rPr>
        <w:t>‟</w:t>
      </w:r>
      <w:r w:rsidRPr="00775B89">
        <w:rPr>
          <w:lang w:val="de-DE"/>
        </w:rPr>
        <w:t xml:space="preserve">Ihr glaubt nicht mehr </w:t>
      </w:r>
      <w:r w:rsidRPr="006221B0">
        <w:rPr>
          <w:lang w:val="de-DE"/>
        </w:rPr>
        <w:t>Leidenschaft</w:t>
      </w:r>
      <w:r w:rsidRPr="00775B89">
        <w:rPr>
          <w:lang w:val="de-DE"/>
        </w:rPr>
        <w:t xml:space="preserve"> für etwas empfinden zu können, weil es nur </w:t>
      </w:r>
      <w:r w:rsidRPr="006221B0">
        <w:rPr>
          <w:lang w:val="de-DE"/>
        </w:rPr>
        <w:t xml:space="preserve">kurz lebt oder weil es </w:t>
      </w:r>
      <w:r w:rsidRPr="006221B0">
        <w:rPr>
          <w:b/>
          <w:lang w:val="de-DE"/>
        </w:rPr>
        <w:t>relativ werthvoll</w:t>
      </w:r>
      <w:r w:rsidRPr="00775B89">
        <w:rPr>
          <w:lang w:val="de-DE"/>
        </w:rPr>
        <w:t xml:space="preserve"> ist! Denkt doch an die </w:t>
      </w:r>
      <w:r w:rsidRPr="00775B89">
        <w:rPr>
          <w:b/>
          <w:lang w:val="de-DE"/>
        </w:rPr>
        <w:t>Liebe zu einem Weibe</w:t>
      </w:r>
      <w:r w:rsidRPr="00775B89">
        <w:rPr>
          <w:lang w:val="de-DE"/>
        </w:rPr>
        <w:t>! Zu Geld! Zu Ehrenstellen!</w:t>
      </w:r>
      <w:r>
        <w:rPr>
          <w:lang w:val="de-DE" w:eastAsia="en-US"/>
        </w:rPr>
        <w:t>ˮ (</w:t>
      </w:r>
      <w:r w:rsidRPr="00733A6D">
        <w:rPr>
          <w:i/>
          <w:lang w:val="de-DE" w:eastAsia="en-US"/>
        </w:rPr>
        <w:t>F 1880 7 [295]</w:t>
      </w:r>
      <w:r w:rsidRPr="00775B89">
        <w:rPr>
          <w:lang w:val="de-DE" w:eastAsia="en-US"/>
        </w:rPr>
        <w:t>).</w:t>
      </w:r>
    </w:p>
    <w:p w:rsidR="00304E35" w:rsidRDefault="00304E35" w:rsidP="00304E35">
      <w:pPr>
        <w:rPr>
          <w:lang w:val="de-DE"/>
        </w:rPr>
      </w:pPr>
      <w:r>
        <w:rPr>
          <w:lang w:val="de-DE"/>
        </w:rPr>
        <w:t>‟</w:t>
      </w:r>
      <w:r w:rsidRPr="00775B89">
        <w:rPr>
          <w:lang w:val="de-DE"/>
        </w:rPr>
        <w:t xml:space="preserve">Meine Freunde, so ihr Solches euren Frauen einmal erzählt, so sagt schicklich und gütlich dazu, </w:t>
      </w:r>
      <w:r w:rsidRPr="00B97B85">
        <w:rPr>
          <w:b/>
          <w:i/>
          <w:color w:val="C00000"/>
          <w:lang w:val="de-DE" w:eastAsia="en-US"/>
        </w:rPr>
        <w:t>ʽ</w:t>
      </w:r>
      <w:r w:rsidRPr="00B97B85">
        <w:rPr>
          <w:b/>
          <w:color w:val="C00000"/>
          <w:lang w:val="de-DE"/>
        </w:rPr>
        <w:t>Du allein</w:t>
      </w:r>
      <w:r w:rsidRPr="00B97B85">
        <w:rPr>
          <w:color w:val="C00000"/>
          <w:lang w:val="de-DE"/>
        </w:rPr>
        <w:t xml:space="preserve"> </w:t>
      </w:r>
      <w:r w:rsidRPr="00775B89">
        <w:rPr>
          <w:lang w:val="de-DE"/>
        </w:rPr>
        <w:t xml:space="preserve">nämlich, meine Liebste, </w:t>
      </w:r>
      <w:r w:rsidRPr="00D52087">
        <w:rPr>
          <w:b/>
          <w:lang w:val="de-DE"/>
        </w:rPr>
        <w:t>bist die Ausnahme</w:t>
      </w:r>
      <w:r w:rsidRPr="00D52087">
        <w:rPr>
          <w:b/>
          <w:i/>
          <w:lang w:val="de-DE" w:eastAsia="en-US"/>
        </w:rPr>
        <w:t>ʼ</w:t>
      </w:r>
      <w:r w:rsidRPr="00775B89">
        <w:rPr>
          <w:lang w:val="de-DE"/>
        </w:rPr>
        <w:t>. Und Zarathustra läßt dich grüßen</w:t>
      </w:r>
      <w:r>
        <w:rPr>
          <w:lang w:val="de-DE"/>
        </w:rPr>
        <w:t>ˮ (</w:t>
      </w:r>
      <w:r w:rsidRPr="00A61E4C">
        <w:rPr>
          <w:i/>
          <w:lang w:val="de-DE"/>
        </w:rPr>
        <w:t>F 1884 32 [5]</w:t>
      </w:r>
      <w:r w:rsidRPr="00775B89">
        <w:rPr>
          <w:lang w:val="de-DE"/>
        </w:rPr>
        <w:t>).</w:t>
      </w:r>
    </w:p>
    <w:p w:rsidR="00304E35" w:rsidRPr="00775B89" w:rsidRDefault="00304E35" w:rsidP="00304E35">
      <w:pPr>
        <w:rPr>
          <w:lang w:val="de-DE"/>
        </w:rPr>
      </w:pPr>
      <w:r>
        <w:rPr>
          <w:lang w:val="de-DE"/>
        </w:rPr>
        <w:t>‟</w:t>
      </w:r>
      <w:r w:rsidRPr="00B97B85">
        <w:rPr>
          <w:b/>
          <w:color w:val="C00000"/>
          <w:lang w:val="de-DE"/>
        </w:rPr>
        <w:t>Mein</w:t>
      </w:r>
      <w:r w:rsidRPr="0085332A">
        <w:rPr>
          <w:b/>
          <w:color w:val="C00000"/>
          <w:lang w:val="de-DE"/>
        </w:rPr>
        <w:t xml:space="preserve"> </w:t>
      </w:r>
      <w:r w:rsidRPr="00B97B85">
        <w:rPr>
          <w:b/>
          <w:color w:val="C00000"/>
          <w:lang w:val="de-DE"/>
        </w:rPr>
        <w:t>Hund. Ich habe meinem Schmerz</w:t>
      </w:r>
      <w:r w:rsidRPr="00B97B85">
        <w:rPr>
          <w:color w:val="C00000"/>
          <w:lang w:val="de-DE"/>
        </w:rPr>
        <w:t xml:space="preserve"> </w:t>
      </w:r>
      <w:r w:rsidRPr="00775B89">
        <w:rPr>
          <w:lang w:val="de-DE"/>
        </w:rPr>
        <w:t xml:space="preserve">einen Namen gegeben und rufe ihn </w:t>
      </w:r>
      <w:r w:rsidRPr="00733A6D">
        <w:rPr>
          <w:i/>
          <w:lang w:val="de-DE" w:eastAsia="en-US"/>
        </w:rPr>
        <w:t>ʽ</w:t>
      </w:r>
      <w:r w:rsidRPr="00775B89">
        <w:rPr>
          <w:lang w:val="de-DE"/>
        </w:rPr>
        <w:t>Hund</w:t>
      </w:r>
      <w:r>
        <w:rPr>
          <w:lang w:val="de-DE"/>
        </w:rPr>
        <w:t xml:space="preserve">ʼ, </w:t>
      </w:r>
      <w:r w:rsidRPr="00775B89">
        <w:rPr>
          <w:lang w:val="de-DE"/>
        </w:rPr>
        <w:t xml:space="preserve">er ist ebenso treu, ebenso zudringlich und </w:t>
      </w:r>
      <w:r w:rsidRPr="00652DB6">
        <w:rPr>
          <w:b/>
          <w:lang w:val="de-DE"/>
        </w:rPr>
        <w:t>schamlos</w:t>
      </w:r>
      <w:r w:rsidRPr="00775B89">
        <w:rPr>
          <w:lang w:val="de-DE"/>
        </w:rPr>
        <w:t>, ebenso unterhaltend, ebenso klug wie jeder andre Hund</w:t>
      </w:r>
      <w:r>
        <w:rPr>
          <w:lang w:val="de-DE"/>
        </w:rPr>
        <w:t xml:space="preserve">, </w:t>
      </w:r>
      <w:r w:rsidRPr="00775B89">
        <w:rPr>
          <w:lang w:val="de-DE"/>
        </w:rPr>
        <w:t xml:space="preserve">und ich kann ihn anherrschen und meine bösen Launen an ihm auslassen: wie es andere mit ihren </w:t>
      </w:r>
      <w:r w:rsidRPr="00B97B85">
        <w:rPr>
          <w:b/>
          <w:color w:val="C00000"/>
          <w:lang w:val="de-DE"/>
        </w:rPr>
        <w:t>Hunden, Dienern und Frauen</w:t>
      </w:r>
      <w:r w:rsidRPr="00B97B85">
        <w:rPr>
          <w:color w:val="C00000"/>
          <w:lang w:val="de-DE"/>
        </w:rPr>
        <w:t xml:space="preserve"> </w:t>
      </w:r>
      <w:r w:rsidRPr="00775B89">
        <w:rPr>
          <w:lang w:val="de-DE"/>
        </w:rPr>
        <w:t>machen</w:t>
      </w:r>
      <w:r>
        <w:rPr>
          <w:lang w:val="de-DE"/>
        </w:rPr>
        <w:t>ˮ (</w:t>
      </w:r>
      <w:r w:rsidRPr="00A61E4C">
        <w:rPr>
          <w:i/>
          <w:lang w:val="de-DE"/>
        </w:rPr>
        <w:t>‟Fröhlicheˮ 312</w:t>
      </w:r>
      <w:r w:rsidRPr="00775B89">
        <w:rPr>
          <w:lang w:val="de-DE"/>
        </w:rPr>
        <w:t>).</w:t>
      </w:r>
    </w:p>
    <w:p w:rsidR="00304E35" w:rsidRDefault="00304E35" w:rsidP="00304E35">
      <w:pPr>
        <w:rPr>
          <w:lang w:val="de-DE"/>
        </w:rPr>
      </w:pPr>
      <w:r>
        <w:rPr>
          <w:lang w:val="de-DE"/>
        </w:rPr>
        <w:t>‟</w:t>
      </w:r>
      <w:r w:rsidRPr="000913AA">
        <w:rPr>
          <w:lang w:val="de-DE"/>
        </w:rPr>
        <w:t>Die After-Weisen aber, alle die Priester, Weltmüden, und wessen Seele von Weibs- und Knechtsart ist</w:t>
      </w:r>
      <w:r>
        <w:rPr>
          <w:lang w:val="de-DE"/>
        </w:rPr>
        <w:t xml:space="preserve">, </w:t>
      </w:r>
      <w:r w:rsidRPr="000913AA">
        <w:rPr>
          <w:lang w:val="de-DE"/>
        </w:rPr>
        <w:t>o wie hat ihr Spiel von jeher der Selbstsucht übel mitgespielt! (</w:t>
      </w:r>
      <w:r>
        <w:rPr>
          <w:lang w:val="de-DE"/>
        </w:rPr>
        <w:t>‟</w:t>
      </w:r>
      <w:r w:rsidRPr="000913AA">
        <w:rPr>
          <w:lang w:val="de-DE"/>
        </w:rPr>
        <w:t>Also</w:t>
      </w:r>
      <w:r>
        <w:rPr>
          <w:lang w:val="de-DE"/>
        </w:rPr>
        <w:t xml:space="preserve">ˮ </w:t>
      </w:r>
      <w:r w:rsidRPr="000913AA">
        <w:rPr>
          <w:lang w:val="de-DE"/>
        </w:rPr>
        <w:t xml:space="preserve">Von den drei Wesen 2). Der freigewordne Mensch, um wie viel mehr der freigewordne Geist, tritt mit Füßen auf die verächtliche Art von Wohlbefinden, von dem Krämer, </w:t>
      </w:r>
      <w:r w:rsidRPr="001A69BA">
        <w:rPr>
          <w:b/>
          <w:lang w:val="de-DE"/>
        </w:rPr>
        <w:t>Christen, Kühe, Weiber, Engländer</w:t>
      </w:r>
      <w:r w:rsidRPr="000913AA">
        <w:rPr>
          <w:lang w:val="de-DE"/>
        </w:rPr>
        <w:t xml:space="preserve"> und andre Demokraten träumen</w:t>
      </w:r>
      <w:r>
        <w:rPr>
          <w:lang w:val="de-DE"/>
        </w:rPr>
        <w:t xml:space="preserve">ˮ </w:t>
      </w:r>
      <w:r w:rsidRPr="00A61E4C">
        <w:rPr>
          <w:i/>
          <w:lang w:val="de-DE"/>
        </w:rPr>
        <w:t>(‟Götzenˮ Streifzüge 38</w:t>
      </w:r>
      <w:r w:rsidRPr="000913AA">
        <w:rPr>
          <w:lang w:val="de-DE"/>
        </w:rPr>
        <w:t>).</w:t>
      </w:r>
    </w:p>
    <w:p w:rsidR="00304E35" w:rsidRDefault="00304E35" w:rsidP="00304E35">
      <w:pPr>
        <w:rPr>
          <w:lang w:val="de-DE"/>
        </w:rPr>
      </w:pPr>
      <w:r w:rsidRPr="000913AA">
        <w:rPr>
          <w:lang w:val="de-DE"/>
        </w:rPr>
        <w:t xml:space="preserve"> </w:t>
      </w:r>
      <w:r>
        <w:rPr>
          <w:lang w:val="de-DE"/>
        </w:rPr>
        <w:t>‟</w:t>
      </w:r>
      <w:r w:rsidRPr="000913AA">
        <w:rPr>
          <w:lang w:val="de-DE"/>
        </w:rPr>
        <w:t xml:space="preserve">Einsamkeit, </w:t>
      </w:r>
      <w:r w:rsidRPr="00652DB6">
        <w:rPr>
          <w:color w:val="C00000"/>
          <w:lang w:val="de-DE"/>
        </w:rPr>
        <w:t>alles Vollkommne</w:t>
      </w:r>
      <w:r w:rsidRPr="000913AA">
        <w:rPr>
          <w:lang w:val="de-DE"/>
        </w:rPr>
        <w:t xml:space="preserve"> verträgt keine Zeugen</w:t>
      </w:r>
      <w:r w:rsidRPr="00652DB6">
        <w:rPr>
          <w:b/>
          <w:color w:val="C00000"/>
          <w:lang w:val="de-DE"/>
        </w:rPr>
        <w:t>...</w:t>
      </w:r>
      <w:r w:rsidRPr="00652DB6">
        <w:rPr>
          <w:lang w:val="de-DE"/>
        </w:rPr>
        <w:t xml:space="preserve"> </w:t>
      </w:r>
      <w:r>
        <w:rPr>
          <w:lang w:val="de-DE"/>
        </w:rPr>
        <w:t>ˮ</w:t>
      </w:r>
      <w:r w:rsidRPr="00652DB6">
        <w:rPr>
          <w:b/>
          <w:i/>
          <w:color w:val="C00000"/>
          <w:lang w:val="de-DE"/>
        </w:rPr>
        <w:t xml:space="preserve"> </w:t>
      </w:r>
      <w:r w:rsidRPr="00652DB6">
        <w:rPr>
          <w:i/>
          <w:lang w:val="de-DE"/>
        </w:rPr>
        <w:t>("Nietzsche contra Wagner" Wo ich Einwände mache</w:t>
      </w:r>
      <w:r w:rsidRPr="00652DB6">
        <w:rPr>
          <w:lang w:val="de-DE"/>
        </w:rPr>
        <w:t>)</w:t>
      </w:r>
      <w:r w:rsidR="00415CF5">
        <w:rPr>
          <w:lang w:val="de-DE"/>
        </w:rPr>
        <w:t>; cf. ‟Freunde der Einsamkeitˮ  ("Jenseits" 44).</w:t>
      </w:r>
    </w:p>
    <w:p w:rsidR="00304E35" w:rsidRDefault="00304E35" w:rsidP="00304E35">
      <w:pPr>
        <w:rPr>
          <w:lang w:val="de-DE"/>
        </w:rPr>
      </w:pPr>
      <w:r>
        <w:rPr>
          <w:lang w:val="de-DE"/>
        </w:rPr>
        <w:t>‟</w:t>
      </w:r>
      <w:r w:rsidRPr="00775B89">
        <w:rPr>
          <w:lang w:val="de-DE"/>
        </w:rPr>
        <w:t xml:space="preserve">In das Theater bringt niemand die feinsten Sinne seiner Kunst mit, auch der </w:t>
      </w:r>
      <w:r w:rsidRPr="00652DB6">
        <w:rPr>
          <w:lang w:val="de-DE"/>
        </w:rPr>
        <w:t>Künstler</w:t>
      </w:r>
      <w:r w:rsidRPr="00775B89">
        <w:rPr>
          <w:lang w:val="de-DE"/>
        </w:rPr>
        <w:t xml:space="preserve"> nicht, der für das Theater arbeitet: da ist man Volk, Publikum, </w:t>
      </w:r>
      <w:r w:rsidRPr="00652DB6">
        <w:rPr>
          <w:lang w:val="de-DE"/>
        </w:rPr>
        <w:t xml:space="preserve">Herde, Weib, Pharisäer, </w:t>
      </w:r>
      <w:r w:rsidRPr="00775B89">
        <w:rPr>
          <w:lang w:val="de-DE"/>
        </w:rPr>
        <w:t>Stimmvieh, Demokrat, Nächster, Mitmensch</w:t>
      </w:r>
      <w:r>
        <w:rPr>
          <w:lang w:val="de-DE"/>
        </w:rPr>
        <w:t xml:space="preserve">ˮ </w:t>
      </w:r>
      <w:r w:rsidRPr="00A61E4C">
        <w:rPr>
          <w:i/>
          <w:lang w:val="de-DE"/>
        </w:rPr>
        <w:t>(‟Fröhlicheˮ 368</w:t>
      </w:r>
      <w:r w:rsidRPr="00775B89">
        <w:rPr>
          <w:lang w:val="de-DE"/>
        </w:rPr>
        <w:t xml:space="preserve">). </w:t>
      </w:r>
      <w:r>
        <w:rPr>
          <w:lang w:val="de-DE"/>
        </w:rPr>
        <w:t>‟</w:t>
      </w:r>
      <w:r w:rsidRPr="00652DB6">
        <w:rPr>
          <w:lang w:val="de-DE"/>
        </w:rPr>
        <w:t xml:space="preserve">Im Theater wird man </w:t>
      </w:r>
      <w:r w:rsidRPr="00652DB6">
        <w:rPr>
          <w:b/>
          <w:lang w:val="de-DE"/>
        </w:rPr>
        <w:t xml:space="preserve">Volk, Herde, </w:t>
      </w:r>
      <w:r w:rsidRPr="00652DB6">
        <w:rPr>
          <w:b/>
          <w:color w:val="C00000"/>
          <w:lang w:val="de-DE"/>
        </w:rPr>
        <w:t>Weib</w:t>
      </w:r>
      <w:r w:rsidRPr="00652DB6">
        <w:rPr>
          <w:b/>
          <w:lang w:val="de-DE"/>
        </w:rPr>
        <w:t>, Pharisäer, Stimmvieh, Patronatsherr, Idiot</w:t>
      </w:r>
      <w:r w:rsidRPr="00652DB6">
        <w:rPr>
          <w:lang w:val="de-DE"/>
        </w:rPr>
        <w:t xml:space="preserve"> – </w:t>
      </w:r>
      <w:r w:rsidRPr="00652DB6">
        <w:rPr>
          <w:lang w:val="de-DE"/>
        </w:rPr>
        <w:lastRenderedPageBreak/>
        <w:t xml:space="preserve">Wagnerianer: da unterliegt auch noch das persönlichste Gewissen dem nivellierenden Zauber der großen Zahl, da regiert der Nachbar, da wird man Nachbar... </w:t>
      </w:r>
      <w:r>
        <w:rPr>
          <w:lang w:val="de-DE"/>
        </w:rPr>
        <w:t>ˮ</w:t>
      </w:r>
      <w:r w:rsidRPr="00652DB6">
        <w:rPr>
          <w:lang w:val="de-DE"/>
        </w:rPr>
        <w:t xml:space="preserve"> </w:t>
      </w:r>
      <w:r w:rsidRPr="00652DB6">
        <w:rPr>
          <w:i/>
          <w:lang w:val="de-DE"/>
        </w:rPr>
        <w:t>("Nietzsche contra Wagner" Wo ich Einwände mache</w:t>
      </w:r>
      <w:r w:rsidRPr="00652DB6">
        <w:rPr>
          <w:lang w:val="de-DE"/>
        </w:rPr>
        <w:t>).</w:t>
      </w:r>
    </w:p>
    <w:p w:rsidR="00304E35" w:rsidRDefault="00304E35" w:rsidP="00304E35">
      <w:pPr>
        <w:pStyle w:val="T2"/>
      </w:pPr>
      <w:bookmarkStart w:id="42" w:name="_Toc326651644"/>
      <w:r>
        <w:t>DIE FRAU MORDET ZARATHUSTRA</w:t>
      </w:r>
      <w:bookmarkEnd w:id="42"/>
    </w:p>
    <w:p w:rsidR="00304E35" w:rsidRDefault="00304E35" w:rsidP="00304E35">
      <w:pPr>
        <w:spacing w:after="0"/>
        <w:ind w:left="360" w:hanging="360"/>
        <w:rPr>
          <w:lang w:val="de-DE"/>
        </w:rPr>
      </w:pPr>
      <w:r w:rsidRPr="00D74A80">
        <w:rPr>
          <w:lang w:val="de-DE"/>
        </w:rPr>
        <w:t>‟Das</w:t>
      </w:r>
      <w:r>
        <w:rPr>
          <w:lang w:val="de-DE"/>
        </w:rPr>
        <w:t xml:space="preserve"> Weib will Zarathustra tödten. </w:t>
      </w:r>
      <w:r w:rsidRPr="00733A6D">
        <w:rPr>
          <w:i/>
          <w:lang w:val="de-DE" w:eastAsia="en-US"/>
        </w:rPr>
        <w:t>ʽ</w:t>
      </w:r>
      <w:r w:rsidRPr="00D74A80">
        <w:rPr>
          <w:lang w:val="de-DE"/>
        </w:rPr>
        <w:t xml:space="preserve">Du weißt es doch, </w:t>
      </w:r>
      <w:r w:rsidRPr="00D74A80">
        <w:rPr>
          <w:b/>
          <w:lang w:val="de-DE"/>
        </w:rPr>
        <w:t>Pana mein Kind</w:t>
      </w:r>
      <w:r w:rsidRPr="00D74A80">
        <w:rPr>
          <w:lang w:val="de-DE"/>
        </w:rPr>
        <w:t>, mein Sternlein, mein Goldohr, du weißt es doch, daß auch ich dich lieb habe?</w:t>
      </w:r>
      <w:r w:rsidRPr="00D74A80">
        <w:rPr>
          <w:i/>
          <w:lang w:val="de-DE" w:eastAsia="en-US"/>
        </w:rPr>
        <w:t xml:space="preserve"> </w:t>
      </w:r>
      <w:r w:rsidRPr="00733A6D">
        <w:rPr>
          <w:i/>
          <w:lang w:val="de-DE" w:eastAsia="en-US"/>
        </w:rPr>
        <w:t>ʼ</w:t>
      </w:r>
      <w:r w:rsidRPr="00D74A80">
        <w:rPr>
          <w:lang w:val="de-DE"/>
        </w:rPr>
        <w:t xml:space="preserve"> Die Liebe zu mir hat dich überredet, ich sehe es: aber noch verstehe ich den Willen deiner Liebe nicht, Pana! Als er aber seine Schlange gegen sich züngeln sah, da verwandelte sich langsam, langsam sein Gesicht: widerwillig sprang ihm das Thor der Erkenntniß auf: wie ein Blitz flog es hinein in die Tiefen seines Auges und wieder wie ein Blitz: es fehlte noch ein Augenblick, und er hätte gewußt .. Als das Weib diese Verwandlung sah, schrie es auf wie aus der höchsten Noth. </w:t>
      </w:r>
      <w:r w:rsidRPr="00733A6D">
        <w:rPr>
          <w:i/>
          <w:lang w:val="de-DE" w:eastAsia="en-US"/>
        </w:rPr>
        <w:t>ʽ</w:t>
      </w:r>
      <w:r w:rsidRPr="00D74A80">
        <w:rPr>
          <w:b/>
          <w:lang w:val="de-DE"/>
        </w:rPr>
        <w:t>Stirb Zarathustra</w:t>
      </w:r>
      <w:r w:rsidRPr="00733A6D">
        <w:rPr>
          <w:i/>
          <w:lang w:val="de-DE" w:eastAsia="en-US"/>
        </w:rPr>
        <w:t>ʼ</w:t>
      </w:r>
      <w:r>
        <w:rPr>
          <w:b/>
          <w:lang w:val="de-DE"/>
        </w:rPr>
        <w:t xml:space="preserve">. </w:t>
      </w:r>
      <w:r w:rsidRPr="00D74A80">
        <w:rPr>
          <w:lang w:val="de-DE"/>
        </w:rPr>
        <w:t xml:space="preserve">Mit seiner Linken drängte er den Adler zurück, der gegen ihn mit dem Ungestüm seiner Flügel schlug: er schrie, wie einer der zur Flucht räth; gern hätte er ihn davon getragen. Zu seiner Rechten auf dem Tische die Felsplatte Wer nur Zuschauer des Lebens sein will, der mag sich hüten, dort zu sitzen, wo die Sonne auf die Stufen brennt: es sei denn, daß er blind werden wolle. ‟Und was soll ich </w:t>
      </w:r>
      <w:r w:rsidRPr="00D74A80">
        <w:rPr>
          <w:b/>
          <w:lang w:val="de-DE"/>
        </w:rPr>
        <w:t>mit deinem Messer thun, Pana</w:t>
      </w:r>
      <w:r w:rsidRPr="00D74A80">
        <w:rPr>
          <w:lang w:val="de-DE"/>
        </w:rPr>
        <w:t>? Soll ich die gelben Trauben vom Weinstock schneiden? Siehe, welche Fülle um mich ist!ˮ (</w:t>
      </w:r>
      <w:r w:rsidRPr="00CF3000">
        <w:rPr>
          <w:i/>
          <w:lang w:val="de-DE"/>
        </w:rPr>
        <w:t>F 1883 13 [3])</w:t>
      </w:r>
      <w:r w:rsidRPr="00D74A80">
        <w:rPr>
          <w:lang w:val="de-DE"/>
        </w:rPr>
        <w:t xml:space="preserve">. </w:t>
      </w:r>
    </w:p>
    <w:p w:rsidR="00304E35" w:rsidRPr="00775B89" w:rsidRDefault="00304E35" w:rsidP="00304E35">
      <w:pPr>
        <w:spacing w:after="0"/>
        <w:ind w:left="360" w:hanging="360"/>
        <w:rPr>
          <w:b/>
          <w:bCs/>
          <w:lang w:val="de-DE"/>
        </w:rPr>
      </w:pPr>
      <w:r>
        <w:rPr>
          <w:lang w:val="de-DE"/>
        </w:rPr>
        <w:t>‟</w:t>
      </w:r>
      <w:r w:rsidRPr="003C4672">
        <w:rPr>
          <w:szCs w:val="18"/>
          <w:lang w:val="de-DE" w:eastAsia="es-ES"/>
        </w:rPr>
        <w:t xml:space="preserve">Jetzt fährt </w:t>
      </w:r>
      <w:r w:rsidRPr="00D74A80">
        <w:rPr>
          <w:b/>
          <w:szCs w:val="18"/>
          <w:lang w:val="de-DE" w:eastAsia="es-ES"/>
        </w:rPr>
        <w:t>zur Hölle Zarathustra</w:t>
      </w:r>
      <w:r w:rsidRPr="003C4672">
        <w:rPr>
          <w:szCs w:val="18"/>
          <w:lang w:val="de-DE" w:eastAsia="es-ES"/>
        </w:rPr>
        <w:t>—sagt er schaudernd: lange schon rieth ich auf dies Ende!</w:t>
      </w:r>
      <w:r>
        <w:rPr>
          <w:szCs w:val="18"/>
          <w:lang w:val="de-DE" w:eastAsia="es-ES"/>
        </w:rPr>
        <w:t xml:space="preserve"> </w:t>
      </w:r>
      <w:r w:rsidRPr="003C4672">
        <w:rPr>
          <w:szCs w:val="18"/>
          <w:lang w:val="de-DE" w:eastAsia="es-ES"/>
        </w:rPr>
        <w:t>Du irrst, Fischer, ganz und gar! Der Teufel holt mich nicht: doch Zarathustra holt sich jetzt den Teufel</w:t>
      </w:r>
      <w:r>
        <w:rPr>
          <w:lang w:val="de-DE"/>
        </w:rPr>
        <w:t xml:space="preserve"> " (</w:t>
      </w:r>
      <w:r w:rsidRPr="00CF3000">
        <w:rPr>
          <w:i/>
          <w:lang w:val="de-DE"/>
        </w:rPr>
        <w:t>F 1883 10 [4])</w:t>
      </w:r>
      <w:r w:rsidRPr="00775B89">
        <w:rPr>
          <w:lang w:val="de-DE"/>
        </w:rPr>
        <w:t>.</w:t>
      </w:r>
      <w:r w:rsidRPr="00775B89">
        <w:rPr>
          <w:b/>
          <w:bCs/>
          <w:lang w:val="de-DE"/>
        </w:rPr>
        <w:t xml:space="preserve"> </w:t>
      </w:r>
    </w:p>
    <w:p w:rsidR="00304E35" w:rsidRPr="00C927D9" w:rsidRDefault="00304E35" w:rsidP="00304E35">
      <w:pPr>
        <w:rPr>
          <w:lang w:val="de-DE" w:eastAsia="en-US"/>
        </w:rPr>
      </w:pPr>
      <w:r w:rsidRPr="00C927D9">
        <w:rPr>
          <w:lang w:val="de-DE"/>
        </w:rPr>
        <w:t xml:space="preserve">Als er </w:t>
      </w:r>
      <w:r w:rsidRPr="00C927D9">
        <w:rPr>
          <w:b/>
          <w:lang w:val="de-DE"/>
        </w:rPr>
        <w:t>Pana</w:t>
      </w:r>
      <w:r>
        <w:rPr>
          <w:rStyle w:val="Refdenotaalfinal"/>
          <w:b/>
          <w:lang w:val="de-DE"/>
        </w:rPr>
        <w:endnoteReference w:id="50"/>
      </w:r>
      <w:r w:rsidRPr="00C927D9">
        <w:rPr>
          <w:lang w:val="de-DE"/>
        </w:rPr>
        <w:t xml:space="preserve"> erräth, stirbt Zarathustra vor Mitleid mit ihrem Mitleid. Vorher der Augenblick der großen Verachtung (höchste Seligkeit!) Alles muß in Erfüllung gehn, namentlich alles aus der Vorrede.</w:t>
      </w:r>
      <w:r>
        <w:rPr>
          <w:lang w:val="de-DE"/>
        </w:rPr>
        <w:t>ˮ (</w:t>
      </w:r>
      <w:r w:rsidRPr="00AB6F11">
        <w:rPr>
          <w:i/>
          <w:lang w:val="de-DE"/>
        </w:rPr>
        <w:t>F 1883 16 [38]</w:t>
      </w:r>
      <w:r w:rsidRPr="00C927D9">
        <w:rPr>
          <w:lang w:val="de-DE"/>
        </w:rPr>
        <w:t xml:space="preserve">) </w:t>
      </w:r>
    </w:p>
    <w:p w:rsidR="00304E35" w:rsidRDefault="00304E35" w:rsidP="00304E35">
      <w:pPr>
        <w:rPr>
          <w:lang w:val="de-DE"/>
        </w:rPr>
      </w:pPr>
      <w:r>
        <w:rPr>
          <w:lang w:val="de-DE"/>
        </w:rPr>
        <w:t>‟</w:t>
      </w:r>
      <w:r w:rsidRPr="00775B89">
        <w:rPr>
          <w:lang w:val="de-DE"/>
        </w:rPr>
        <w:t xml:space="preserve">Zuerst wenden sich Alle von Zarathustra ab (dies </w:t>
      </w:r>
      <w:r w:rsidRPr="00775B89">
        <w:rPr>
          <w:i/>
          <w:iCs/>
          <w:lang w:val="de-DE"/>
        </w:rPr>
        <w:t>schrittweise zu schildern</w:t>
      </w:r>
      <w:r w:rsidRPr="00775B89">
        <w:rPr>
          <w:lang w:val="de-DE"/>
        </w:rPr>
        <w:t xml:space="preserve">!). Zarathustra entzückt, merkt nichts. </w:t>
      </w:r>
      <w:r w:rsidRPr="00D74A80">
        <w:rPr>
          <w:b/>
          <w:color w:val="C00000"/>
          <w:lang w:val="de-DE"/>
        </w:rPr>
        <w:t>Pana will ihn tödten</w:t>
      </w:r>
      <w:r w:rsidRPr="00775B89">
        <w:rPr>
          <w:lang w:val="de-DE"/>
        </w:rPr>
        <w:t xml:space="preserve">. </w:t>
      </w:r>
      <w:r w:rsidRPr="00775B89">
        <w:rPr>
          <w:i/>
          <w:iCs/>
          <w:lang w:val="de-DE"/>
        </w:rPr>
        <w:t>Im Augenblick</w:t>
      </w:r>
      <w:r w:rsidRPr="00775B89">
        <w:rPr>
          <w:lang w:val="de-DE"/>
        </w:rPr>
        <w:t xml:space="preserve">, </w:t>
      </w:r>
      <w:r w:rsidRPr="00775B89">
        <w:rPr>
          <w:i/>
          <w:iCs/>
          <w:lang w:val="de-DE"/>
        </w:rPr>
        <w:t>wo sie den Dolch führt</w:t>
      </w:r>
      <w:r w:rsidRPr="00775B89">
        <w:rPr>
          <w:lang w:val="de-DE"/>
        </w:rPr>
        <w:t xml:space="preserve">, </w:t>
      </w:r>
      <w:r w:rsidRPr="00775B89">
        <w:rPr>
          <w:i/>
          <w:iCs/>
          <w:lang w:val="de-DE"/>
        </w:rPr>
        <w:t>versteht Zarathustra alles und stirbt am Schmerz über dieses Mitleiden</w:t>
      </w:r>
      <w:r w:rsidRPr="00775B89">
        <w:rPr>
          <w:lang w:val="de-DE"/>
        </w:rPr>
        <w:t xml:space="preserve">. Dies ist </w:t>
      </w:r>
      <w:r w:rsidRPr="00775B89">
        <w:rPr>
          <w:i/>
          <w:iCs/>
          <w:lang w:val="de-DE"/>
        </w:rPr>
        <w:t>deutlich zu machen</w:t>
      </w:r>
      <w:r w:rsidRPr="00775B89">
        <w:rPr>
          <w:lang w:val="de-DE"/>
        </w:rPr>
        <w:t>!</w:t>
      </w:r>
      <w:r>
        <w:rPr>
          <w:lang w:val="de-DE"/>
        </w:rPr>
        <w:t>ˮ (</w:t>
      </w:r>
      <w:r w:rsidRPr="00AB6F11">
        <w:rPr>
          <w:i/>
          <w:lang w:val="de-DE"/>
        </w:rPr>
        <w:t>F 1883 16 [42])</w:t>
      </w:r>
      <w:r w:rsidRPr="00775B89">
        <w:rPr>
          <w:lang w:val="de-DE"/>
        </w:rPr>
        <w:t xml:space="preserve">. </w:t>
      </w:r>
    </w:p>
    <w:p w:rsidR="00304E35" w:rsidRPr="003C4672" w:rsidRDefault="00304E35" w:rsidP="00304E35">
      <w:pPr>
        <w:rPr>
          <w:szCs w:val="18"/>
          <w:lang w:val="de-DE"/>
        </w:rPr>
      </w:pPr>
      <w:r>
        <w:rPr>
          <w:lang w:val="de-DE"/>
        </w:rPr>
        <w:t>‟</w:t>
      </w:r>
      <w:r w:rsidRPr="003C4672">
        <w:rPr>
          <w:szCs w:val="18"/>
          <w:lang w:val="de-DE"/>
        </w:rPr>
        <w:t xml:space="preserve">Im letzten Theile wird Zarathustra immer </w:t>
      </w:r>
      <w:r w:rsidRPr="003C4672">
        <w:rPr>
          <w:i/>
          <w:iCs/>
          <w:szCs w:val="18"/>
          <w:lang w:val="de-DE"/>
        </w:rPr>
        <w:t>fremder</w:t>
      </w:r>
      <w:r w:rsidRPr="003C4672">
        <w:rPr>
          <w:szCs w:val="18"/>
          <w:lang w:val="de-DE"/>
        </w:rPr>
        <w:t xml:space="preserve">, </w:t>
      </w:r>
      <w:r w:rsidRPr="003C4672">
        <w:rPr>
          <w:i/>
          <w:iCs/>
          <w:szCs w:val="18"/>
          <w:lang w:val="de-DE"/>
        </w:rPr>
        <w:t>ferner</w:t>
      </w:r>
      <w:r w:rsidRPr="003C4672">
        <w:rPr>
          <w:szCs w:val="18"/>
          <w:lang w:val="de-DE"/>
        </w:rPr>
        <w:t xml:space="preserve">, </w:t>
      </w:r>
      <w:r w:rsidRPr="003C4672">
        <w:rPr>
          <w:i/>
          <w:iCs/>
          <w:szCs w:val="18"/>
          <w:lang w:val="de-DE"/>
        </w:rPr>
        <w:t>stiller</w:t>
      </w:r>
      <w:r w:rsidRPr="003C4672">
        <w:rPr>
          <w:szCs w:val="18"/>
          <w:lang w:val="de-DE"/>
        </w:rPr>
        <w:t xml:space="preserve"> in seinen Reden. Endlich versinkt er in das tiefste Schweigen</w:t>
      </w:r>
      <w:r>
        <w:rPr>
          <w:szCs w:val="18"/>
          <w:lang w:val="de-DE"/>
        </w:rPr>
        <w:t xml:space="preserve"> </w:t>
      </w:r>
      <w:r w:rsidRPr="003C4672">
        <w:rPr>
          <w:szCs w:val="18"/>
          <w:lang w:val="de-DE"/>
        </w:rPr>
        <w:t xml:space="preserve">7 Tage lang. </w:t>
      </w:r>
      <w:r w:rsidRPr="003C4672">
        <w:rPr>
          <w:i/>
          <w:iCs/>
          <w:szCs w:val="18"/>
          <w:lang w:val="de-DE"/>
        </w:rPr>
        <w:t>Während dem</w:t>
      </w:r>
      <w:r w:rsidRPr="003C4672">
        <w:rPr>
          <w:szCs w:val="18"/>
          <w:lang w:val="de-DE"/>
        </w:rPr>
        <w:t xml:space="preserve"> entsteht die </w:t>
      </w:r>
      <w:r w:rsidRPr="003C4672">
        <w:rPr>
          <w:i/>
          <w:iCs/>
          <w:szCs w:val="18"/>
          <w:lang w:val="de-DE"/>
        </w:rPr>
        <w:t>Empörung</w:t>
      </w:r>
      <w:r w:rsidRPr="003C4672">
        <w:rPr>
          <w:szCs w:val="18"/>
          <w:lang w:val="de-DE"/>
        </w:rPr>
        <w:t xml:space="preserve">, der stumme </w:t>
      </w:r>
      <w:r w:rsidRPr="003C4672">
        <w:rPr>
          <w:i/>
          <w:iCs/>
          <w:szCs w:val="18"/>
          <w:lang w:val="de-DE"/>
        </w:rPr>
        <w:t>Druck</w:t>
      </w:r>
      <w:r w:rsidRPr="003C4672">
        <w:rPr>
          <w:szCs w:val="18"/>
          <w:lang w:val="de-DE"/>
        </w:rPr>
        <w:t xml:space="preserve"> bei den Jüngern.</w:t>
      </w:r>
      <w:r>
        <w:rPr>
          <w:szCs w:val="18"/>
          <w:lang w:val="de-DE"/>
        </w:rPr>
        <w:t xml:space="preserve"> I</w:t>
      </w:r>
      <w:r w:rsidRPr="003C4672">
        <w:rPr>
          <w:szCs w:val="18"/>
          <w:lang w:val="de-DE"/>
        </w:rPr>
        <w:t xml:space="preserve">hre Loslösung, das Auseinanderfliehen, Gewitter und Sturm. </w:t>
      </w:r>
      <w:r w:rsidRPr="00CF3000">
        <w:rPr>
          <w:b/>
          <w:color w:val="C00000"/>
          <w:szCs w:val="18"/>
          <w:lang w:val="de-DE"/>
        </w:rPr>
        <w:t>Das Weib will ihn tödten</w:t>
      </w:r>
      <w:r w:rsidRPr="003C4672">
        <w:rPr>
          <w:szCs w:val="18"/>
          <w:lang w:val="de-DE"/>
        </w:rPr>
        <w:t xml:space="preserve">, als seine letzten Jünger entschlossen sind, ihm ihr </w:t>
      </w:r>
      <w:r w:rsidRPr="003C4672">
        <w:rPr>
          <w:i/>
          <w:iCs/>
          <w:szCs w:val="18"/>
          <w:lang w:val="de-DE"/>
        </w:rPr>
        <w:t>Nein</w:t>
      </w:r>
      <w:r>
        <w:rPr>
          <w:szCs w:val="18"/>
          <w:lang w:val="de-DE"/>
        </w:rPr>
        <w:t xml:space="preserve"> zu sagenˮ (</w:t>
      </w:r>
      <w:r w:rsidRPr="00AB6F11">
        <w:rPr>
          <w:i/>
          <w:szCs w:val="18"/>
          <w:lang w:val="de-DE"/>
        </w:rPr>
        <w:t>F 1884 25[</w:t>
      </w:r>
      <w:r>
        <w:rPr>
          <w:i/>
          <w:szCs w:val="18"/>
          <w:lang w:val="de-DE"/>
        </w:rPr>
        <w:t>249</w:t>
      </w:r>
      <w:r w:rsidRPr="00AB6F11">
        <w:rPr>
          <w:i/>
          <w:szCs w:val="18"/>
          <w:lang w:val="de-DE"/>
        </w:rPr>
        <w:t>]</w:t>
      </w:r>
      <w:r>
        <w:rPr>
          <w:szCs w:val="18"/>
          <w:lang w:val="de-DE"/>
        </w:rPr>
        <w:t>).</w:t>
      </w:r>
    </w:p>
    <w:p w:rsidR="00304E35" w:rsidRDefault="00304E35" w:rsidP="00304E35">
      <w:pPr>
        <w:rPr>
          <w:lang w:val="de-DE"/>
        </w:rPr>
      </w:pPr>
      <w:r>
        <w:rPr>
          <w:lang w:val="de-DE"/>
        </w:rPr>
        <w:t>‟</w:t>
      </w:r>
      <w:r w:rsidRPr="00775B89">
        <w:rPr>
          <w:lang w:val="de-DE"/>
        </w:rPr>
        <w:t xml:space="preserve">Zuerst wenden sich Alle von Zarathustra ab (dies </w:t>
      </w:r>
      <w:r w:rsidRPr="00775B89">
        <w:rPr>
          <w:i/>
          <w:iCs/>
          <w:lang w:val="de-DE"/>
        </w:rPr>
        <w:t>schrittweise zu schildern</w:t>
      </w:r>
      <w:r w:rsidRPr="00775B89">
        <w:rPr>
          <w:lang w:val="de-DE"/>
        </w:rPr>
        <w:t xml:space="preserve">!). Zarathustra entzückt, merkt nichts. </w:t>
      </w:r>
      <w:r w:rsidRPr="00CF3000">
        <w:rPr>
          <w:b/>
          <w:color w:val="C00000"/>
          <w:lang w:val="de-DE"/>
        </w:rPr>
        <w:t>Pana will ihn tödten</w:t>
      </w:r>
      <w:r w:rsidRPr="00775B89">
        <w:rPr>
          <w:lang w:val="de-DE"/>
        </w:rPr>
        <w:t xml:space="preserve">. </w:t>
      </w:r>
      <w:r w:rsidRPr="00775B89">
        <w:rPr>
          <w:i/>
          <w:iCs/>
          <w:lang w:val="de-DE"/>
        </w:rPr>
        <w:t>Im Augenblick</w:t>
      </w:r>
      <w:r w:rsidRPr="00775B89">
        <w:rPr>
          <w:lang w:val="de-DE"/>
        </w:rPr>
        <w:t xml:space="preserve">, </w:t>
      </w:r>
      <w:r w:rsidRPr="00775B89">
        <w:rPr>
          <w:i/>
          <w:iCs/>
          <w:lang w:val="de-DE"/>
        </w:rPr>
        <w:t>wo sie den Dolch führt</w:t>
      </w:r>
      <w:r w:rsidRPr="00775B89">
        <w:rPr>
          <w:lang w:val="de-DE"/>
        </w:rPr>
        <w:t xml:space="preserve">, </w:t>
      </w:r>
      <w:r w:rsidRPr="00775B89">
        <w:rPr>
          <w:i/>
          <w:iCs/>
          <w:lang w:val="de-DE"/>
        </w:rPr>
        <w:t xml:space="preserve">versteht </w:t>
      </w:r>
      <w:r w:rsidRPr="00D74A80">
        <w:rPr>
          <w:b/>
          <w:i/>
          <w:iCs/>
          <w:color w:val="C00000"/>
          <w:lang w:val="de-DE"/>
        </w:rPr>
        <w:t>Zarathustra</w:t>
      </w:r>
      <w:r w:rsidRPr="00775B89">
        <w:rPr>
          <w:i/>
          <w:iCs/>
          <w:lang w:val="de-DE"/>
        </w:rPr>
        <w:t xml:space="preserve"> alles und </w:t>
      </w:r>
      <w:r w:rsidRPr="00775B89">
        <w:rPr>
          <w:b/>
          <w:i/>
          <w:iCs/>
          <w:color w:val="C00000"/>
          <w:lang w:val="de-DE"/>
        </w:rPr>
        <w:t>stirbt</w:t>
      </w:r>
      <w:r w:rsidRPr="00775B89">
        <w:rPr>
          <w:i/>
          <w:iCs/>
          <w:color w:val="C00000"/>
          <w:lang w:val="de-DE"/>
        </w:rPr>
        <w:t xml:space="preserve"> </w:t>
      </w:r>
      <w:r w:rsidRPr="00775B89">
        <w:rPr>
          <w:i/>
          <w:iCs/>
          <w:lang w:val="de-DE"/>
        </w:rPr>
        <w:t>am Schmerz über dieses Mitleiden</w:t>
      </w:r>
      <w:r w:rsidRPr="00775B89">
        <w:rPr>
          <w:lang w:val="de-DE"/>
        </w:rPr>
        <w:t xml:space="preserve">. Dies ist </w:t>
      </w:r>
      <w:r w:rsidRPr="00775B89">
        <w:rPr>
          <w:i/>
          <w:iCs/>
          <w:lang w:val="de-DE"/>
        </w:rPr>
        <w:t>deutlich zu machen</w:t>
      </w:r>
      <w:r w:rsidRPr="00775B89">
        <w:rPr>
          <w:lang w:val="de-DE"/>
        </w:rPr>
        <w:t xml:space="preserve">!! (F </w:t>
      </w:r>
      <w:r w:rsidRPr="00B70AAD">
        <w:rPr>
          <w:lang w:val="de-DE"/>
        </w:rPr>
        <w:t xml:space="preserve">1883 </w:t>
      </w:r>
      <w:r w:rsidRPr="00B70AAD">
        <w:rPr>
          <w:bCs/>
          <w:lang w:val="de-DE"/>
        </w:rPr>
        <w:t>16 [42]).</w:t>
      </w:r>
      <w:r w:rsidRPr="00775B89">
        <w:rPr>
          <w:lang w:val="de-DE"/>
        </w:rPr>
        <w:t xml:space="preserve"> Darauf erzählt Zarathustra, </w:t>
      </w:r>
      <w:r w:rsidRPr="00775B89">
        <w:rPr>
          <w:i/>
          <w:iCs/>
          <w:lang w:val="de-DE"/>
        </w:rPr>
        <w:t>aus dem Glück des Übermenschen heraus</w:t>
      </w:r>
      <w:r w:rsidRPr="00775B89">
        <w:rPr>
          <w:lang w:val="de-DE"/>
        </w:rPr>
        <w:t xml:space="preserve">, das </w:t>
      </w:r>
      <w:r w:rsidRPr="00775B89">
        <w:rPr>
          <w:b/>
          <w:bCs/>
          <w:i/>
          <w:iCs/>
          <w:lang w:val="de-DE"/>
        </w:rPr>
        <w:t>Geheimniß</w:t>
      </w:r>
      <w:r w:rsidRPr="00775B89">
        <w:rPr>
          <w:lang w:val="de-DE"/>
        </w:rPr>
        <w:t xml:space="preserve"> daß Alles wiederkehrt. Wirkung. </w:t>
      </w:r>
      <w:r w:rsidRPr="00CF3000">
        <w:rPr>
          <w:b/>
          <w:color w:val="C00000"/>
          <w:lang w:val="de-DE"/>
        </w:rPr>
        <w:t>Pana will ihn tödten</w:t>
      </w:r>
      <w:r w:rsidRPr="00775B89">
        <w:rPr>
          <w:lang w:val="de-DE"/>
        </w:rPr>
        <w:t>. Er begreift endlich, macht alle Wandlungen durch, bis zur siegreichsten, als er aber sie zerbrochen liegen sieht</w:t>
      </w:r>
      <w:r>
        <w:rPr>
          <w:lang w:val="de-DE"/>
        </w:rPr>
        <w:t xml:space="preserve">, </w:t>
      </w:r>
      <w:r w:rsidRPr="00775B89">
        <w:rPr>
          <w:i/>
          <w:iCs/>
          <w:lang w:val="de-DE"/>
        </w:rPr>
        <w:t>lacht</w:t>
      </w:r>
      <w:r w:rsidRPr="00775B89">
        <w:rPr>
          <w:lang w:val="de-DE"/>
        </w:rPr>
        <w:t xml:space="preserve">. Steigt lachend aufwärts auf den Fels: aber dort angekommen stirbt er glücklich. Hinreißende Wirkung des </w:t>
      </w:r>
      <w:r w:rsidRPr="00775B89">
        <w:rPr>
          <w:i/>
          <w:iCs/>
          <w:lang w:val="de-DE"/>
        </w:rPr>
        <w:t>Todes</w:t>
      </w:r>
      <w:r w:rsidRPr="00775B89">
        <w:rPr>
          <w:lang w:val="de-DE"/>
        </w:rPr>
        <w:t>: die Gelobenden</w:t>
      </w:r>
      <w:r>
        <w:rPr>
          <w:lang w:val="de-DE"/>
        </w:rPr>
        <w:t>ˮ (</w:t>
      </w:r>
      <w:r w:rsidRPr="00AB6F11">
        <w:rPr>
          <w:i/>
          <w:lang w:val="de-DE"/>
        </w:rPr>
        <w:t>F 1883 20 [10]</w:t>
      </w:r>
      <w:r w:rsidRPr="00775B89">
        <w:rPr>
          <w:lang w:val="de-DE"/>
        </w:rPr>
        <w:t>).</w:t>
      </w:r>
    </w:p>
    <w:p w:rsidR="00304E35" w:rsidRPr="00775B89" w:rsidRDefault="00304E35" w:rsidP="00304E35">
      <w:pPr>
        <w:rPr>
          <w:lang w:val="de-DE"/>
        </w:rPr>
      </w:pPr>
      <w:r>
        <w:rPr>
          <w:b/>
          <w:lang w:val="de-DE"/>
        </w:rPr>
        <w:t>‟</w:t>
      </w:r>
      <w:r w:rsidRPr="00775B89">
        <w:rPr>
          <w:lang w:val="de-DE"/>
        </w:rPr>
        <w:t xml:space="preserve">Zarathustra im </w:t>
      </w:r>
      <w:r w:rsidRPr="00775B89">
        <w:rPr>
          <w:b/>
          <w:lang w:val="de-DE"/>
        </w:rPr>
        <w:t>2</w:t>
      </w:r>
      <w:r w:rsidRPr="00775B89">
        <w:rPr>
          <w:lang w:val="de-DE"/>
        </w:rPr>
        <w:t>ten Theil als Richter</w:t>
      </w:r>
      <w:r>
        <w:rPr>
          <w:lang w:val="de-DE"/>
        </w:rPr>
        <w:t xml:space="preserve">; </w:t>
      </w:r>
      <w:r w:rsidRPr="00775B89">
        <w:rPr>
          <w:lang w:val="de-DE"/>
        </w:rPr>
        <w:t>die grandiose Form und Offenbarung der Gerechtigkeit, welche gestaltet, baut und folglich vernichten muß (sich selber dabei entdeckend, überrascht, plötzlich das Wesen des Richtenden zu erkennen)</w:t>
      </w:r>
      <w:r>
        <w:rPr>
          <w:lang w:val="de-DE"/>
        </w:rPr>
        <w:t xml:space="preserve"> </w:t>
      </w:r>
      <w:r w:rsidRPr="00775B89">
        <w:rPr>
          <w:lang w:val="de-DE"/>
        </w:rPr>
        <w:t xml:space="preserve">Hohn dagegen: </w:t>
      </w:r>
      <w:r>
        <w:rPr>
          <w:lang w:val="de-DE"/>
        </w:rPr>
        <w:t>‟</w:t>
      </w:r>
      <w:r w:rsidRPr="00775B89">
        <w:rPr>
          <w:lang w:val="de-DE"/>
        </w:rPr>
        <w:t>zerbrecht den Guten und Gerechten</w:t>
      </w:r>
      <w:r>
        <w:rPr>
          <w:lang w:val="de-DE"/>
        </w:rPr>
        <w:t xml:space="preserve">ˮ, </w:t>
      </w:r>
      <w:r w:rsidRPr="00775B89">
        <w:rPr>
          <w:lang w:val="de-DE"/>
        </w:rPr>
        <w:t xml:space="preserve">schreit </w:t>
      </w:r>
      <w:r w:rsidRPr="00B7538D">
        <w:rPr>
          <w:b/>
          <w:color w:val="C00000"/>
          <w:lang w:val="de-DE"/>
        </w:rPr>
        <w:t>das Weib, das ihn mordet</w:t>
      </w:r>
      <w:r w:rsidRPr="00B7538D">
        <w:rPr>
          <w:color w:val="C00000"/>
          <w:lang w:val="de-DE"/>
        </w:rPr>
        <w:t xml:space="preserve"> </w:t>
      </w:r>
      <w:r w:rsidRPr="00775B89">
        <w:rPr>
          <w:lang w:val="de-DE"/>
        </w:rPr>
        <w:t>(F 1884 25 [453]).</w:t>
      </w:r>
      <w:r>
        <w:rPr>
          <w:lang w:val="de-DE"/>
        </w:rPr>
        <w:t xml:space="preserve"> ‟</w:t>
      </w:r>
      <w:r w:rsidRPr="00775B89">
        <w:rPr>
          <w:lang w:val="de-DE"/>
        </w:rPr>
        <w:t>Der Mensch ist etwas, das überwunden werden muß</w:t>
      </w:r>
      <w:r>
        <w:rPr>
          <w:lang w:val="de-DE"/>
        </w:rPr>
        <w:t>ˮ (</w:t>
      </w:r>
      <w:r w:rsidRPr="00AB6F11">
        <w:rPr>
          <w:i/>
          <w:lang w:val="de-DE"/>
        </w:rPr>
        <w:t>F 1884 25 [454]</w:t>
      </w:r>
      <w:r w:rsidRPr="00775B89">
        <w:rPr>
          <w:lang w:val="de-DE"/>
        </w:rPr>
        <w:t>).</w:t>
      </w:r>
    </w:p>
    <w:p w:rsidR="00304E35" w:rsidRPr="00AB6F11" w:rsidRDefault="00304E35" w:rsidP="00304E35">
      <w:pPr>
        <w:rPr>
          <w:szCs w:val="18"/>
          <w:lang w:val="de-DE"/>
        </w:rPr>
      </w:pPr>
      <w:r>
        <w:rPr>
          <w:szCs w:val="18"/>
          <w:lang w:val="de-DE"/>
        </w:rPr>
        <w:t>‟</w:t>
      </w:r>
      <w:r w:rsidRPr="003C4672">
        <w:rPr>
          <w:szCs w:val="18"/>
          <w:lang w:val="de-DE"/>
        </w:rPr>
        <w:t xml:space="preserve">Er führt seine Freunde immer höher, auch an seine Höhle und endlich auf den hohen Berg: </w:t>
      </w:r>
      <w:r w:rsidRPr="00D74A80">
        <w:rPr>
          <w:b/>
          <w:color w:val="C00000"/>
          <w:szCs w:val="18"/>
          <w:lang w:val="de-DE"/>
        </w:rPr>
        <w:t>da stirbt er</w:t>
      </w:r>
      <w:r>
        <w:rPr>
          <w:lang w:val="de-DE"/>
        </w:rPr>
        <w:t>ˮ</w:t>
      </w:r>
      <w:r w:rsidRPr="00AB6F11">
        <w:rPr>
          <w:bCs/>
          <w:szCs w:val="18"/>
          <w:lang w:val="de-DE"/>
        </w:rPr>
        <w:t xml:space="preserve"> (</w:t>
      </w:r>
      <w:r w:rsidRPr="00AB6F11">
        <w:rPr>
          <w:bCs/>
          <w:i/>
          <w:szCs w:val="18"/>
          <w:lang w:val="de-DE"/>
        </w:rPr>
        <w:t>F 1885 34 [145]</w:t>
      </w:r>
      <w:r w:rsidRPr="00AB6F11">
        <w:rPr>
          <w:bCs/>
          <w:szCs w:val="18"/>
          <w:lang w:val="de-DE"/>
        </w:rPr>
        <w:t>).</w:t>
      </w:r>
    </w:p>
    <w:p w:rsidR="00304E35" w:rsidRPr="00AB6F11" w:rsidRDefault="00304E35" w:rsidP="00304E35">
      <w:pPr>
        <w:rPr>
          <w:szCs w:val="18"/>
          <w:lang w:val="de-DE"/>
        </w:rPr>
      </w:pPr>
      <w:r>
        <w:rPr>
          <w:szCs w:val="18"/>
          <w:lang w:val="de-DE"/>
        </w:rPr>
        <w:t>‟</w:t>
      </w:r>
      <w:r w:rsidRPr="003C4672">
        <w:rPr>
          <w:szCs w:val="18"/>
          <w:lang w:val="de-DE"/>
        </w:rPr>
        <w:t>NB er bewegte und schloß wieder die Lippen und blickte wie Einer, der noch etwas zu sagen hat und zögert es zu sagen. Und es dünkte denen, welche ihm zusahen, daß sein Gesicht dabei leise erröthet sei. Dies dauerte eine kleine Weile: dann aber, mit Einem Male, schüttelte er den Kopf, schloß freiwillig die Augen</w:t>
      </w:r>
      <w:r>
        <w:rPr>
          <w:szCs w:val="18"/>
          <w:lang w:val="de-DE"/>
        </w:rPr>
        <w:t xml:space="preserve">, </w:t>
      </w:r>
      <w:r w:rsidRPr="003C4672">
        <w:rPr>
          <w:szCs w:val="18"/>
          <w:lang w:val="de-DE"/>
        </w:rPr>
        <w:t xml:space="preserve">und </w:t>
      </w:r>
      <w:r w:rsidRPr="00D74A80">
        <w:rPr>
          <w:b/>
          <w:color w:val="C00000"/>
          <w:szCs w:val="18"/>
          <w:lang w:val="de-DE"/>
        </w:rPr>
        <w:t>starb. Also geschah, daß Zarathustra untergieng</w:t>
      </w:r>
      <w:r>
        <w:rPr>
          <w:lang w:val="de-DE"/>
        </w:rPr>
        <w:t>ˮ</w:t>
      </w:r>
      <w:r w:rsidRPr="00AB6F11">
        <w:rPr>
          <w:bCs/>
          <w:szCs w:val="18"/>
          <w:lang w:val="de-DE"/>
        </w:rPr>
        <w:t xml:space="preserve"> (</w:t>
      </w:r>
      <w:r w:rsidRPr="00AB6F11">
        <w:rPr>
          <w:bCs/>
          <w:i/>
          <w:szCs w:val="18"/>
          <w:lang w:val="de-DE"/>
        </w:rPr>
        <w:t>F 1885 34 [144]</w:t>
      </w:r>
      <w:r w:rsidRPr="00AB6F11">
        <w:rPr>
          <w:bCs/>
          <w:szCs w:val="18"/>
          <w:lang w:val="de-DE"/>
        </w:rPr>
        <w:t>).</w:t>
      </w:r>
    </w:p>
    <w:p w:rsidR="00304E35" w:rsidRDefault="00304E35" w:rsidP="00304E35">
      <w:pPr>
        <w:rPr>
          <w:lang w:val="de-DE"/>
        </w:rPr>
      </w:pPr>
      <w:r>
        <w:rPr>
          <w:lang w:val="de-DE"/>
        </w:rPr>
        <w:t>‟</w:t>
      </w:r>
      <w:r w:rsidRPr="00775B89">
        <w:rPr>
          <w:lang w:val="de-DE"/>
        </w:rPr>
        <w:t xml:space="preserve">Wie gut du heilst, Heiland. Das waren ihre Worte, denn das </w:t>
      </w:r>
      <w:r w:rsidRPr="00422039">
        <w:rPr>
          <w:b/>
          <w:lang w:val="de-DE"/>
        </w:rPr>
        <w:t>Weib liebte Zarathustra</w:t>
      </w:r>
      <w:r>
        <w:rPr>
          <w:lang w:val="de-DE"/>
        </w:rPr>
        <w:t>ˮ</w:t>
      </w:r>
      <w:r w:rsidRPr="00AB6F11">
        <w:rPr>
          <w:bCs/>
          <w:lang w:val="de-DE"/>
        </w:rPr>
        <w:t xml:space="preserve"> (</w:t>
      </w:r>
      <w:r w:rsidRPr="00AB6F11">
        <w:rPr>
          <w:bCs/>
          <w:i/>
          <w:lang w:val="de-DE"/>
        </w:rPr>
        <w:t xml:space="preserve">F 1880 4 [130]; </w:t>
      </w:r>
      <w:r w:rsidRPr="00AB6F11">
        <w:rPr>
          <w:i/>
          <w:lang w:val="de-DE"/>
        </w:rPr>
        <w:t>F 1883 13 [23])</w:t>
      </w:r>
      <w:r w:rsidRPr="00AB6F11">
        <w:rPr>
          <w:lang w:val="de-DE"/>
        </w:rPr>
        <w:t>.</w:t>
      </w:r>
      <w:r>
        <w:rPr>
          <w:lang w:val="de-DE"/>
        </w:rPr>
        <w:t xml:space="preserve"> </w:t>
      </w:r>
    </w:p>
    <w:p w:rsidR="00304E35" w:rsidRDefault="00304E35" w:rsidP="00304E35">
      <w:pPr>
        <w:spacing w:after="360"/>
        <w:jc w:val="center"/>
        <w:rPr>
          <w:szCs w:val="20"/>
          <w:lang w:val="de-DE" w:eastAsia="en-US"/>
        </w:rPr>
      </w:pPr>
      <w:r w:rsidRPr="00775B89">
        <w:rPr>
          <w:szCs w:val="20"/>
          <w:lang w:val="de-DE" w:eastAsia="en-US"/>
        </w:rPr>
        <w:t>______________________</w:t>
      </w:r>
      <w:r>
        <w:rPr>
          <w:szCs w:val="20"/>
          <w:lang w:val="de-DE" w:eastAsia="en-US"/>
        </w:rPr>
        <w:t>___________________________________________________</w:t>
      </w:r>
    </w:p>
    <w:p w:rsidR="00304E35" w:rsidRPr="00451C8D" w:rsidRDefault="00304E35" w:rsidP="00304E35">
      <w:pPr>
        <w:jc w:val="center"/>
        <w:rPr>
          <w:b/>
          <w:iCs/>
          <w:szCs w:val="20"/>
          <w:lang w:val="de-DE"/>
        </w:rPr>
      </w:pPr>
      <w:r>
        <w:rPr>
          <w:b/>
          <w:iCs/>
          <w:szCs w:val="20"/>
          <w:lang w:val="de-DE"/>
        </w:rPr>
        <w:t>NIETZSCHISCHE MISOGYNPSYCHOLOGIE</w:t>
      </w:r>
    </w:p>
    <w:p w:rsidR="00304E35" w:rsidRDefault="00304E35" w:rsidP="00304E35">
      <w:pPr>
        <w:spacing w:after="180"/>
        <w:jc w:val="center"/>
        <w:rPr>
          <w:szCs w:val="20"/>
          <w:lang w:val="de-DE"/>
        </w:rPr>
      </w:pPr>
      <w:r>
        <w:rPr>
          <w:szCs w:val="20"/>
          <w:lang w:val="de-DE"/>
        </w:rPr>
        <w:t>‟</w:t>
      </w:r>
      <w:r w:rsidRPr="00775B89">
        <w:rPr>
          <w:szCs w:val="20"/>
          <w:lang w:val="de-DE"/>
        </w:rPr>
        <w:t>Jenseits von Gut und</w:t>
      </w:r>
      <w:r>
        <w:rPr>
          <w:szCs w:val="20"/>
          <w:lang w:val="de-DE"/>
        </w:rPr>
        <w:t xml:space="preserve"> Böseˮ Unsere Tugenden 232-239</w:t>
      </w:r>
    </w:p>
    <w:p w:rsidR="00304E35" w:rsidRPr="00775B89" w:rsidRDefault="00304E35" w:rsidP="00304E35">
      <w:pPr>
        <w:rPr>
          <w:color w:val="C00000"/>
          <w:lang w:val="de-DE"/>
        </w:rPr>
      </w:pPr>
      <w:r w:rsidRPr="00451C8D">
        <w:rPr>
          <w:iCs/>
          <w:lang w:val="de-DE"/>
        </w:rPr>
        <w:t>232</w:t>
      </w:r>
      <w:r w:rsidRPr="00775B89">
        <w:rPr>
          <w:iCs/>
          <w:lang w:val="de-DE"/>
        </w:rPr>
        <w:t xml:space="preserve"> </w:t>
      </w:r>
      <w:r>
        <w:rPr>
          <w:iCs/>
          <w:lang w:val="de-DE"/>
        </w:rPr>
        <w:t>‟</w:t>
      </w:r>
      <w:r w:rsidRPr="00775B89">
        <w:rPr>
          <w:lang w:val="de-DE"/>
        </w:rPr>
        <w:t xml:space="preserve">Das Weib will selbständig werden: und dazu fängt es an, die Männer über </w:t>
      </w:r>
      <w:r w:rsidRPr="00775B89">
        <w:rPr>
          <w:b/>
          <w:color w:val="C00000"/>
          <w:lang w:val="de-DE"/>
        </w:rPr>
        <w:t xml:space="preserve">das </w:t>
      </w:r>
      <w:r>
        <w:rPr>
          <w:b/>
          <w:color w:val="C00000"/>
          <w:lang w:val="de-DE"/>
        </w:rPr>
        <w:t>‟</w:t>
      </w:r>
      <w:r w:rsidRPr="00775B89">
        <w:rPr>
          <w:b/>
          <w:color w:val="C00000"/>
          <w:lang w:val="de-DE"/>
        </w:rPr>
        <w:t>Weib an sich</w:t>
      </w:r>
      <w:r>
        <w:rPr>
          <w:lang w:val="de-DE"/>
        </w:rPr>
        <w:t>ʼ</w:t>
      </w:r>
      <w:r w:rsidRPr="00775B89">
        <w:rPr>
          <w:lang w:val="de-DE"/>
        </w:rPr>
        <w:t xml:space="preserve"> aufzuklären</w:t>
      </w:r>
      <w:r>
        <w:rPr>
          <w:lang w:val="de-DE"/>
        </w:rPr>
        <w:t xml:space="preserve">; </w:t>
      </w:r>
      <w:r w:rsidRPr="00775B89">
        <w:rPr>
          <w:lang w:val="de-DE"/>
        </w:rPr>
        <w:t xml:space="preserve">das gehört zu den schlimmsten Fortschritten der allgemeinen Verhäßlichung Europas. Denn was müssen diese </w:t>
      </w:r>
      <w:r w:rsidRPr="00775B89">
        <w:rPr>
          <w:b/>
          <w:lang w:val="de-DE"/>
        </w:rPr>
        <w:t>plumpen Versuche der weiblichen Wissenschaftlichkeit und Selbst-Entblößung</w:t>
      </w:r>
      <w:r w:rsidRPr="00775B89">
        <w:rPr>
          <w:lang w:val="de-DE"/>
        </w:rPr>
        <w:t xml:space="preserve"> alles ans Licht bringen! Das Weib hat so viel Grund zur </w:t>
      </w:r>
      <w:r w:rsidRPr="00775B89">
        <w:rPr>
          <w:b/>
          <w:lang w:val="de-DE"/>
        </w:rPr>
        <w:t>Scham</w:t>
      </w:r>
      <w:r w:rsidRPr="00775B89">
        <w:rPr>
          <w:lang w:val="de-DE"/>
        </w:rPr>
        <w:t xml:space="preserve">; im Weibe ist </w:t>
      </w:r>
      <w:r w:rsidRPr="00775B89">
        <w:rPr>
          <w:b/>
          <w:color w:val="800000"/>
          <w:lang w:val="de-DE"/>
        </w:rPr>
        <w:t>so viel Pedantisches, Oberflächliches, Schulmeisterliches, Kleinlich-Anmaßliches, Kleinlich-Zügelloses und -Unbescheidnes</w:t>
      </w:r>
      <w:r w:rsidRPr="00775B89">
        <w:rPr>
          <w:lang w:val="de-DE"/>
        </w:rPr>
        <w:t xml:space="preserve"> versteckt</w:t>
      </w:r>
      <w:r>
        <w:rPr>
          <w:lang w:val="de-DE"/>
        </w:rPr>
        <w:t xml:space="preserve">, </w:t>
      </w:r>
      <w:r w:rsidRPr="00775B89">
        <w:rPr>
          <w:lang w:val="de-DE"/>
        </w:rPr>
        <w:t xml:space="preserve">man studiere nur seinen Verkehr mit Kindern! -, das im Grunde bisher durch die </w:t>
      </w:r>
      <w:r w:rsidRPr="00775B89">
        <w:rPr>
          <w:b/>
          <w:lang w:val="de-DE"/>
        </w:rPr>
        <w:t>Furcht vor dem Manne</w:t>
      </w:r>
      <w:r w:rsidRPr="00775B89">
        <w:rPr>
          <w:lang w:val="de-DE"/>
        </w:rPr>
        <w:t xml:space="preserve"> am besten zurückgedrängt und gebändigt wurde. Wehe, wenn erst das </w:t>
      </w:r>
      <w:r>
        <w:rPr>
          <w:lang w:val="de-DE"/>
        </w:rPr>
        <w:t>‟</w:t>
      </w:r>
      <w:r w:rsidRPr="00775B89">
        <w:rPr>
          <w:b/>
          <w:lang w:val="de-DE"/>
        </w:rPr>
        <w:t>Ewig-Langweilige am Weibe</w:t>
      </w:r>
      <w:r>
        <w:rPr>
          <w:lang w:val="de-DE"/>
        </w:rPr>
        <w:t xml:space="preserve">ʼ, es ist reich daran! </w:t>
      </w:r>
      <w:r w:rsidRPr="00775B89">
        <w:rPr>
          <w:lang w:val="de-DE"/>
        </w:rPr>
        <w:t xml:space="preserve">sich hervorwagen darf! Wenn es seine </w:t>
      </w:r>
      <w:r w:rsidRPr="00775B89">
        <w:rPr>
          <w:b/>
          <w:lang w:val="de-DE"/>
        </w:rPr>
        <w:t>Klugheit und Kunst, die der Anmut, des Spielens, Sorgen-Wegscheuchens, Erleichterns und Leicht-Nehmens,</w:t>
      </w:r>
      <w:r w:rsidRPr="00775B89">
        <w:rPr>
          <w:lang w:val="de-DE"/>
        </w:rPr>
        <w:t xml:space="preserve"> wenn es seine feine Anstelligkeit zu angenehmen </w:t>
      </w:r>
      <w:r w:rsidRPr="00775B89">
        <w:rPr>
          <w:b/>
          <w:lang w:val="de-DE"/>
        </w:rPr>
        <w:t>Begierden</w:t>
      </w:r>
      <w:r w:rsidRPr="00775B89">
        <w:rPr>
          <w:lang w:val="de-DE"/>
        </w:rPr>
        <w:t xml:space="preserve"> gründlich und grundsätzlich zu verlernen beginnt! Es werden schon jetzt weibliche Stimmen laut, welche, beim </w:t>
      </w:r>
      <w:r w:rsidRPr="0085332A">
        <w:rPr>
          <w:b/>
          <w:i/>
          <w:color w:val="C00000"/>
          <w:lang w:val="de-DE"/>
        </w:rPr>
        <w:t>heiligen Aristophanes</w:t>
      </w:r>
      <w:r w:rsidRPr="00775B89">
        <w:rPr>
          <w:lang w:val="de-DE"/>
        </w:rPr>
        <w:t xml:space="preserve">! Schrecken machen, es wird mit </w:t>
      </w:r>
      <w:r w:rsidRPr="00775B89">
        <w:rPr>
          <w:lang w:val="de-DE"/>
        </w:rPr>
        <w:lastRenderedPageBreak/>
        <w:t xml:space="preserve">medizinischer Deutlichkeit gedroht, was zuerst und zuletzt </w:t>
      </w:r>
      <w:r w:rsidRPr="00775B89">
        <w:rPr>
          <w:b/>
          <w:color w:val="C00000"/>
          <w:lang w:val="de-DE"/>
        </w:rPr>
        <w:t>das Weib vom Manne will</w:t>
      </w:r>
      <w:r w:rsidRPr="00775B89">
        <w:rPr>
          <w:lang w:val="de-DE"/>
        </w:rPr>
        <w:t xml:space="preserve">. Ist es nicht vom schlechtesten Geschmacke, wenn das Weib sich dergestalt anschickt, </w:t>
      </w:r>
      <w:r w:rsidRPr="00775B89">
        <w:rPr>
          <w:b/>
          <w:color w:val="C00000"/>
          <w:lang w:val="de-DE"/>
        </w:rPr>
        <w:t>wissenschaftlich</w:t>
      </w:r>
      <w:r w:rsidRPr="00775B89">
        <w:rPr>
          <w:lang w:val="de-DE"/>
        </w:rPr>
        <w:t xml:space="preserve"> zu werden? Bisher war glücklicherweise </w:t>
      </w:r>
      <w:r w:rsidRPr="00775B89">
        <w:rPr>
          <w:b/>
          <w:lang w:val="de-DE"/>
        </w:rPr>
        <w:t>das Aufklären Männer-Sache</w:t>
      </w:r>
      <w:r w:rsidRPr="00775B89">
        <w:rPr>
          <w:lang w:val="de-DE"/>
        </w:rPr>
        <w:t>, Männer-Gabe</w:t>
      </w:r>
      <w:r>
        <w:rPr>
          <w:lang w:val="de-DE"/>
        </w:rPr>
        <w:t xml:space="preserve">, </w:t>
      </w:r>
      <w:r w:rsidRPr="00775B89">
        <w:rPr>
          <w:lang w:val="de-DE"/>
        </w:rPr>
        <w:t xml:space="preserve">man blieb damit </w:t>
      </w:r>
      <w:r>
        <w:rPr>
          <w:lang w:val="de-DE"/>
        </w:rPr>
        <w:t>‟</w:t>
      </w:r>
      <w:r w:rsidRPr="00775B89">
        <w:rPr>
          <w:lang w:val="de-DE"/>
        </w:rPr>
        <w:t>unter sich</w:t>
      </w:r>
      <w:r>
        <w:rPr>
          <w:lang w:val="de-DE"/>
        </w:rPr>
        <w:t>ʼ</w:t>
      </w:r>
      <w:r w:rsidRPr="00775B89">
        <w:rPr>
          <w:lang w:val="de-DE"/>
        </w:rPr>
        <w:t xml:space="preserve">; und man darf sich zuletzt, bei allem, was Weiber über </w:t>
      </w:r>
      <w:r>
        <w:rPr>
          <w:lang w:val="de-DE"/>
        </w:rPr>
        <w:t>‟</w:t>
      </w:r>
      <w:r w:rsidRPr="00775B89">
        <w:rPr>
          <w:lang w:val="de-DE"/>
        </w:rPr>
        <w:t>das Weib</w:t>
      </w:r>
      <w:r>
        <w:rPr>
          <w:lang w:val="de-DE"/>
        </w:rPr>
        <w:t>ʼ</w:t>
      </w:r>
      <w:r w:rsidRPr="00775B89">
        <w:rPr>
          <w:lang w:val="de-DE"/>
        </w:rPr>
        <w:t xml:space="preserve"> schreiben, ein gutes Mißtrauen vorbehalten, ob das Weib über sich selbst eigentlich </w:t>
      </w:r>
      <w:r w:rsidRPr="00775B89">
        <w:rPr>
          <w:b/>
          <w:color w:val="C00000"/>
          <w:lang w:val="de-DE"/>
        </w:rPr>
        <w:t>Aufklärung will</w:t>
      </w:r>
      <w:r>
        <w:rPr>
          <w:color w:val="C00000"/>
          <w:lang w:val="de-DE"/>
        </w:rPr>
        <w:t xml:space="preserve">, </w:t>
      </w:r>
      <w:r w:rsidRPr="00775B89">
        <w:rPr>
          <w:lang w:val="de-DE"/>
        </w:rPr>
        <w:t xml:space="preserve">und wollen kann... Wenn ein Weib damit nicht einen neuen </w:t>
      </w:r>
      <w:r w:rsidRPr="00775B89">
        <w:rPr>
          <w:b/>
          <w:color w:val="C00000"/>
          <w:lang w:val="de-DE"/>
        </w:rPr>
        <w:t>Putz</w:t>
      </w:r>
      <w:r w:rsidRPr="00775B89">
        <w:rPr>
          <w:lang w:val="de-DE"/>
        </w:rPr>
        <w:t xml:space="preserve"> für sich sucht</w:t>
      </w:r>
      <w:r>
        <w:rPr>
          <w:lang w:val="de-DE"/>
        </w:rPr>
        <w:t xml:space="preserve">, </w:t>
      </w:r>
      <w:r w:rsidRPr="00775B89">
        <w:rPr>
          <w:lang w:val="de-DE"/>
        </w:rPr>
        <w:t>ich denke doch, das Sich-Putze</w:t>
      </w:r>
      <w:r>
        <w:rPr>
          <w:lang w:val="de-DE"/>
        </w:rPr>
        <w:t xml:space="preserve">n gehört zum Ewig-Weiblichen? </w:t>
      </w:r>
      <w:r w:rsidRPr="00775B89">
        <w:rPr>
          <w:lang w:val="de-DE"/>
        </w:rPr>
        <w:t>nun, so will es vor sich Furcht erregen</w:t>
      </w:r>
      <w:r>
        <w:rPr>
          <w:lang w:val="de-DE"/>
        </w:rPr>
        <w:t xml:space="preserve">, </w:t>
      </w:r>
      <w:r w:rsidRPr="00775B89">
        <w:rPr>
          <w:lang w:val="de-DE"/>
        </w:rPr>
        <w:t xml:space="preserve">es will damit vielleicht Herrschaft. Aber es will </w:t>
      </w:r>
      <w:r w:rsidRPr="00775B89">
        <w:rPr>
          <w:b/>
          <w:color w:val="C00000"/>
          <w:lang w:val="de-DE"/>
        </w:rPr>
        <w:t>nicht</w:t>
      </w:r>
      <w:r w:rsidRPr="00775B89">
        <w:rPr>
          <w:color w:val="C00000"/>
          <w:lang w:val="de-DE"/>
        </w:rPr>
        <w:t xml:space="preserve"> </w:t>
      </w:r>
      <w:r w:rsidRPr="00775B89">
        <w:rPr>
          <w:b/>
          <w:color w:val="C00000"/>
          <w:lang w:val="de-DE"/>
        </w:rPr>
        <w:t>Wahrheit</w:t>
      </w:r>
      <w:r w:rsidRPr="00775B89">
        <w:rPr>
          <w:lang w:val="de-DE"/>
        </w:rPr>
        <w:t>: was liegt dem Weibe an Wahrheit! Nichts ist von Anbeginn an dem Weibe fremder, widriger, feindlicher als Wahrheit</w:t>
      </w:r>
      <w:r>
        <w:rPr>
          <w:lang w:val="de-DE"/>
        </w:rPr>
        <w:t xml:space="preserve">, </w:t>
      </w:r>
      <w:r w:rsidRPr="00775B89">
        <w:rPr>
          <w:lang w:val="de-DE"/>
        </w:rPr>
        <w:t xml:space="preserve">seine große Kunst ist die </w:t>
      </w:r>
      <w:r w:rsidRPr="00775B89">
        <w:rPr>
          <w:b/>
          <w:color w:val="C00000"/>
          <w:lang w:val="de-DE"/>
        </w:rPr>
        <w:t>Lüge</w:t>
      </w:r>
      <w:r w:rsidRPr="00775B89">
        <w:rPr>
          <w:lang w:val="de-DE"/>
        </w:rPr>
        <w:t xml:space="preserve">, seine höchste Angelegenheit ist der </w:t>
      </w:r>
      <w:r w:rsidRPr="00775B89">
        <w:rPr>
          <w:b/>
          <w:color w:val="C00000"/>
          <w:lang w:val="de-DE"/>
        </w:rPr>
        <w:t>Schein</w:t>
      </w:r>
      <w:r w:rsidRPr="00775B89">
        <w:rPr>
          <w:b/>
          <w:lang w:val="de-DE"/>
        </w:rPr>
        <w:t xml:space="preserve"> und die Schönheit. </w:t>
      </w:r>
      <w:r w:rsidRPr="00775B89">
        <w:rPr>
          <w:i/>
          <w:lang w:val="de-DE"/>
        </w:rPr>
        <w:t>Gestehen</w:t>
      </w:r>
      <w:r w:rsidRPr="00775B89">
        <w:rPr>
          <w:lang w:val="de-DE"/>
        </w:rPr>
        <w:t xml:space="preserve"> wir es, wir Männer: wir ehren und lieben gerade diese Kunst und diesen Instinkt am Weibe: wir, die wir es schwer haben und uns gerne zu unsrer Erleichterung zu </w:t>
      </w:r>
      <w:r w:rsidRPr="00775B89">
        <w:rPr>
          <w:b/>
          <w:lang w:val="de-DE"/>
        </w:rPr>
        <w:t>Wesen gesellen</w:t>
      </w:r>
      <w:r w:rsidRPr="00775B89">
        <w:rPr>
          <w:lang w:val="de-DE"/>
        </w:rPr>
        <w:t xml:space="preserve">, unter deren Händen, Blicken und zarten Torheiten uns unser Ernst, unsre Schwere und Tiefe beinahe wie eine Torheit erscheint. Zuletzt stelle ich die Frage: hat </w:t>
      </w:r>
      <w:r w:rsidRPr="00775B89">
        <w:rPr>
          <w:b/>
          <w:lang w:val="de-DE"/>
        </w:rPr>
        <w:t>jemals</w:t>
      </w:r>
      <w:r w:rsidRPr="00775B89">
        <w:rPr>
          <w:lang w:val="de-DE"/>
        </w:rPr>
        <w:t xml:space="preserve"> ein Weib selber schon einem </w:t>
      </w:r>
      <w:r w:rsidRPr="00775B89">
        <w:rPr>
          <w:b/>
          <w:lang w:val="de-DE"/>
        </w:rPr>
        <w:t xml:space="preserve">Weibskopfe </w:t>
      </w:r>
      <w:r w:rsidRPr="00775B89">
        <w:rPr>
          <w:b/>
          <w:color w:val="C00000"/>
          <w:lang w:val="de-DE"/>
        </w:rPr>
        <w:t>Tiefe</w:t>
      </w:r>
      <w:r w:rsidRPr="00775B89">
        <w:rPr>
          <w:b/>
          <w:lang w:val="de-DE"/>
        </w:rPr>
        <w:t>, einem Weibsherzen Gerechtigkeit</w:t>
      </w:r>
      <w:r w:rsidRPr="00775B89">
        <w:rPr>
          <w:lang w:val="de-DE"/>
        </w:rPr>
        <w:t xml:space="preserve"> zugestanden? Und ist es nicht wahr, daß, im großen gerechnet, </w:t>
      </w:r>
      <w:r>
        <w:rPr>
          <w:lang w:val="de-DE"/>
        </w:rPr>
        <w:t>‟</w:t>
      </w:r>
      <w:r w:rsidRPr="00775B89">
        <w:rPr>
          <w:lang w:val="de-DE"/>
        </w:rPr>
        <w:t>das Weib</w:t>
      </w:r>
      <w:r>
        <w:rPr>
          <w:lang w:val="de-DE"/>
        </w:rPr>
        <w:t>ʼ</w:t>
      </w:r>
      <w:r w:rsidRPr="00775B89">
        <w:rPr>
          <w:lang w:val="de-DE"/>
        </w:rPr>
        <w:t xml:space="preserve"> bisher vom Weibe selbst am meisten mißachtet wurde</w:t>
      </w:r>
      <w:r>
        <w:rPr>
          <w:lang w:val="de-DE"/>
        </w:rPr>
        <w:t xml:space="preserve">, </w:t>
      </w:r>
      <w:r w:rsidRPr="00775B89">
        <w:rPr>
          <w:lang w:val="de-DE"/>
        </w:rPr>
        <w:t>un</w:t>
      </w:r>
      <w:r>
        <w:rPr>
          <w:lang w:val="de-DE"/>
        </w:rPr>
        <w:t xml:space="preserve">d ganz und gar nicht von uns? </w:t>
      </w:r>
      <w:r w:rsidRPr="00775B89">
        <w:rPr>
          <w:lang w:val="de-DE"/>
        </w:rPr>
        <w:t xml:space="preserve">Wir Männer wünschen, daß das Weib nicht fortfahre, sich durch Aufklärung zu kompromittieren: wie es Manns-Fürsorge und Schonung des Weibes war, als die Kirche dekretierte: mulier taceat in ecclesia! Es geschah zum Nutzen des Weibes, als Napoleon der allzu beredten Madame de Staël zu verstehen gab: </w:t>
      </w:r>
      <w:r w:rsidRPr="00775B89">
        <w:rPr>
          <w:b/>
          <w:lang w:val="de-DE"/>
        </w:rPr>
        <w:t xml:space="preserve">mulier </w:t>
      </w:r>
      <w:r w:rsidRPr="00775B89">
        <w:rPr>
          <w:b/>
          <w:color w:val="C00000"/>
          <w:lang w:val="de-DE"/>
        </w:rPr>
        <w:t>taceat in politicis</w:t>
      </w:r>
      <w:r w:rsidRPr="00775B89">
        <w:rPr>
          <w:color w:val="C00000"/>
          <w:lang w:val="de-DE"/>
        </w:rPr>
        <w:t xml:space="preserve">! </w:t>
      </w:r>
      <w:r w:rsidRPr="00775B89">
        <w:rPr>
          <w:lang w:val="de-DE"/>
        </w:rPr>
        <w:t xml:space="preserve">und ich denke, daß es ein rechter Weiberfreund ist, der den Frauen heute zuruft: </w:t>
      </w:r>
      <w:r w:rsidRPr="00775B89">
        <w:rPr>
          <w:b/>
          <w:lang w:val="de-DE"/>
        </w:rPr>
        <w:t xml:space="preserve">mulier </w:t>
      </w:r>
      <w:r w:rsidRPr="00775B89">
        <w:rPr>
          <w:b/>
          <w:color w:val="C00000"/>
          <w:lang w:val="de-DE"/>
        </w:rPr>
        <w:t>taceat de muliere!</w:t>
      </w:r>
      <w:r w:rsidRPr="00775B89">
        <w:rPr>
          <w:color w:val="C00000"/>
          <w:lang w:val="de-DE"/>
        </w:rPr>
        <w:t xml:space="preserve"> </w:t>
      </w:r>
    </w:p>
    <w:p w:rsidR="00304E35" w:rsidRPr="00775B89" w:rsidRDefault="00304E35" w:rsidP="00304E35">
      <w:pPr>
        <w:rPr>
          <w:szCs w:val="20"/>
          <w:lang w:val="de-DE"/>
        </w:rPr>
      </w:pPr>
      <w:r w:rsidRPr="00775B89">
        <w:rPr>
          <w:szCs w:val="20"/>
          <w:lang w:val="de-DE"/>
        </w:rPr>
        <w:t>233 Es verrät Korruption der Instinkte</w:t>
      </w:r>
      <w:r>
        <w:rPr>
          <w:szCs w:val="20"/>
          <w:lang w:val="de-DE"/>
        </w:rPr>
        <w:t xml:space="preserve">, </w:t>
      </w:r>
      <w:r w:rsidRPr="00775B89">
        <w:rPr>
          <w:szCs w:val="20"/>
          <w:lang w:val="de-DE"/>
        </w:rPr>
        <w:t>noch abgesehn davon, daß es schlechten Geschmack verrät -, wenn ein Weib sich gerade auf Madame Roland oder Madame de</w:t>
      </w:r>
      <w:r w:rsidRPr="00775B89">
        <w:rPr>
          <w:b/>
          <w:szCs w:val="20"/>
          <w:lang w:val="de-DE"/>
        </w:rPr>
        <w:t xml:space="preserve"> Staël oder Monsieur George Sand</w:t>
      </w:r>
      <w:r w:rsidRPr="00775B89">
        <w:rPr>
          <w:szCs w:val="20"/>
          <w:lang w:val="de-DE"/>
        </w:rPr>
        <w:t xml:space="preserve"> beruft, wie als ob damit etwas zugunsten des </w:t>
      </w:r>
      <w:r>
        <w:rPr>
          <w:szCs w:val="20"/>
          <w:lang w:val="de-DE"/>
        </w:rPr>
        <w:t>‟</w:t>
      </w:r>
      <w:r w:rsidRPr="00775B89">
        <w:rPr>
          <w:szCs w:val="20"/>
          <w:lang w:val="de-DE"/>
        </w:rPr>
        <w:t>Weibs an sich</w:t>
      </w:r>
      <w:r>
        <w:rPr>
          <w:szCs w:val="20"/>
          <w:lang w:val="de-DE"/>
        </w:rPr>
        <w:t>ʼ</w:t>
      </w:r>
      <w:r w:rsidRPr="00775B89">
        <w:rPr>
          <w:szCs w:val="20"/>
          <w:lang w:val="de-DE"/>
        </w:rPr>
        <w:t xml:space="preserve"> bewiesen wäre. Unter Männern sind die Genannten </w:t>
      </w:r>
      <w:r w:rsidRPr="00775B89">
        <w:rPr>
          <w:b/>
          <w:color w:val="C00000"/>
          <w:szCs w:val="20"/>
          <w:lang w:val="de-DE"/>
        </w:rPr>
        <w:t>die drei komischen Weiber an sich</w:t>
      </w:r>
      <w:r>
        <w:rPr>
          <w:b/>
          <w:color w:val="C00000"/>
          <w:szCs w:val="20"/>
          <w:lang w:val="de-DE"/>
        </w:rPr>
        <w:t xml:space="preserve">, </w:t>
      </w:r>
      <w:r w:rsidRPr="00775B89">
        <w:rPr>
          <w:szCs w:val="20"/>
          <w:lang w:val="de-DE"/>
        </w:rPr>
        <w:t xml:space="preserve">nichts mehr! und gerade die besten unfreiwilligen Gegen-Argumente </w:t>
      </w:r>
      <w:r w:rsidRPr="00775B89">
        <w:rPr>
          <w:b/>
          <w:color w:val="C00000"/>
          <w:szCs w:val="20"/>
          <w:lang w:val="de-DE"/>
        </w:rPr>
        <w:t>gegen Emanzipation</w:t>
      </w:r>
      <w:r w:rsidRPr="00775B89">
        <w:rPr>
          <w:szCs w:val="20"/>
          <w:lang w:val="de-DE"/>
        </w:rPr>
        <w:t xml:space="preserve"> und weibliche Selbstherrlichkeit. </w:t>
      </w:r>
    </w:p>
    <w:p w:rsidR="00304E35" w:rsidRPr="00775B89" w:rsidRDefault="00304E35" w:rsidP="00304E35">
      <w:pPr>
        <w:rPr>
          <w:szCs w:val="20"/>
          <w:lang w:val="de-DE"/>
        </w:rPr>
      </w:pPr>
      <w:r w:rsidRPr="00451C8D">
        <w:rPr>
          <w:szCs w:val="20"/>
          <w:lang w:val="de-DE"/>
        </w:rPr>
        <w:t>234</w:t>
      </w:r>
      <w:r w:rsidRPr="00775B89">
        <w:rPr>
          <w:szCs w:val="20"/>
          <w:lang w:val="de-DE"/>
        </w:rPr>
        <w:t xml:space="preserve"> </w:t>
      </w:r>
      <w:r w:rsidRPr="00775B89">
        <w:rPr>
          <w:b/>
          <w:color w:val="C00000"/>
          <w:szCs w:val="20"/>
          <w:lang w:val="de-DE"/>
        </w:rPr>
        <w:t>Die Dummheit in der Küche</w:t>
      </w:r>
      <w:r w:rsidRPr="00775B89">
        <w:rPr>
          <w:b/>
          <w:szCs w:val="20"/>
          <w:lang w:val="de-DE"/>
        </w:rPr>
        <w:t>;</w:t>
      </w:r>
      <w:r w:rsidRPr="00775B89">
        <w:rPr>
          <w:szCs w:val="20"/>
          <w:lang w:val="de-DE"/>
        </w:rPr>
        <w:t xml:space="preserve"> das Weib als Köchin; die schauerliche Gedankenlosigkeit, mit der die Ernährung der Familie und des Hausherrn besorgt wird! Das Weib versteht nicht, was die Speise bedeutet: und will Köchin sein! Wenn das Weib ein denkendes Geschöpf wäre, so hätte es ja, als Köchin seit Jahrtausenden, die größten physiologischen Tatsachen finden, insgleichen die Heilkunst in seinen Besitz bringen müssen! Durch schlechte Köchinnen</w:t>
      </w:r>
      <w:r>
        <w:rPr>
          <w:szCs w:val="20"/>
          <w:lang w:val="de-DE"/>
        </w:rPr>
        <w:t xml:space="preserve">, </w:t>
      </w:r>
      <w:r w:rsidRPr="00775B89">
        <w:rPr>
          <w:szCs w:val="20"/>
          <w:lang w:val="de-DE"/>
        </w:rPr>
        <w:t xml:space="preserve">durch den vollkommnen </w:t>
      </w:r>
      <w:r w:rsidRPr="00775B89">
        <w:rPr>
          <w:b/>
          <w:color w:val="C00000"/>
          <w:szCs w:val="20"/>
          <w:lang w:val="de-DE"/>
        </w:rPr>
        <w:t>Mangel an Vernunft in der Küche</w:t>
      </w:r>
      <w:r w:rsidRPr="00775B89">
        <w:rPr>
          <w:b/>
          <w:szCs w:val="20"/>
          <w:lang w:val="de-DE"/>
        </w:rPr>
        <w:t xml:space="preserve"> </w:t>
      </w:r>
      <w:r w:rsidRPr="00775B89">
        <w:rPr>
          <w:szCs w:val="20"/>
          <w:lang w:val="de-DE"/>
        </w:rPr>
        <w:t xml:space="preserve">ist die Entwicklung des Menschen am längsten aufgehalten, am schlimmsten beeinträchtigt worden: es steht heute selbst noch wenig besser. Eine Rede an </w:t>
      </w:r>
      <w:r w:rsidRPr="00775B89">
        <w:rPr>
          <w:b/>
          <w:szCs w:val="20"/>
          <w:lang w:val="de-DE"/>
        </w:rPr>
        <w:t>höhere Töchter</w:t>
      </w:r>
      <w:r w:rsidRPr="00775B89">
        <w:rPr>
          <w:szCs w:val="20"/>
          <w:lang w:val="de-DE"/>
        </w:rPr>
        <w:t xml:space="preserve">. </w:t>
      </w:r>
    </w:p>
    <w:p w:rsidR="00304E35" w:rsidRPr="00775B89" w:rsidRDefault="00304E35" w:rsidP="00304E35">
      <w:pPr>
        <w:rPr>
          <w:szCs w:val="20"/>
          <w:lang w:val="de-DE"/>
        </w:rPr>
      </w:pPr>
      <w:r w:rsidRPr="00451C8D">
        <w:rPr>
          <w:szCs w:val="20"/>
          <w:lang w:val="de-DE"/>
        </w:rPr>
        <w:t>235</w:t>
      </w:r>
      <w:r w:rsidRPr="00775B89">
        <w:rPr>
          <w:szCs w:val="20"/>
          <w:lang w:val="de-DE"/>
        </w:rPr>
        <w:t xml:space="preserve"> Es gibt Wendungen und Würfe des Geistes, es gibt Sentenzen, eine kleine Handvoll Worte, in denen eine ganze Kultur, eine ganze Gesellschaft sich plötzlich kristallisiert. Dahin gehört jenes gelegentliche Wort der </w:t>
      </w:r>
      <w:r w:rsidRPr="00775B89">
        <w:rPr>
          <w:b/>
          <w:szCs w:val="20"/>
          <w:lang w:val="de-DE"/>
        </w:rPr>
        <w:t>Madame de Lambert</w:t>
      </w:r>
      <w:r w:rsidRPr="00775B89">
        <w:rPr>
          <w:szCs w:val="20"/>
          <w:lang w:val="de-DE"/>
        </w:rPr>
        <w:t xml:space="preserve"> an ihren Sohn: </w:t>
      </w:r>
      <w:r>
        <w:rPr>
          <w:szCs w:val="20"/>
          <w:lang w:val="de-DE"/>
        </w:rPr>
        <w:t>‟</w:t>
      </w:r>
      <w:r w:rsidRPr="00775B89">
        <w:rPr>
          <w:szCs w:val="20"/>
          <w:lang w:val="de-DE"/>
        </w:rPr>
        <w:t>mon ami, ne vous permettez jamais que de folies, qui vous feront grand plaisir</w:t>
      </w:r>
      <w:r>
        <w:rPr>
          <w:szCs w:val="20"/>
          <w:lang w:val="de-DE"/>
        </w:rPr>
        <w:t xml:space="preserve">ʼ, </w:t>
      </w:r>
      <w:r w:rsidRPr="00775B89">
        <w:rPr>
          <w:szCs w:val="20"/>
          <w:lang w:val="de-DE"/>
        </w:rPr>
        <w:t>beiläufig das mütterlichste und klügste Wort, das je an einen Sohn gerichtet worden ist.</w:t>
      </w:r>
    </w:p>
    <w:p w:rsidR="00304E35" w:rsidRPr="00775B89" w:rsidRDefault="00304E35" w:rsidP="00304E35">
      <w:pPr>
        <w:rPr>
          <w:szCs w:val="20"/>
          <w:lang w:val="de-DE"/>
        </w:rPr>
      </w:pPr>
      <w:r w:rsidRPr="00451C8D">
        <w:rPr>
          <w:szCs w:val="20"/>
          <w:lang w:val="de-DE"/>
        </w:rPr>
        <w:t>236</w:t>
      </w:r>
      <w:r w:rsidRPr="00775B89">
        <w:rPr>
          <w:szCs w:val="20"/>
          <w:lang w:val="de-DE"/>
        </w:rPr>
        <w:t xml:space="preserve"> Das, was Dante und Goethe vom Weibe geglaubt haben</w:t>
      </w:r>
      <w:r>
        <w:rPr>
          <w:szCs w:val="20"/>
          <w:lang w:val="de-DE"/>
        </w:rPr>
        <w:t xml:space="preserve">, </w:t>
      </w:r>
      <w:r w:rsidRPr="00775B89">
        <w:rPr>
          <w:szCs w:val="20"/>
          <w:lang w:val="de-DE"/>
        </w:rPr>
        <w:t xml:space="preserve">jener, indem er sang </w:t>
      </w:r>
      <w:r>
        <w:rPr>
          <w:szCs w:val="20"/>
          <w:lang w:val="de-DE"/>
        </w:rPr>
        <w:t>‟</w:t>
      </w:r>
      <w:r w:rsidRPr="00775B89">
        <w:rPr>
          <w:b/>
          <w:szCs w:val="20"/>
          <w:lang w:val="de-DE"/>
        </w:rPr>
        <w:t>ella guardava suso, ed io in lei</w:t>
      </w:r>
      <w:r>
        <w:rPr>
          <w:szCs w:val="20"/>
          <w:lang w:val="de-DE"/>
        </w:rPr>
        <w:t>ʼ</w:t>
      </w:r>
      <w:r w:rsidRPr="00775B89">
        <w:rPr>
          <w:szCs w:val="20"/>
          <w:lang w:val="de-DE"/>
        </w:rPr>
        <w:t xml:space="preserve">, dieser, indem er es übersetzte </w:t>
      </w:r>
      <w:r>
        <w:rPr>
          <w:szCs w:val="20"/>
          <w:lang w:val="de-DE"/>
        </w:rPr>
        <w:t>‟</w:t>
      </w:r>
      <w:r w:rsidRPr="00775B89">
        <w:rPr>
          <w:szCs w:val="20"/>
          <w:lang w:val="de-DE"/>
        </w:rPr>
        <w:t xml:space="preserve">das </w:t>
      </w:r>
      <w:r w:rsidRPr="00775B89">
        <w:rPr>
          <w:b/>
          <w:color w:val="C00000"/>
          <w:szCs w:val="20"/>
          <w:lang w:val="de-DE"/>
        </w:rPr>
        <w:t>Ewig- Weibliche</w:t>
      </w:r>
      <w:r w:rsidRPr="00775B89">
        <w:rPr>
          <w:color w:val="C00000"/>
          <w:szCs w:val="20"/>
          <w:lang w:val="de-DE"/>
        </w:rPr>
        <w:t xml:space="preserve"> </w:t>
      </w:r>
      <w:r w:rsidRPr="00775B89">
        <w:rPr>
          <w:szCs w:val="20"/>
          <w:lang w:val="de-DE"/>
        </w:rPr>
        <w:t>zieht uns hinan</w:t>
      </w:r>
      <w:r>
        <w:rPr>
          <w:szCs w:val="20"/>
          <w:lang w:val="de-DE"/>
        </w:rPr>
        <w:t>ʼ</w:t>
      </w:r>
      <w:r w:rsidRPr="00775B89">
        <w:rPr>
          <w:szCs w:val="20"/>
          <w:lang w:val="de-DE"/>
        </w:rPr>
        <w:t xml:space="preserve"> -: ich zweifle nicht, daß jedes edlere Weib sich gegen diesen Glauben wehren wird, denn es glaubt eben das vom </w:t>
      </w:r>
      <w:r w:rsidRPr="00775B89">
        <w:rPr>
          <w:b/>
          <w:szCs w:val="20"/>
          <w:lang w:val="de-DE"/>
        </w:rPr>
        <w:t>Ewig-Männlichen</w:t>
      </w:r>
      <w:r w:rsidRPr="00775B89">
        <w:rPr>
          <w:szCs w:val="20"/>
          <w:lang w:val="de-DE"/>
        </w:rPr>
        <w:t xml:space="preserve">... </w:t>
      </w:r>
    </w:p>
    <w:p w:rsidR="00304E35" w:rsidRPr="00775B89" w:rsidRDefault="00304E35" w:rsidP="00304E35">
      <w:pPr>
        <w:rPr>
          <w:szCs w:val="20"/>
          <w:lang w:val="de-DE"/>
        </w:rPr>
      </w:pPr>
      <w:r w:rsidRPr="00451C8D">
        <w:rPr>
          <w:szCs w:val="20"/>
          <w:lang w:val="de-DE"/>
        </w:rPr>
        <w:t>237</w:t>
      </w:r>
      <w:r w:rsidRPr="00775B89">
        <w:rPr>
          <w:szCs w:val="20"/>
          <w:lang w:val="de-DE"/>
        </w:rPr>
        <w:t xml:space="preserve"> Sieben Weibs-Sprüchlein: Wie die längste Weile fleucht, kommt ein Mann zu uns gekreucht!</w:t>
      </w:r>
      <w:r>
        <w:rPr>
          <w:szCs w:val="20"/>
          <w:lang w:val="de-DE"/>
        </w:rPr>
        <w:t xml:space="preserve"> </w:t>
      </w:r>
      <w:r w:rsidRPr="00775B89">
        <w:rPr>
          <w:szCs w:val="20"/>
          <w:lang w:val="de-DE"/>
        </w:rPr>
        <w:t xml:space="preserve">Alter, ach! und </w:t>
      </w:r>
      <w:r w:rsidRPr="00775B89">
        <w:rPr>
          <w:b/>
          <w:szCs w:val="20"/>
          <w:lang w:val="de-DE"/>
        </w:rPr>
        <w:t>Wissenschaft</w:t>
      </w:r>
      <w:r w:rsidRPr="00775B89">
        <w:rPr>
          <w:szCs w:val="20"/>
          <w:lang w:val="de-DE"/>
        </w:rPr>
        <w:t xml:space="preserve"> gibt auch schwacher Tugend Kraft.</w:t>
      </w:r>
      <w:r>
        <w:rPr>
          <w:szCs w:val="20"/>
          <w:lang w:val="de-DE"/>
        </w:rPr>
        <w:t xml:space="preserve"> </w:t>
      </w:r>
      <w:r w:rsidRPr="00775B89">
        <w:rPr>
          <w:szCs w:val="20"/>
          <w:lang w:val="de-DE"/>
        </w:rPr>
        <w:t xml:space="preserve">Schwarz Gewand und </w:t>
      </w:r>
      <w:r w:rsidRPr="00775B89">
        <w:rPr>
          <w:b/>
          <w:color w:val="C00000"/>
          <w:szCs w:val="20"/>
          <w:lang w:val="de-DE"/>
        </w:rPr>
        <w:t>Schweigsamkeit</w:t>
      </w:r>
      <w:r w:rsidRPr="00775B89">
        <w:rPr>
          <w:szCs w:val="20"/>
          <w:lang w:val="de-DE"/>
        </w:rPr>
        <w:t xml:space="preserve"> kleidet jeglich Weib - gescheit.</w:t>
      </w:r>
      <w:r>
        <w:rPr>
          <w:szCs w:val="20"/>
          <w:lang w:val="de-DE"/>
        </w:rPr>
        <w:t xml:space="preserve"> </w:t>
      </w:r>
      <w:r w:rsidRPr="00775B89">
        <w:rPr>
          <w:szCs w:val="20"/>
          <w:lang w:val="de-DE"/>
        </w:rPr>
        <w:t>Wem im</w:t>
      </w:r>
      <w:r>
        <w:rPr>
          <w:szCs w:val="20"/>
          <w:lang w:val="de-DE"/>
        </w:rPr>
        <w:t xml:space="preserve"> Glück ich dankbar bin? Gott! </w:t>
      </w:r>
      <w:r w:rsidRPr="00775B89">
        <w:rPr>
          <w:szCs w:val="20"/>
          <w:lang w:val="de-DE"/>
        </w:rPr>
        <w:t xml:space="preserve">und meiner </w:t>
      </w:r>
      <w:r w:rsidRPr="00775B89">
        <w:rPr>
          <w:b/>
          <w:color w:val="C00000"/>
          <w:szCs w:val="20"/>
          <w:lang w:val="de-DE"/>
        </w:rPr>
        <w:t>Schneiderin</w:t>
      </w:r>
      <w:r w:rsidRPr="00775B89">
        <w:rPr>
          <w:szCs w:val="20"/>
          <w:lang w:val="de-DE"/>
        </w:rPr>
        <w:t>.</w:t>
      </w:r>
      <w:r>
        <w:rPr>
          <w:szCs w:val="20"/>
          <w:lang w:val="de-DE"/>
        </w:rPr>
        <w:t xml:space="preserve"> </w:t>
      </w:r>
      <w:r w:rsidRPr="00775B89">
        <w:rPr>
          <w:szCs w:val="20"/>
          <w:lang w:val="de-DE"/>
        </w:rPr>
        <w:t xml:space="preserve">Jung: beblümtes </w:t>
      </w:r>
      <w:r w:rsidRPr="00775B89">
        <w:rPr>
          <w:b/>
          <w:szCs w:val="20"/>
          <w:lang w:val="de-DE"/>
        </w:rPr>
        <w:t xml:space="preserve">Höhlenhaus. </w:t>
      </w:r>
      <w:r w:rsidRPr="00775B89">
        <w:rPr>
          <w:szCs w:val="20"/>
          <w:lang w:val="de-DE"/>
        </w:rPr>
        <w:t>Alt: ein Drache fährt heraus.</w:t>
      </w:r>
      <w:r>
        <w:rPr>
          <w:szCs w:val="20"/>
          <w:lang w:val="de-DE"/>
        </w:rPr>
        <w:t xml:space="preserve"> </w:t>
      </w:r>
      <w:r w:rsidRPr="00775B89">
        <w:rPr>
          <w:szCs w:val="20"/>
          <w:lang w:val="de-DE"/>
        </w:rPr>
        <w:t xml:space="preserve">Edler Name, hübsches Bein, Mann dazu: o </w:t>
      </w:r>
      <w:r w:rsidRPr="00775B89">
        <w:rPr>
          <w:b/>
          <w:szCs w:val="20"/>
          <w:lang w:val="de-DE"/>
        </w:rPr>
        <w:t>wär er mein</w:t>
      </w:r>
      <w:r w:rsidRPr="00775B89">
        <w:rPr>
          <w:szCs w:val="20"/>
          <w:lang w:val="de-DE"/>
        </w:rPr>
        <w:t>!</w:t>
      </w:r>
      <w:r>
        <w:rPr>
          <w:szCs w:val="20"/>
          <w:lang w:val="de-DE"/>
        </w:rPr>
        <w:t xml:space="preserve"> </w:t>
      </w:r>
      <w:r w:rsidRPr="00775B89">
        <w:rPr>
          <w:szCs w:val="20"/>
          <w:lang w:val="de-DE"/>
        </w:rPr>
        <w:t>Kurze Rede, langer Sinn</w:t>
      </w:r>
      <w:r>
        <w:rPr>
          <w:szCs w:val="20"/>
          <w:lang w:val="de-DE"/>
        </w:rPr>
        <w:t xml:space="preserve">, </w:t>
      </w:r>
      <w:r w:rsidRPr="00775B89">
        <w:rPr>
          <w:szCs w:val="20"/>
          <w:lang w:val="de-DE"/>
        </w:rPr>
        <w:t xml:space="preserve">Glatteis für die </w:t>
      </w:r>
      <w:r w:rsidRPr="00775B89">
        <w:rPr>
          <w:b/>
          <w:color w:val="C00000"/>
          <w:szCs w:val="20"/>
          <w:lang w:val="de-DE"/>
        </w:rPr>
        <w:t>Eselin</w:t>
      </w:r>
      <w:r w:rsidRPr="00775B89">
        <w:rPr>
          <w:szCs w:val="20"/>
          <w:lang w:val="de-DE"/>
        </w:rPr>
        <w:t xml:space="preserve">! Die Frauen sind von den Männern bisher wie </w:t>
      </w:r>
      <w:r w:rsidRPr="00775B89">
        <w:rPr>
          <w:b/>
          <w:szCs w:val="20"/>
          <w:lang w:val="de-DE"/>
        </w:rPr>
        <w:t>Vögel</w:t>
      </w:r>
      <w:r w:rsidRPr="00775B89">
        <w:rPr>
          <w:szCs w:val="20"/>
          <w:lang w:val="de-DE"/>
        </w:rPr>
        <w:t xml:space="preserve"> behandelt worden, die von irgendwelcher Höhe sich hinab zu ihnen verirrt haben: als etwas Feineres, Verletzlicheres, Wilderes, Wunderlicheres, Süßeres, Seelenvolleres</w:t>
      </w:r>
      <w:r>
        <w:rPr>
          <w:szCs w:val="20"/>
          <w:lang w:val="de-DE"/>
        </w:rPr>
        <w:t xml:space="preserve">, </w:t>
      </w:r>
      <w:r w:rsidRPr="00775B89">
        <w:rPr>
          <w:szCs w:val="20"/>
          <w:lang w:val="de-DE"/>
        </w:rPr>
        <w:t xml:space="preserve">aber als etwas, </w:t>
      </w:r>
      <w:r w:rsidRPr="00775B89">
        <w:rPr>
          <w:b/>
          <w:szCs w:val="20"/>
          <w:lang w:val="de-DE"/>
        </w:rPr>
        <w:t xml:space="preserve">das man </w:t>
      </w:r>
      <w:r w:rsidRPr="00775B89">
        <w:rPr>
          <w:b/>
          <w:color w:val="C00000"/>
          <w:szCs w:val="20"/>
          <w:lang w:val="de-DE"/>
        </w:rPr>
        <w:t>einsperren</w:t>
      </w:r>
      <w:r w:rsidRPr="00775B89">
        <w:rPr>
          <w:b/>
          <w:szCs w:val="20"/>
          <w:lang w:val="de-DE"/>
        </w:rPr>
        <w:t xml:space="preserve"> muß</w:t>
      </w:r>
      <w:r w:rsidRPr="00775B89">
        <w:rPr>
          <w:szCs w:val="20"/>
          <w:lang w:val="de-DE"/>
        </w:rPr>
        <w:t>, damit es nicht davonfliegt.</w:t>
      </w:r>
    </w:p>
    <w:p w:rsidR="00304E35" w:rsidRPr="00775B89" w:rsidRDefault="00304E35" w:rsidP="00304E35">
      <w:pPr>
        <w:rPr>
          <w:szCs w:val="20"/>
          <w:lang w:val="de-DE"/>
        </w:rPr>
      </w:pPr>
      <w:r w:rsidRPr="00451C8D">
        <w:rPr>
          <w:szCs w:val="20"/>
          <w:lang w:val="de-DE"/>
        </w:rPr>
        <w:t>238</w:t>
      </w:r>
      <w:r>
        <w:rPr>
          <w:szCs w:val="20"/>
          <w:lang w:val="de-DE"/>
        </w:rPr>
        <w:t xml:space="preserve"> </w:t>
      </w:r>
      <w:r w:rsidRPr="00775B89">
        <w:rPr>
          <w:szCs w:val="20"/>
          <w:lang w:val="de-DE"/>
        </w:rPr>
        <w:t xml:space="preserve">Sich im Grundprobleme </w:t>
      </w:r>
      <w:r>
        <w:rPr>
          <w:szCs w:val="20"/>
          <w:lang w:val="de-DE"/>
        </w:rPr>
        <w:t>‟</w:t>
      </w:r>
      <w:r w:rsidRPr="00775B89">
        <w:rPr>
          <w:szCs w:val="20"/>
          <w:lang w:val="de-DE"/>
        </w:rPr>
        <w:t>Mann und Weib</w:t>
      </w:r>
      <w:r>
        <w:rPr>
          <w:szCs w:val="20"/>
          <w:lang w:val="de-DE"/>
        </w:rPr>
        <w:t>ʼ</w:t>
      </w:r>
      <w:r w:rsidRPr="00775B89">
        <w:rPr>
          <w:szCs w:val="20"/>
          <w:lang w:val="de-DE"/>
        </w:rPr>
        <w:t xml:space="preserve"> zu vergreifen, hier den abgründlichsten Antagonismus und die Notwendigkeit einer </w:t>
      </w:r>
      <w:r w:rsidRPr="00775B89">
        <w:rPr>
          <w:b/>
          <w:color w:val="C00000"/>
          <w:szCs w:val="20"/>
          <w:lang w:val="de-DE"/>
        </w:rPr>
        <w:t>ewigfeindseligen</w:t>
      </w:r>
      <w:r w:rsidRPr="00775B89">
        <w:rPr>
          <w:color w:val="C00000"/>
          <w:szCs w:val="20"/>
          <w:lang w:val="de-DE"/>
        </w:rPr>
        <w:t xml:space="preserve"> </w:t>
      </w:r>
      <w:r w:rsidRPr="00775B89">
        <w:rPr>
          <w:szCs w:val="20"/>
          <w:lang w:val="de-DE"/>
        </w:rPr>
        <w:t xml:space="preserve">Spannung zu leugnen, hier vielleicht von </w:t>
      </w:r>
      <w:r w:rsidRPr="00775B89">
        <w:rPr>
          <w:b/>
          <w:color w:val="C00000"/>
          <w:szCs w:val="20"/>
          <w:lang w:val="de-DE"/>
        </w:rPr>
        <w:t>gleichen Rechten</w:t>
      </w:r>
      <w:r w:rsidRPr="00775B89">
        <w:rPr>
          <w:szCs w:val="20"/>
          <w:lang w:val="de-DE"/>
        </w:rPr>
        <w:t xml:space="preserve">, gleicher Erziehung, gleichen Ansprüchen und Verpflichtungen zu </w:t>
      </w:r>
      <w:r w:rsidRPr="00775B89">
        <w:rPr>
          <w:b/>
          <w:color w:val="C00000"/>
          <w:szCs w:val="20"/>
          <w:lang w:val="de-DE"/>
        </w:rPr>
        <w:t>träumen</w:t>
      </w:r>
      <w:r w:rsidRPr="00775B89">
        <w:rPr>
          <w:szCs w:val="20"/>
          <w:lang w:val="de-DE"/>
        </w:rPr>
        <w:t xml:space="preserve">: dies ist ein typisches Zeichen von </w:t>
      </w:r>
      <w:r w:rsidRPr="00775B89">
        <w:rPr>
          <w:b/>
          <w:color w:val="C00000"/>
          <w:szCs w:val="20"/>
          <w:lang w:val="de-DE"/>
        </w:rPr>
        <w:t>Flachköpfigkeit</w:t>
      </w:r>
      <w:r w:rsidRPr="00775B89">
        <w:rPr>
          <w:szCs w:val="20"/>
          <w:lang w:val="de-DE"/>
        </w:rPr>
        <w:t>, und ein Denker, der an dieser gefährlichen Stelle sich flach erwiesen hat</w:t>
      </w:r>
      <w:r>
        <w:rPr>
          <w:szCs w:val="20"/>
          <w:lang w:val="de-DE"/>
        </w:rPr>
        <w:t xml:space="preserve">, </w:t>
      </w:r>
      <w:r w:rsidRPr="00775B89">
        <w:rPr>
          <w:szCs w:val="20"/>
          <w:lang w:val="de-DE"/>
        </w:rPr>
        <w:t xml:space="preserve">flach im Instinkte! -, darf überhaupt als verdächtig, mehr noch, als verraten, als aufgedeckt gelten: wahrscheinlich wird er für alle Grundfragen des Lebens, auch des zukünftigen Lebens, zu </w:t>
      </w:r>
      <w:r>
        <w:rPr>
          <w:szCs w:val="20"/>
          <w:lang w:val="de-DE"/>
        </w:rPr>
        <w:t>‟</w:t>
      </w:r>
      <w:r w:rsidRPr="00775B89">
        <w:rPr>
          <w:szCs w:val="20"/>
          <w:lang w:val="de-DE"/>
        </w:rPr>
        <w:t>kurz</w:t>
      </w:r>
      <w:r>
        <w:rPr>
          <w:szCs w:val="20"/>
          <w:lang w:val="de-DE"/>
        </w:rPr>
        <w:t>ʼ</w:t>
      </w:r>
      <w:r w:rsidRPr="00775B89">
        <w:rPr>
          <w:szCs w:val="20"/>
          <w:lang w:val="de-DE"/>
        </w:rPr>
        <w:t xml:space="preserve"> sein und in keine Tiefe hinunterkönnen. Ein Mann hingegen, der Tiefe hat, in seinem Geiste wie in seinen Begierden, auch jene Tiefe des Wohlwollens, welche der Strenge und Härte fähig ist und leicht mit ihnen verwechselt wird, kann über das Weib immer nur </w:t>
      </w:r>
      <w:r w:rsidRPr="00775B89">
        <w:rPr>
          <w:b/>
          <w:color w:val="800000"/>
          <w:szCs w:val="20"/>
          <w:lang w:val="de-DE"/>
        </w:rPr>
        <w:t>orientalisch denken</w:t>
      </w:r>
      <w:r>
        <w:rPr>
          <w:szCs w:val="20"/>
          <w:lang w:val="de-DE"/>
        </w:rPr>
        <w:t xml:space="preserve">, </w:t>
      </w:r>
      <w:r w:rsidRPr="00775B89">
        <w:rPr>
          <w:szCs w:val="20"/>
          <w:lang w:val="de-DE"/>
        </w:rPr>
        <w:t xml:space="preserve">er muß das </w:t>
      </w:r>
      <w:r w:rsidRPr="00775B89">
        <w:rPr>
          <w:b/>
          <w:color w:val="C00000"/>
          <w:szCs w:val="20"/>
          <w:lang w:val="de-DE"/>
        </w:rPr>
        <w:t>Weib als Besitz</w:t>
      </w:r>
      <w:r w:rsidRPr="00775B89">
        <w:rPr>
          <w:szCs w:val="20"/>
          <w:lang w:val="de-DE"/>
        </w:rPr>
        <w:t>, als verschließbares Eigentum, als etwas zur Dienstbarkeit Vorbestimmtes und in ihr sich Vollendendes fassen</w:t>
      </w:r>
      <w:r>
        <w:rPr>
          <w:szCs w:val="20"/>
          <w:lang w:val="de-DE"/>
        </w:rPr>
        <w:t xml:space="preserve">, </w:t>
      </w:r>
      <w:r w:rsidRPr="00775B89">
        <w:rPr>
          <w:szCs w:val="20"/>
          <w:lang w:val="de-DE"/>
        </w:rPr>
        <w:t xml:space="preserve">er muß sich hierin auf die ungeheure Vernunft Asiens, auf Asiens Instinkt-Überlegenheit stellen, wie dies ehemals die Griechen getan haben, diese besten Erben und Schüler Asiens, welche, wie bekannt, von Homer bis zu den Zeiten des Perikles, mit zunehmender Kultur und Umfänglichkeit an Kraft, Schritt für Schritt auch strenger gegen das Weib, kurz, orientalischer geworden sind. Wie notwendig, wie logisch, wie selbst menschlich-wünschbar dies war: möge man darüber bei sich nachdenken! </w:t>
      </w:r>
    </w:p>
    <w:p w:rsidR="0047313C" w:rsidRDefault="00304E35" w:rsidP="00304E35">
      <w:pPr>
        <w:rPr>
          <w:szCs w:val="20"/>
          <w:lang w:val="de-DE"/>
        </w:rPr>
      </w:pPr>
      <w:r w:rsidRPr="00451C8D">
        <w:rPr>
          <w:szCs w:val="20"/>
          <w:lang w:val="de-DE"/>
        </w:rPr>
        <w:t>239</w:t>
      </w:r>
      <w:r>
        <w:rPr>
          <w:szCs w:val="20"/>
          <w:lang w:val="de-DE"/>
        </w:rPr>
        <w:t xml:space="preserve"> </w:t>
      </w:r>
      <w:r w:rsidRPr="00775B89">
        <w:rPr>
          <w:szCs w:val="20"/>
          <w:lang w:val="de-DE"/>
        </w:rPr>
        <w:t xml:space="preserve">Das </w:t>
      </w:r>
      <w:r w:rsidRPr="00775B89">
        <w:rPr>
          <w:b/>
          <w:color w:val="C00000"/>
          <w:szCs w:val="20"/>
          <w:lang w:val="de-DE"/>
        </w:rPr>
        <w:t>schwache Geschlecht</w:t>
      </w:r>
      <w:r w:rsidRPr="00775B89">
        <w:rPr>
          <w:color w:val="C00000"/>
          <w:szCs w:val="20"/>
          <w:lang w:val="de-DE"/>
        </w:rPr>
        <w:t xml:space="preserve"> </w:t>
      </w:r>
      <w:r w:rsidRPr="00775B89">
        <w:rPr>
          <w:szCs w:val="20"/>
          <w:lang w:val="de-DE"/>
        </w:rPr>
        <w:t xml:space="preserve">ist in keinem Zeitalter mit </w:t>
      </w:r>
      <w:r w:rsidRPr="00775B89">
        <w:rPr>
          <w:b/>
          <w:szCs w:val="20"/>
          <w:lang w:val="de-DE"/>
        </w:rPr>
        <w:t>solcher Achtung</w:t>
      </w:r>
      <w:r w:rsidRPr="00775B89">
        <w:rPr>
          <w:szCs w:val="20"/>
          <w:lang w:val="de-DE"/>
        </w:rPr>
        <w:t xml:space="preserve"> von seiten der Männer behandelt worden als in unserm Zeitalter</w:t>
      </w:r>
      <w:r>
        <w:rPr>
          <w:szCs w:val="20"/>
          <w:lang w:val="de-DE"/>
        </w:rPr>
        <w:t xml:space="preserve">, </w:t>
      </w:r>
      <w:r w:rsidRPr="00775B89">
        <w:rPr>
          <w:szCs w:val="20"/>
          <w:lang w:val="de-DE"/>
        </w:rPr>
        <w:t xml:space="preserve">das gehört zum demokratischen Hang und Grundgeschmack, ebenso wie die Unehrerbietigkeit vor dem Alter -: was wunder, daß sofort wieder mit dieser </w:t>
      </w:r>
      <w:r w:rsidRPr="00775B89">
        <w:rPr>
          <w:b/>
          <w:szCs w:val="20"/>
          <w:lang w:val="de-DE"/>
        </w:rPr>
        <w:t xml:space="preserve">Achtung </w:t>
      </w:r>
      <w:r w:rsidRPr="00775B89">
        <w:rPr>
          <w:b/>
          <w:color w:val="C00000"/>
          <w:szCs w:val="20"/>
          <w:lang w:val="de-DE"/>
        </w:rPr>
        <w:t>Mißbrauch</w:t>
      </w:r>
      <w:r w:rsidRPr="00775B89">
        <w:rPr>
          <w:szCs w:val="20"/>
          <w:lang w:val="de-DE"/>
        </w:rPr>
        <w:t xml:space="preserve"> getrieben wird? </w:t>
      </w:r>
      <w:r w:rsidRPr="00775B89">
        <w:rPr>
          <w:szCs w:val="20"/>
          <w:lang w:val="de-DE"/>
        </w:rPr>
        <w:lastRenderedPageBreak/>
        <w:t xml:space="preserve">Man will mehr, man lernt fordern, man findet zuletzt jenen Achtungszoll beinahe schon kränkend, man würde den </w:t>
      </w:r>
      <w:r w:rsidRPr="00775B89">
        <w:rPr>
          <w:b/>
          <w:szCs w:val="20"/>
          <w:lang w:val="de-DE"/>
        </w:rPr>
        <w:t>Wettbewerb um Rechte</w:t>
      </w:r>
      <w:r w:rsidRPr="00775B89">
        <w:rPr>
          <w:szCs w:val="20"/>
          <w:lang w:val="de-DE"/>
        </w:rPr>
        <w:t xml:space="preserve">, ja ganz eigentlich den Kampf vorziehn: genug, das Weib </w:t>
      </w:r>
      <w:r w:rsidRPr="00775B89">
        <w:rPr>
          <w:b/>
          <w:szCs w:val="20"/>
          <w:lang w:val="de-DE"/>
        </w:rPr>
        <w:t xml:space="preserve">verliert an </w:t>
      </w:r>
      <w:r w:rsidRPr="00775B89">
        <w:rPr>
          <w:b/>
          <w:color w:val="C00000"/>
          <w:szCs w:val="20"/>
          <w:lang w:val="de-DE"/>
        </w:rPr>
        <w:t>Scham</w:t>
      </w:r>
      <w:r w:rsidRPr="00775B89">
        <w:rPr>
          <w:szCs w:val="20"/>
          <w:lang w:val="de-DE"/>
        </w:rPr>
        <w:t xml:space="preserve">. Setzen wir sofort hinzu, daß es auch </w:t>
      </w:r>
      <w:r w:rsidRPr="00775B89">
        <w:rPr>
          <w:b/>
          <w:szCs w:val="20"/>
          <w:lang w:val="de-DE"/>
        </w:rPr>
        <w:t>an Geschmack verliert</w:t>
      </w:r>
      <w:r w:rsidRPr="00775B89">
        <w:rPr>
          <w:szCs w:val="20"/>
          <w:lang w:val="de-DE"/>
        </w:rPr>
        <w:t xml:space="preserve">. Es verlernt den Mann zu fürchten: aber das Weib, das </w:t>
      </w:r>
      <w:r>
        <w:rPr>
          <w:szCs w:val="20"/>
          <w:lang w:val="de-DE"/>
        </w:rPr>
        <w:t>‟</w:t>
      </w:r>
      <w:r w:rsidRPr="00775B89">
        <w:rPr>
          <w:szCs w:val="20"/>
          <w:lang w:val="de-DE"/>
        </w:rPr>
        <w:t>das Fürchten verlernt</w:t>
      </w:r>
      <w:r>
        <w:rPr>
          <w:szCs w:val="20"/>
          <w:lang w:val="de-DE"/>
        </w:rPr>
        <w:t>ʼ</w:t>
      </w:r>
      <w:r w:rsidRPr="00775B89">
        <w:rPr>
          <w:szCs w:val="20"/>
          <w:lang w:val="de-DE"/>
        </w:rPr>
        <w:t xml:space="preserve">, gibt seine weiblichsten Instinkte preis. Daß das Weib sich hervorwagt, wenn das Furcht-Einflößende am Manne, sagen wir bestimmter, wenn </w:t>
      </w:r>
      <w:r w:rsidRPr="00451C8D">
        <w:rPr>
          <w:b/>
          <w:szCs w:val="20"/>
          <w:lang w:val="de-DE"/>
        </w:rPr>
        <w:t>der Mann im Manne nicht</w:t>
      </w:r>
      <w:r w:rsidRPr="00775B89">
        <w:rPr>
          <w:szCs w:val="20"/>
          <w:lang w:val="de-DE"/>
        </w:rPr>
        <w:t xml:space="preserve"> mehr gewollt und großgezüchtet wird, ist billig genug, auch begreiflich genug; was sich schwerer begreift, ist, daß ebendamit</w:t>
      </w:r>
      <w:r>
        <w:rPr>
          <w:szCs w:val="20"/>
          <w:lang w:val="de-DE"/>
        </w:rPr>
        <w:t xml:space="preserve">, </w:t>
      </w:r>
      <w:r w:rsidRPr="00775B89">
        <w:rPr>
          <w:szCs w:val="20"/>
          <w:lang w:val="de-DE"/>
        </w:rPr>
        <w:t xml:space="preserve">das </w:t>
      </w:r>
      <w:r w:rsidRPr="00775B89">
        <w:rPr>
          <w:b/>
          <w:szCs w:val="20"/>
          <w:lang w:val="de-DE"/>
        </w:rPr>
        <w:t>Weib entartet</w:t>
      </w:r>
      <w:r w:rsidRPr="00775B89">
        <w:rPr>
          <w:szCs w:val="20"/>
          <w:lang w:val="de-DE"/>
        </w:rPr>
        <w:t xml:space="preserve">. Dies geschieht heute: täuschen wir uns nicht darüber! Wo nur der </w:t>
      </w:r>
      <w:r w:rsidRPr="00775B89">
        <w:rPr>
          <w:b/>
          <w:szCs w:val="20"/>
          <w:lang w:val="de-DE"/>
        </w:rPr>
        <w:t>industrielle Geist</w:t>
      </w:r>
      <w:r w:rsidRPr="00775B89">
        <w:rPr>
          <w:szCs w:val="20"/>
          <w:lang w:val="de-DE"/>
        </w:rPr>
        <w:t xml:space="preserve"> über den militärischen und aristokratischen Geist gesiegt hat, strebt jetzt das Weib nach der wirtschaftlichen und rechtlichen Selbständigkeit eines Kommis: </w:t>
      </w:r>
      <w:r>
        <w:rPr>
          <w:szCs w:val="20"/>
          <w:lang w:val="de-DE"/>
        </w:rPr>
        <w:t>‟</w:t>
      </w:r>
      <w:r w:rsidRPr="00775B89">
        <w:rPr>
          <w:b/>
          <w:szCs w:val="20"/>
          <w:lang w:val="de-DE"/>
        </w:rPr>
        <w:t>das Weib als Kommis</w:t>
      </w:r>
      <w:r>
        <w:rPr>
          <w:szCs w:val="20"/>
          <w:lang w:val="de-DE"/>
        </w:rPr>
        <w:t>ʼ</w:t>
      </w:r>
      <w:r w:rsidRPr="00775B89">
        <w:rPr>
          <w:szCs w:val="20"/>
          <w:lang w:val="de-DE"/>
        </w:rPr>
        <w:t xml:space="preserve"> steht an der Pforte der sich bildenden modernen Gesellschaft. Indem es sich dergestalt neuer Rechte bemächtigt, </w:t>
      </w:r>
      <w:r>
        <w:rPr>
          <w:szCs w:val="20"/>
          <w:lang w:val="de-DE"/>
        </w:rPr>
        <w:t>‟</w:t>
      </w:r>
      <w:r w:rsidRPr="00775B89">
        <w:rPr>
          <w:b/>
          <w:szCs w:val="20"/>
          <w:lang w:val="de-DE"/>
        </w:rPr>
        <w:t>Herr</w:t>
      </w:r>
      <w:r>
        <w:rPr>
          <w:b/>
          <w:szCs w:val="20"/>
          <w:lang w:val="de-DE"/>
        </w:rPr>
        <w:t>ʼ</w:t>
      </w:r>
      <w:r w:rsidRPr="00775B89">
        <w:rPr>
          <w:b/>
          <w:szCs w:val="20"/>
          <w:lang w:val="de-DE"/>
        </w:rPr>
        <w:t xml:space="preserve"> zu werden</w:t>
      </w:r>
      <w:r w:rsidRPr="00775B89">
        <w:rPr>
          <w:szCs w:val="20"/>
          <w:lang w:val="de-DE"/>
        </w:rPr>
        <w:t xml:space="preserve"> trachtet und den </w:t>
      </w:r>
      <w:r>
        <w:rPr>
          <w:szCs w:val="20"/>
          <w:lang w:val="de-DE"/>
        </w:rPr>
        <w:t>‟</w:t>
      </w:r>
      <w:r w:rsidRPr="00775B89">
        <w:rPr>
          <w:b/>
          <w:szCs w:val="20"/>
          <w:lang w:val="de-DE"/>
        </w:rPr>
        <w:t>Fortschritt</w:t>
      </w:r>
      <w:r>
        <w:rPr>
          <w:b/>
          <w:szCs w:val="20"/>
          <w:lang w:val="de-DE"/>
        </w:rPr>
        <w:t>ʼ</w:t>
      </w:r>
      <w:r w:rsidRPr="00775B89">
        <w:rPr>
          <w:b/>
          <w:szCs w:val="20"/>
          <w:lang w:val="de-DE"/>
        </w:rPr>
        <w:t xml:space="preserve"> des Weibes</w:t>
      </w:r>
      <w:r w:rsidRPr="00775B89">
        <w:rPr>
          <w:szCs w:val="20"/>
          <w:lang w:val="de-DE"/>
        </w:rPr>
        <w:t xml:space="preserve"> auf seine Fahnen und Fähnchen schreibt, vollzieht sich mit schrecklicher Deutlichkeit das Umgekehrte: </w:t>
      </w:r>
      <w:r w:rsidRPr="00775B89">
        <w:rPr>
          <w:b/>
          <w:color w:val="800000"/>
          <w:szCs w:val="20"/>
          <w:lang w:val="de-DE"/>
        </w:rPr>
        <w:t>das Weib geht zurück</w:t>
      </w:r>
      <w:r w:rsidRPr="00775B89">
        <w:rPr>
          <w:szCs w:val="20"/>
          <w:lang w:val="de-DE"/>
        </w:rPr>
        <w:t xml:space="preserve">. Seit der Französischen Revolution ist in Europa der Einfluß des Weibes in dem Maße </w:t>
      </w:r>
      <w:r w:rsidRPr="00775B89">
        <w:rPr>
          <w:b/>
          <w:szCs w:val="20"/>
          <w:lang w:val="de-DE"/>
        </w:rPr>
        <w:t>geringer geworden</w:t>
      </w:r>
      <w:r w:rsidRPr="00775B89">
        <w:rPr>
          <w:szCs w:val="20"/>
          <w:lang w:val="de-DE"/>
        </w:rPr>
        <w:t xml:space="preserve">, als es an Rechten und Ansprüchen zugenommen hat; und die </w:t>
      </w:r>
      <w:r>
        <w:rPr>
          <w:szCs w:val="20"/>
          <w:lang w:val="de-DE"/>
        </w:rPr>
        <w:t>‟</w:t>
      </w:r>
      <w:r w:rsidRPr="00775B89">
        <w:rPr>
          <w:b/>
          <w:szCs w:val="20"/>
          <w:lang w:val="de-DE"/>
        </w:rPr>
        <w:t>Emanzipation</w:t>
      </w:r>
      <w:r w:rsidRPr="00775B89">
        <w:rPr>
          <w:szCs w:val="20"/>
          <w:lang w:val="de-DE"/>
        </w:rPr>
        <w:t xml:space="preserve"> des Weibes</w:t>
      </w:r>
      <w:r>
        <w:rPr>
          <w:szCs w:val="20"/>
          <w:lang w:val="de-DE"/>
        </w:rPr>
        <w:t>ʼ</w:t>
      </w:r>
      <w:r w:rsidRPr="00775B89">
        <w:rPr>
          <w:szCs w:val="20"/>
          <w:lang w:val="de-DE"/>
        </w:rPr>
        <w:t xml:space="preserve">, insofern sie von den Frauen selbst (und nicht nur von männlichen Flachköpfen) verlangt und gefördert wird, ergibt sich dergestalt als ein merkwürdiges Symptom von der </w:t>
      </w:r>
      <w:r w:rsidRPr="00775B89">
        <w:rPr>
          <w:b/>
          <w:color w:val="800000"/>
          <w:szCs w:val="20"/>
          <w:lang w:val="de-DE"/>
        </w:rPr>
        <w:t>zunehmenden Schwächung</w:t>
      </w:r>
      <w:r w:rsidRPr="00775B89">
        <w:rPr>
          <w:szCs w:val="20"/>
          <w:lang w:val="de-DE"/>
        </w:rPr>
        <w:t xml:space="preserve"> und Abstumpfung der allerweiblichsten Instinkte. Es ist Dummheit in dieser Bewegung, eine beinahe </w:t>
      </w:r>
      <w:r w:rsidRPr="00775B89">
        <w:rPr>
          <w:b/>
          <w:szCs w:val="20"/>
          <w:lang w:val="de-DE"/>
        </w:rPr>
        <w:t>maskulinische Dummheit</w:t>
      </w:r>
      <w:r w:rsidRPr="00775B89">
        <w:rPr>
          <w:szCs w:val="20"/>
          <w:lang w:val="de-DE"/>
        </w:rPr>
        <w:t>, deren sich ein wohlgeratenes Weib</w:t>
      </w:r>
      <w:r>
        <w:rPr>
          <w:szCs w:val="20"/>
          <w:lang w:val="de-DE"/>
        </w:rPr>
        <w:t xml:space="preserve">, </w:t>
      </w:r>
      <w:r w:rsidRPr="00775B89">
        <w:rPr>
          <w:szCs w:val="20"/>
          <w:lang w:val="de-DE"/>
        </w:rPr>
        <w:t xml:space="preserve">das immer ein </w:t>
      </w:r>
      <w:r w:rsidRPr="00775B89">
        <w:rPr>
          <w:b/>
          <w:szCs w:val="20"/>
          <w:lang w:val="de-DE"/>
        </w:rPr>
        <w:t>kluges Weib ist</w:t>
      </w:r>
      <w:r>
        <w:rPr>
          <w:b/>
          <w:szCs w:val="20"/>
          <w:lang w:val="de-DE"/>
        </w:rPr>
        <w:t xml:space="preserve">, </w:t>
      </w:r>
      <w:r w:rsidRPr="00775B89">
        <w:rPr>
          <w:szCs w:val="20"/>
          <w:lang w:val="de-DE"/>
        </w:rPr>
        <w:t xml:space="preserve">von Grund aus zu schämen hätte. Die Witterung dafür verlieren, auf welchem Boden man am sichersten zum Siege kommt; die Übung in seiner eigentlichen Waffenkunst vernachlässigen; sich vor dem Manne gehen lassen, vielleicht sogar </w:t>
      </w:r>
      <w:r>
        <w:rPr>
          <w:szCs w:val="20"/>
          <w:lang w:val="de-DE"/>
        </w:rPr>
        <w:t>‟</w:t>
      </w:r>
      <w:r w:rsidRPr="00775B89">
        <w:rPr>
          <w:szCs w:val="20"/>
          <w:lang w:val="de-DE"/>
        </w:rPr>
        <w:t>bis zum Buche</w:t>
      </w:r>
      <w:r>
        <w:rPr>
          <w:szCs w:val="20"/>
          <w:lang w:val="de-DE"/>
        </w:rPr>
        <w:t>ʼ</w:t>
      </w:r>
      <w:r w:rsidRPr="00775B89">
        <w:rPr>
          <w:szCs w:val="20"/>
          <w:lang w:val="de-DE"/>
        </w:rPr>
        <w:t xml:space="preserve">, wo man sich früher in Zucht und feine listige Demut nahm; dem Glauben des Mannes an ein im Weibe verhülltes grundverschiedenes Ideal, an irgendein </w:t>
      </w:r>
      <w:r w:rsidRPr="00775B89">
        <w:rPr>
          <w:b/>
          <w:szCs w:val="20"/>
          <w:lang w:val="de-DE"/>
        </w:rPr>
        <w:t>Ewig- und Notwendig-Weibliches</w:t>
      </w:r>
      <w:r w:rsidRPr="00775B89">
        <w:rPr>
          <w:szCs w:val="20"/>
          <w:lang w:val="de-DE"/>
        </w:rPr>
        <w:t xml:space="preserve"> mit tugendhafter Dreistigkeit entgegenarbeiten; dem Manne es nachdrücklich und geschwätzig ausreden, daß das Weib gleich einem zarteren, wunderlich wilden und oft angenehmen </w:t>
      </w:r>
      <w:r w:rsidRPr="00775B89">
        <w:rPr>
          <w:b/>
          <w:szCs w:val="20"/>
          <w:lang w:val="de-DE"/>
        </w:rPr>
        <w:t>Haustiere</w:t>
      </w:r>
      <w:r w:rsidRPr="00775B89">
        <w:rPr>
          <w:szCs w:val="20"/>
          <w:lang w:val="de-DE"/>
        </w:rPr>
        <w:t xml:space="preserve"> erhalten, versorgt, geschützt, geschont werden müsse; das täppische und entrüstete Zusammensuchen all des </w:t>
      </w:r>
      <w:r w:rsidRPr="00775B89">
        <w:rPr>
          <w:b/>
          <w:szCs w:val="20"/>
          <w:lang w:val="de-DE"/>
        </w:rPr>
        <w:t>Sklavenhaften</w:t>
      </w:r>
      <w:r w:rsidRPr="00775B89">
        <w:rPr>
          <w:szCs w:val="20"/>
          <w:lang w:val="de-DE"/>
        </w:rPr>
        <w:t xml:space="preserve"> und Leibeigenen, das die Stellung des Weibes in der bisherigen Ordnung der Gesellschaft an sich gehabt hat und noch hat (</w:t>
      </w:r>
      <w:r w:rsidRPr="00451C8D">
        <w:rPr>
          <w:b/>
          <w:color w:val="C00000"/>
          <w:szCs w:val="20"/>
          <w:lang w:val="de-DE"/>
        </w:rPr>
        <w:t>als ob Sklaverei ein Gegenargument und nicht vielmehr eine Bedingung jeder höheren Kultur, jeder Erhöhung der Kultur sei</w:t>
      </w:r>
      <w:r w:rsidRPr="00451C8D">
        <w:rPr>
          <w:szCs w:val="20"/>
          <w:lang w:val="de-DE"/>
        </w:rPr>
        <w:t>)</w:t>
      </w:r>
      <w:r>
        <w:rPr>
          <w:szCs w:val="20"/>
          <w:lang w:val="de-DE"/>
        </w:rPr>
        <w:t xml:space="preserve">; </w:t>
      </w:r>
      <w:r w:rsidRPr="00775B89">
        <w:rPr>
          <w:szCs w:val="20"/>
          <w:lang w:val="de-DE"/>
        </w:rPr>
        <w:t xml:space="preserve">was bedeutet dies alles, wenn nicht eine </w:t>
      </w:r>
      <w:r w:rsidRPr="00775B89">
        <w:rPr>
          <w:b/>
          <w:color w:val="800000"/>
          <w:szCs w:val="20"/>
          <w:lang w:val="de-DE"/>
        </w:rPr>
        <w:t xml:space="preserve">Anbröckelung der weiblichen Instinkte, eine Entweiblichung? </w:t>
      </w:r>
      <w:r w:rsidRPr="00775B89">
        <w:rPr>
          <w:szCs w:val="20"/>
          <w:lang w:val="de-DE"/>
        </w:rPr>
        <w:t xml:space="preserve">Freilich, es gibt genug </w:t>
      </w:r>
      <w:r w:rsidRPr="00775B89">
        <w:rPr>
          <w:b/>
          <w:szCs w:val="20"/>
          <w:lang w:val="de-DE"/>
        </w:rPr>
        <w:t>blödsinnige Frauen-Freunde und Weibs-Verderber</w:t>
      </w:r>
      <w:r w:rsidRPr="00775B89">
        <w:rPr>
          <w:szCs w:val="20"/>
          <w:lang w:val="de-DE"/>
        </w:rPr>
        <w:t xml:space="preserve"> unter den gelehrten Eseln männlichen Geschlechts, die dem Weibe anraten, sich dergestalt zu entweiblichen und alle die Dummheiten nachzumachen, an denen der </w:t>
      </w:r>
      <w:r>
        <w:rPr>
          <w:szCs w:val="20"/>
          <w:lang w:val="de-DE"/>
        </w:rPr>
        <w:t>‟</w:t>
      </w:r>
      <w:r w:rsidRPr="00775B89">
        <w:rPr>
          <w:szCs w:val="20"/>
          <w:lang w:val="de-DE"/>
        </w:rPr>
        <w:t>Mann</w:t>
      </w:r>
      <w:r>
        <w:rPr>
          <w:szCs w:val="20"/>
          <w:lang w:val="de-DE"/>
        </w:rPr>
        <w:t>ʼ</w:t>
      </w:r>
      <w:r w:rsidRPr="00775B89">
        <w:rPr>
          <w:szCs w:val="20"/>
          <w:lang w:val="de-DE"/>
        </w:rPr>
        <w:t xml:space="preserve"> in Europa, die europäische </w:t>
      </w:r>
      <w:r>
        <w:rPr>
          <w:szCs w:val="20"/>
          <w:lang w:val="de-DE"/>
        </w:rPr>
        <w:t>‟</w:t>
      </w:r>
      <w:r w:rsidRPr="00775B89">
        <w:rPr>
          <w:szCs w:val="20"/>
          <w:lang w:val="de-DE"/>
        </w:rPr>
        <w:t>Mannhaftigkeit</w:t>
      </w:r>
      <w:r>
        <w:rPr>
          <w:szCs w:val="20"/>
          <w:lang w:val="de-DE"/>
        </w:rPr>
        <w:t>ʼ</w:t>
      </w:r>
      <w:r w:rsidRPr="00775B89">
        <w:rPr>
          <w:szCs w:val="20"/>
          <w:lang w:val="de-DE"/>
        </w:rPr>
        <w:t xml:space="preserve"> krankt</w:t>
      </w:r>
      <w:r>
        <w:rPr>
          <w:szCs w:val="20"/>
          <w:lang w:val="de-DE"/>
        </w:rPr>
        <w:t xml:space="preserve">, </w:t>
      </w:r>
      <w:r w:rsidRPr="00775B89">
        <w:rPr>
          <w:szCs w:val="20"/>
          <w:lang w:val="de-DE"/>
        </w:rPr>
        <w:t xml:space="preserve">welche das Weib bis zur </w:t>
      </w:r>
      <w:r>
        <w:rPr>
          <w:szCs w:val="20"/>
          <w:lang w:val="de-DE"/>
        </w:rPr>
        <w:t>‟</w:t>
      </w:r>
      <w:r w:rsidRPr="00775B89">
        <w:rPr>
          <w:szCs w:val="20"/>
          <w:lang w:val="de-DE"/>
        </w:rPr>
        <w:t>allgemeinen Bildung</w:t>
      </w:r>
      <w:r>
        <w:rPr>
          <w:szCs w:val="20"/>
          <w:lang w:val="de-DE"/>
        </w:rPr>
        <w:t>ʼ</w:t>
      </w:r>
      <w:r w:rsidRPr="00775B89">
        <w:rPr>
          <w:szCs w:val="20"/>
          <w:lang w:val="de-DE"/>
        </w:rPr>
        <w:t xml:space="preserve">, wohl gar zum Zeitunglesen und Politisieren herunterbringen möchten. Man will hier und da selbst Freigeister und </w:t>
      </w:r>
      <w:r w:rsidRPr="00775B89">
        <w:rPr>
          <w:b/>
          <w:szCs w:val="20"/>
          <w:lang w:val="de-DE"/>
        </w:rPr>
        <w:t>Literaten</w:t>
      </w:r>
      <w:r w:rsidRPr="00775B89">
        <w:rPr>
          <w:szCs w:val="20"/>
          <w:lang w:val="de-DE"/>
        </w:rPr>
        <w:t xml:space="preserve"> aus den Frauen machen: als ob ein Weib ohne Frömmigkeit für einen tiefen und gottlosen Mann nicht etwas vollkommen </w:t>
      </w:r>
      <w:r w:rsidRPr="00775B89">
        <w:rPr>
          <w:b/>
          <w:szCs w:val="20"/>
          <w:lang w:val="de-DE"/>
        </w:rPr>
        <w:t>Widriges oder Lächerliches</w:t>
      </w:r>
      <w:r w:rsidRPr="00775B89">
        <w:rPr>
          <w:szCs w:val="20"/>
          <w:lang w:val="de-DE"/>
        </w:rPr>
        <w:t xml:space="preserve"> wäre -; man verdirbt fast überall ihre Nerven mit der krankhaftesten und gefährlichsten aller Arten Musik (unsrer deutschen neuesten Musik) und macht sie täglich </w:t>
      </w:r>
      <w:r w:rsidRPr="00775B89">
        <w:rPr>
          <w:b/>
          <w:szCs w:val="20"/>
          <w:lang w:val="de-DE"/>
        </w:rPr>
        <w:t>hysterischer</w:t>
      </w:r>
      <w:r w:rsidRPr="00775B89">
        <w:rPr>
          <w:szCs w:val="20"/>
          <w:lang w:val="de-DE"/>
        </w:rPr>
        <w:t xml:space="preserve"> und zu ihrem </w:t>
      </w:r>
      <w:r w:rsidRPr="00775B89">
        <w:rPr>
          <w:b/>
          <w:szCs w:val="20"/>
          <w:lang w:val="de-DE"/>
        </w:rPr>
        <w:t>ersten und letzten Berufe, kräftige Kinder zu gebären</w:t>
      </w:r>
      <w:r w:rsidRPr="00775B89">
        <w:rPr>
          <w:szCs w:val="20"/>
          <w:lang w:val="de-DE"/>
        </w:rPr>
        <w:t xml:space="preserve">, unbefähigter. Man will sie überhaupt noch mehr </w:t>
      </w:r>
      <w:r>
        <w:rPr>
          <w:szCs w:val="20"/>
          <w:lang w:val="de-DE"/>
        </w:rPr>
        <w:t>‟</w:t>
      </w:r>
      <w:r w:rsidRPr="00775B89">
        <w:rPr>
          <w:szCs w:val="20"/>
          <w:lang w:val="de-DE"/>
        </w:rPr>
        <w:t>kultivieren</w:t>
      </w:r>
      <w:r>
        <w:rPr>
          <w:szCs w:val="20"/>
          <w:lang w:val="de-DE"/>
        </w:rPr>
        <w:t>ʼ</w:t>
      </w:r>
      <w:r w:rsidRPr="00775B89">
        <w:rPr>
          <w:szCs w:val="20"/>
          <w:lang w:val="de-DE"/>
        </w:rPr>
        <w:t xml:space="preserve"> und, wie man sagt, das </w:t>
      </w:r>
      <w:r>
        <w:rPr>
          <w:b/>
          <w:szCs w:val="20"/>
          <w:lang w:val="de-DE"/>
        </w:rPr>
        <w:t>‟</w:t>
      </w:r>
      <w:r w:rsidRPr="00775B89">
        <w:rPr>
          <w:b/>
          <w:szCs w:val="20"/>
          <w:lang w:val="de-DE"/>
        </w:rPr>
        <w:t>schwache Geschlecht</w:t>
      </w:r>
      <w:r>
        <w:rPr>
          <w:b/>
          <w:szCs w:val="20"/>
          <w:lang w:val="de-DE"/>
        </w:rPr>
        <w:t>ʼ</w:t>
      </w:r>
      <w:r w:rsidRPr="00775B89">
        <w:rPr>
          <w:b/>
          <w:szCs w:val="20"/>
          <w:lang w:val="de-DE"/>
        </w:rPr>
        <w:t xml:space="preserve"> durch Kultur stark </w:t>
      </w:r>
      <w:r w:rsidRPr="00775B89">
        <w:rPr>
          <w:szCs w:val="20"/>
          <w:lang w:val="de-DE"/>
        </w:rPr>
        <w:t xml:space="preserve">machen: als ob nicht die Geschichte so eindringlich wie möglich lehrte, daß </w:t>
      </w:r>
      <w:r>
        <w:rPr>
          <w:b/>
          <w:szCs w:val="20"/>
          <w:lang w:val="de-DE"/>
        </w:rPr>
        <w:t>‟</w:t>
      </w:r>
      <w:r w:rsidRPr="00775B89">
        <w:rPr>
          <w:b/>
          <w:szCs w:val="20"/>
          <w:lang w:val="de-DE"/>
        </w:rPr>
        <w:t>Kultivierung</w:t>
      </w:r>
      <w:r>
        <w:rPr>
          <w:b/>
          <w:szCs w:val="20"/>
          <w:lang w:val="de-DE"/>
        </w:rPr>
        <w:t>ʼ</w:t>
      </w:r>
      <w:r w:rsidRPr="00775B89">
        <w:rPr>
          <w:b/>
          <w:szCs w:val="20"/>
          <w:lang w:val="de-DE"/>
        </w:rPr>
        <w:t xml:space="preserve"> des Menschen und Schwächung</w:t>
      </w:r>
      <w:r>
        <w:rPr>
          <w:szCs w:val="20"/>
          <w:lang w:val="de-DE"/>
        </w:rPr>
        <w:t xml:space="preserve">, </w:t>
      </w:r>
      <w:r w:rsidRPr="00775B89">
        <w:rPr>
          <w:szCs w:val="20"/>
          <w:lang w:val="de-DE"/>
        </w:rPr>
        <w:t>nämlich Schwächung, Zersplitterung, Ankränkelung der Willenskraft, immer miteinander Schritt gegangen sind, und daß die mächtigsten und einflußreichsten Frauen der Welt (zuletzt noch die Mutter Napoleons) gerade ihrer Willenskraft</w:t>
      </w:r>
      <w:r>
        <w:rPr>
          <w:szCs w:val="20"/>
          <w:lang w:val="de-DE"/>
        </w:rPr>
        <w:t xml:space="preserve">, </w:t>
      </w:r>
      <w:r w:rsidRPr="00775B89">
        <w:rPr>
          <w:szCs w:val="20"/>
          <w:lang w:val="de-DE"/>
        </w:rPr>
        <w:t>und nicht den Schulm</w:t>
      </w:r>
      <w:r>
        <w:rPr>
          <w:szCs w:val="20"/>
          <w:lang w:val="de-DE"/>
        </w:rPr>
        <w:t xml:space="preserve">eistern! </w:t>
      </w:r>
      <w:r w:rsidRPr="00775B89">
        <w:rPr>
          <w:szCs w:val="20"/>
          <w:lang w:val="de-DE"/>
        </w:rPr>
        <w:t xml:space="preserve">ihre Macht und ihr Übergewicht über die Männer verdankten. Das, was am Weibe Respekt und oft genug Furcht einflößt, ist seine Natur, die </w:t>
      </w:r>
      <w:r>
        <w:rPr>
          <w:szCs w:val="20"/>
          <w:lang w:val="de-DE"/>
        </w:rPr>
        <w:t>‟</w:t>
      </w:r>
      <w:r w:rsidRPr="00775B89">
        <w:rPr>
          <w:szCs w:val="20"/>
          <w:lang w:val="de-DE"/>
        </w:rPr>
        <w:t>natürlicher</w:t>
      </w:r>
      <w:r>
        <w:rPr>
          <w:szCs w:val="20"/>
          <w:lang w:val="de-DE"/>
        </w:rPr>
        <w:t>ʼ</w:t>
      </w:r>
      <w:r w:rsidRPr="00775B89">
        <w:rPr>
          <w:szCs w:val="20"/>
          <w:lang w:val="de-DE"/>
        </w:rPr>
        <w:t xml:space="preserve"> ist als die des Mannes, seine echte </w:t>
      </w:r>
      <w:r w:rsidRPr="00775B89">
        <w:rPr>
          <w:b/>
          <w:szCs w:val="20"/>
          <w:lang w:val="de-DE"/>
        </w:rPr>
        <w:t xml:space="preserve">raubtierhafte listige Geschmeidigkeit, seine </w:t>
      </w:r>
      <w:r w:rsidRPr="000E3494">
        <w:rPr>
          <w:b/>
          <w:szCs w:val="20"/>
          <w:lang w:val="de-DE"/>
        </w:rPr>
        <w:t>Tigerkralle</w:t>
      </w:r>
      <w:r w:rsidRPr="00775B89">
        <w:rPr>
          <w:b/>
          <w:szCs w:val="20"/>
          <w:lang w:val="de-DE"/>
        </w:rPr>
        <w:t xml:space="preserve"> unter dem Handschuh, seine Naivität im Egoismus, seine Unerziehbarkeit und innerliche Wildheit, das Unfaßliche, Weite, Schweifende seiner Begierden und Tugenden</w:t>
      </w:r>
      <w:r w:rsidRPr="00775B89">
        <w:rPr>
          <w:szCs w:val="20"/>
          <w:lang w:val="de-DE"/>
        </w:rPr>
        <w:t xml:space="preserve">... Was, bei aller Furcht, für diese </w:t>
      </w:r>
      <w:r w:rsidRPr="00775B89">
        <w:rPr>
          <w:b/>
          <w:szCs w:val="20"/>
          <w:lang w:val="de-DE"/>
        </w:rPr>
        <w:t xml:space="preserve">gefährliche und schöne Katze </w:t>
      </w:r>
      <w:r>
        <w:rPr>
          <w:b/>
          <w:szCs w:val="20"/>
          <w:lang w:val="de-DE"/>
        </w:rPr>
        <w:t>‟</w:t>
      </w:r>
      <w:r w:rsidRPr="00775B89">
        <w:rPr>
          <w:b/>
          <w:szCs w:val="20"/>
          <w:lang w:val="de-DE"/>
        </w:rPr>
        <w:t>Weib</w:t>
      </w:r>
      <w:r>
        <w:rPr>
          <w:b/>
          <w:szCs w:val="20"/>
          <w:lang w:val="de-DE"/>
        </w:rPr>
        <w:t>ʼ</w:t>
      </w:r>
      <w:r w:rsidRPr="00775B89">
        <w:rPr>
          <w:b/>
          <w:szCs w:val="20"/>
          <w:lang w:val="de-DE"/>
        </w:rPr>
        <w:t xml:space="preserve"> Mitleiden</w:t>
      </w:r>
      <w:r w:rsidRPr="00775B89">
        <w:rPr>
          <w:szCs w:val="20"/>
          <w:lang w:val="de-DE"/>
        </w:rPr>
        <w:t xml:space="preserve"> macht, ist, daß es leidender, verletzbarer, liebebedürftiger und zur Enttäuschung verurteilter erscheint als irgendein Tier. </w:t>
      </w:r>
      <w:r w:rsidRPr="00775B89">
        <w:rPr>
          <w:b/>
          <w:szCs w:val="20"/>
          <w:lang w:val="de-DE"/>
        </w:rPr>
        <w:t>Furcht und Mitleiden</w:t>
      </w:r>
      <w:r w:rsidRPr="00775B89">
        <w:rPr>
          <w:szCs w:val="20"/>
          <w:lang w:val="de-DE"/>
        </w:rPr>
        <w:t>: mit diesen Gefühlen stand bisher der Mann vor dem Weibe, immer mit einem Fuße schon in der Tragödie, welche zerreißt, indem sie entzückt</w:t>
      </w:r>
      <w:r>
        <w:rPr>
          <w:szCs w:val="20"/>
          <w:lang w:val="de-DE"/>
        </w:rPr>
        <w:t xml:space="preserve">. </w:t>
      </w:r>
      <w:r w:rsidRPr="00775B89">
        <w:rPr>
          <w:szCs w:val="20"/>
          <w:lang w:val="de-DE"/>
        </w:rPr>
        <w:t xml:space="preserve">Wie? Und damit soll es nun zu Ende sein? Und die </w:t>
      </w:r>
      <w:r w:rsidRPr="00775B89">
        <w:rPr>
          <w:b/>
          <w:color w:val="800000"/>
          <w:szCs w:val="20"/>
          <w:lang w:val="de-DE"/>
        </w:rPr>
        <w:t>Entzauberung</w:t>
      </w:r>
      <w:r w:rsidRPr="00775B89">
        <w:rPr>
          <w:b/>
          <w:szCs w:val="20"/>
          <w:lang w:val="de-DE"/>
        </w:rPr>
        <w:t xml:space="preserve"> des Weibes ist im Werke</w:t>
      </w:r>
      <w:r w:rsidRPr="00775B89">
        <w:rPr>
          <w:szCs w:val="20"/>
          <w:lang w:val="de-DE"/>
        </w:rPr>
        <w:t xml:space="preserve">? Die </w:t>
      </w:r>
      <w:r w:rsidRPr="00775B89">
        <w:rPr>
          <w:b/>
          <w:color w:val="800000"/>
          <w:szCs w:val="20"/>
          <w:lang w:val="de-DE"/>
        </w:rPr>
        <w:t>Verlangweiligung</w:t>
      </w:r>
      <w:r w:rsidRPr="00775B89">
        <w:rPr>
          <w:szCs w:val="20"/>
          <w:lang w:val="de-DE"/>
        </w:rPr>
        <w:t xml:space="preserve"> des Weibes kommt langsam herauf? O Europa! Europa! Man kennt </w:t>
      </w:r>
      <w:r w:rsidRPr="00775B89">
        <w:rPr>
          <w:b/>
          <w:szCs w:val="20"/>
          <w:lang w:val="de-DE"/>
        </w:rPr>
        <w:t>das Tier mit Hörnern</w:t>
      </w:r>
      <w:r w:rsidRPr="00775B89">
        <w:rPr>
          <w:szCs w:val="20"/>
          <w:lang w:val="de-DE"/>
        </w:rPr>
        <w:t xml:space="preserve">, welches für dich immer am anziehendsten war, von dem dir immer wieder Gefahr droht! Deine alte Fabel könnte noch einmal zur </w:t>
      </w:r>
      <w:r>
        <w:rPr>
          <w:szCs w:val="20"/>
          <w:lang w:val="de-DE"/>
        </w:rPr>
        <w:t>‟</w:t>
      </w:r>
      <w:r w:rsidRPr="00775B89">
        <w:rPr>
          <w:szCs w:val="20"/>
          <w:lang w:val="de-DE"/>
        </w:rPr>
        <w:t>Geschichte</w:t>
      </w:r>
      <w:r>
        <w:rPr>
          <w:szCs w:val="20"/>
          <w:lang w:val="de-DE"/>
        </w:rPr>
        <w:t>ʼ</w:t>
      </w:r>
      <w:r w:rsidRPr="00775B89">
        <w:rPr>
          <w:szCs w:val="20"/>
          <w:lang w:val="de-DE"/>
        </w:rPr>
        <w:t xml:space="preserve"> werden</w:t>
      </w:r>
      <w:r>
        <w:rPr>
          <w:szCs w:val="20"/>
          <w:lang w:val="de-DE"/>
        </w:rPr>
        <w:t>;</w:t>
      </w:r>
      <w:r w:rsidRPr="00775B89">
        <w:rPr>
          <w:szCs w:val="20"/>
          <w:lang w:val="de-DE"/>
        </w:rPr>
        <w:t xml:space="preserve"> einmal könnte eine </w:t>
      </w:r>
      <w:r w:rsidRPr="00775B89">
        <w:rPr>
          <w:b/>
          <w:szCs w:val="20"/>
          <w:lang w:val="de-DE"/>
        </w:rPr>
        <w:t>ungeheure Dummheit</w:t>
      </w:r>
      <w:r w:rsidRPr="00775B89">
        <w:rPr>
          <w:szCs w:val="20"/>
          <w:lang w:val="de-DE"/>
        </w:rPr>
        <w:t xml:space="preserve"> über dich Herr werden und dich davontragen! Und unter ihr kein Gott versteckt, nein! nur eine </w:t>
      </w:r>
      <w:r>
        <w:rPr>
          <w:szCs w:val="20"/>
          <w:lang w:val="de-DE"/>
        </w:rPr>
        <w:t>‟</w:t>
      </w:r>
      <w:r w:rsidRPr="00775B89">
        <w:rPr>
          <w:szCs w:val="20"/>
          <w:lang w:val="de-DE"/>
        </w:rPr>
        <w:t>Idee</w:t>
      </w:r>
      <w:r>
        <w:rPr>
          <w:szCs w:val="20"/>
          <w:lang w:val="de-DE"/>
        </w:rPr>
        <w:t>ʼ</w:t>
      </w:r>
      <w:r w:rsidRPr="00775B89">
        <w:rPr>
          <w:szCs w:val="20"/>
          <w:lang w:val="de-DE"/>
        </w:rPr>
        <w:t xml:space="preserve">, eine </w:t>
      </w:r>
      <w:r>
        <w:rPr>
          <w:szCs w:val="20"/>
          <w:lang w:val="de-DE"/>
        </w:rPr>
        <w:t>‟</w:t>
      </w:r>
      <w:r w:rsidRPr="00775B89">
        <w:rPr>
          <w:b/>
          <w:szCs w:val="20"/>
          <w:lang w:val="de-DE"/>
        </w:rPr>
        <w:t>moderne Idee</w:t>
      </w:r>
      <w:r>
        <w:rPr>
          <w:b/>
          <w:szCs w:val="20"/>
          <w:lang w:val="de-DE"/>
        </w:rPr>
        <w:t>ʼ</w:t>
      </w:r>
      <w:r w:rsidRPr="00775B89">
        <w:rPr>
          <w:b/>
          <w:szCs w:val="20"/>
          <w:lang w:val="de-DE"/>
        </w:rPr>
        <w:t>!...</w:t>
      </w:r>
      <w:r w:rsidRPr="00775B89">
        <w:rPr>
          <w:szCs w:val="20"/>
          <w:lang w:val="de-DE"/>
        </w:rPr>
        <w:t xml:space="preserve"> (</w:t>
      </w:r>
      <w:r w:rsidRPr="00AB6F11">
        <w:rPr>
          <w:i/>
          <w:szCs w:val="20"/>
          <w:lang w:val="de-DE"/>
        </w:rPr>
        <w:t>‟Jenseits von Gut und Böseˮ Unsere Tugenden 232-239</w:t>
      </w:r>
      <w:r w:rsidRPr="00775B89">
        <w:rPr>
          <w:szCs w:val="20"/>
          <w:lang w:val="de-DE"/>
        </w:rPr>
        <w:t>).</w:t>
      </w:r>
    </w:p>
    <w:p w:rsidR="00466EE7" w:rsidRDefault="00466EE7" w:rsidP="00466EE7">
      <w:pPr>
        <w:spacing w:after="360"/>
        <w:jc w:val="center"/>
        <w:rPr>
          <w:szCs w:val="20"/>
          <w:lang w:val="de-DE"/>
        </w:rPr>
      </w:pPr>
      <w:r>
        <w:rPr>
          <w:szCs w:val="20"/>
          <w:lang w:val="de-DE"/>
        </w:rPr>
        <w:t>__________________________________________________________________</w:t>
      </w:r>
    </w:p>
    <w:p w:rsidR="006637FB" w:rsidRDefault="006637FB">
      <w:pPr>
        <w:pStyle w:val="TDC1"/>
        <w:tabs>
          <w:tab w:val="right" w:leader="dot" w:pos="9627"/>
        </w:tabs>
        <w:rPr>
          <w:rFonts w:asciiTheme="minorHAnsi" w:eastAsiaTheme="minorEastAsia" w:hAnsiTheme="minorHAnsi" w:cstheme="minorBidi"/>
        </w:rPr>
      </w:pPr>
      <w:r>
        <w:fldChar w:fldCharType="begin"/>
      </w:r>
      <w:r>
        <w:instrText xml:space="preserve"> TOC \o "1-3" \h \z \u </w:instrText>
      </w:r>
      <w:r>
        <w:fldChar w:fldCharType="separate"/>
      </w:r>
      <w:hyperlink w:anchor="_Toc326651604" w:history="1">
        <w:r w:rsidRPr="000A3DEC">
          <w:rPr>
            <w:rStyle w:val="Hipervnculo"/>
            <w:lang w:val="de-DE"/>
          </w:rPr>
          <w:t>I.</w:t>
        </w:r>
        <w:r>
          <w:rPr>
            <w:rFonts w:asciiTheme="minorHAnsi" w:eastAsiaTheme="minorEastAsia" w:hAnsiTheme="minorHAnsi" w:cstheme="minorBidi"/>
          </w:rPr>
          <w:tab/>
        </w:r>
        <w:r w:rsidRPr="000A3DEC">
          <w:rPr>
            <w:rStyle w:val="Hipervnculo"/>
            <w:lang w:val="de-DE"/>
          </w:rPr>
          <w:t>MISOGYNIETZSCHES</w:t>
        </w:r>
        <w:r>
          <w:rPr>
            <w:webHidden/>
          </w:rPr>
          <w:tab/>
        </w:r>
        <w:r>
          <w:rPr>
            <w:webHidden/>
          </w:rPr>
          <w:fldChar w:fldCharType="begin"/>
        </w:r>
        <w:r>
          <w:rPr>
            <w:webHidden/>
          </w:rPr>
          <w:instrText xml:space="preserve"> PAGEREF _Toc326651604 \h </w:instrText>
        </w:r>
        <w:r>
          <w:rPr>
            <w:webHidden/>
          </w:rPr>
        </w:r>
        <w:r>
          <w:rPr>
            <w:webHidden/>
          </w:rPr>
          <w:fldChar w:fldCharType="separate"/>
        </w:r>
        <w:r w:rsidR="009D7484">
          <w:rPr>
            <w:webHidden/>
          </w:rPr>
          <w:t>1</w:t>
        </w:r>
        <w:r>
          <w:rPr>
            <w:webHidden/>
          </w:rPr>
          <w:fldChar w:fldCharType="end"/>
        </w:r>
      </w:hyperlink>
    </w:p>
    <w:p w:rsidR="006637FB" w:rsidRDefault="001371C4">
      <w:pPr>
        <w:pStyle w:val="TDC2"/>
        <w:tabs>
          <w:tab w:val="right" w:leader="dot" w:pos="9627"/>
        </w:tabs>
        <w:rPr>
          <w:rFonts w:asciiTheme="minorHAnsi" w:eastAsiaTheme="minorEastAsia" w:hAnsiTheme="minorHAnsi" w:cstheme="minorBidi"/>
          <w:sz w:val="22"/>
        </w:rPr>
      </w:pPr>
      <w:hyperlink w:anchor="_Toc326651605" w:history="1">
        <w:r w:rsidR="006637FB" w:rsidRPr="000A3DEC">
          <w:rPr>
            <w:rStyle w:val="Hipervnculo"/>
          </w:rPr>
          <w:t>A.</w:t>
        </w:r>
        <w:r w:rsidR="006637FB">
          <w:rPr>
            <w:rFonts w:asciiTheme="minorHAnsi" w:eastAsiaTheme="minorEastAsia" w:hAnsiTheme="minorHAnsi" w:cstheme="minorBidi"/>
            <w:sz w:val="22"/>
          </w:rPr>
          <w:tab/>
        </w:r>
        <w:r w:rsidR="006637FB" w:rsidRPr="000A3DEC">
          <w:rPr>
            <w:rStyle w:val="Hipervnculo"/>
          </w:rPr>
          <w:t>EINLEITUNG</w:t>
        </w:r>
        <w:r w:rsidR="006637FB">
          <w:rPr>
            <w:webHidden/>
          </w:rPr>
          <w:tab/>
        </w:r>
        <w:r w:rsidR="006637FB">
          <w:rPr>
            <w:webHidden/>
          </w:rPr>
          <w:fldChar w:fldCharType="begin"/>
        </w:r>
        <w:r w:rsidR="006637FB">
          <w:rPr>
            <w:webHidden/>
          </w:rPr>
          <w:instrText xml:space="preserve"> PAGEREF _Toc326651605 \h </w:instrText>
        </w:r>
        <w:r w:rsidR="006637FB">
          <w:rPr>
            <w:webHidden/>
          </w:rPr>
        </w:r>
        <w:r w:rsidR="006637FB">
          <w:rPr>
            <w:webHidden/>
          </w:rPr>
          <w:fldChar w:fldCharType="separate"/>
        </w:r>
        <w:r w:rsidR="009D7484">
          <w:rPr>
            <w:webHidden/>
          </w:rPr>
          <w:t>1</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06" w:history="1">
        <w:r w:rsidR="006637FB" w:rsidRPr="000A3DEC">
          <w:rPr>
            <w:rStyle w:val="Hipervnculo"/>
            <w:lang w:val="es-ES_tradnl"/>
          </w:rPr>
          <w:t>1.</w:t>
        </w:r>
        <w:r w:rsidR="006637FB">
          <w:rPr>
            <w:rFonts w:asciiTheme="minorHAnsi" w:eastAsiaTheme="minorEastAsia" w:hAnsiTheme="minorHAnsi" w:cstheme="minorBidi"/>
            <w:sz w:val="22"/>
          </w:rPr>
          <w:tab/>
        </w:r>
        <w:r w:rsidR="006637FB" w:rsidRPr="000A3DEC">
          <w:rPr>
            <w:rStyle w:val="Hipervnculo"/>
          </w:rPr>
          <w:t>NIETZSCHE, DER RÄTSELLÖSER DER SPHINX</w:t>
        </w:r>
        <w:r w:rsidR="006637FB">
          <w:rPr>
            <w:webHidden/>
          </w:rPr>
          <w:tab/>
        </w:r>
        <w:r w:rsidR="006637FB">
          <w:rPr>
            <w:webHidden/>
          </w:rPr>
          <w:fldChar w:fldCharType="begin"/>
        </w:r>
        <w:r w:rsidR="006637FB">
          <w:rPr>
            <w:webHidden/>
          </w:rPr>
          <w:instrText xml:space="preserve"> PAGEREF _Toc326651606 \h </w:instrText>
        </w:r>
        <w:r w:rsidR="006637FB">
          <w:rPr>
            <w:webHidden/>
          </w:rPr>
        </w:r>
        <w:r w:rsidR="006637FB">
          <w:rPr>
            <w:webHidden/>
          </w:rPr>
          <w:fldChar w:fldCharType="separate"/>
        </w:r>
        <w:r w:rsidR="009D7484">
          <w:rPr>
            <w:webHidden/>
          </w:rPr>
          <w:t>1</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07" w:history="1">
        <w:r w:rsidR="006637FB" w:rsidRPr="000A3DEC">
          <w:rPr>
            <w:rStyle w:val="Hipervnculo"/>
            <w:lang w:val="es-ES_tradnl"/>
          </w:rPr>
          <w:t>2.</w:t>
        </w:r>
        <w:r w:rsidR="006637FB">
          <w:rPr>
            <w:rFonts w:asciiTheme="minorHAnsi" w:eastAsiaTheme="minorEastAsia" w:hAnsiTheme="minorHAnsi" w:cstheme="minorBidi"/>
            <w:sz w:val="22"/>
          </w:rPr>
          <w:tab/>
        </w:r>
        <w:r w:rsidR="006637FB" w:rsidRPr="000A3DEC">
          <w:rPr>
            <w:rStyle w:val="Hipervnculo"/>
          </w:rPr>
          <w:t>DIE FRAU WILL PEITSCHE</w:t>
        </w:r>
        <w:r w:rsidR="006637FB">
          <w:rPr>
            <w:webHidden/>
          </w:rPr>
          <w:tab/>
        </w:r>
        <w:r w:rsidR="006637FB">
          <w:rPr>
            <w:webHidden/>
          </w:rPr>
          <w:fldChar w:fldCharType="begin"/>
        </w:r>
        <w:r w:rsidR="006637FB">
          <w:rPr>
            <w:webHidden/>
          </w:rPr>
          <w:instrText xml:space="preserve"> PAGEREF _Toc326651607 \h </w:instrText>
        </w:r>
        <w:r w:rsidR="006637FB">
          <w:rPr>
            <w:webHidden/>
          </w:rPr>
        </w:r>
        <w:r w:rsidR="006637FB">
          <w:rPr>
            <w:webHidden/>
          </w:rPr>
          <w:fldChar w:fldCharType="separate"/>
        </w:r>
        <w:r w:rsidR="009D7484">
          <w:rPr>
            <w:webHidden/>
          </w:rPr>
          <w:t>2</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08" w:history="1">
        <w:r w:rsidR="006637FB" w:rsidRPr="000A3DEC">
          <w:rPr>
            <w:rStyle w:val="Hipervnculo"/>
            <w:lang w:val="es-ES_tradnl"/>
          </w:rPr>
          <w:t>3.</w:t>
        </w:r>
        <w:r w:rsidR="006637FB">
          <w:rPr>
            <w:rFonts w:asciiTheme="minorHAnsi" w:eastAsiaTheme="minorEastAsia" w:hAnsiTheme="minorHAnsi" w:cstheme="minorBidi"/>
            <w:sz w:val="22"/>
          </w:rPr>
          <w:tab/>
        </w:r>
        <w:r w:rsidR="006637FB" w:rsidRPr="000A3DEC">
          <w:rPr>
            <w:rStyle w:val="Hipervnculo"/>
          </w:rPr>
          <w:t>DAS WEIB, FATALISCHES WESEN</w:t>
        </w:r>
        <w:r w:rsidR="006637FB">
          <w:rPr>
            <w:webHidden/>
          </w:rPr>
          <w:tab/>
        </w:r>
        <w:r w:rsidR="006637FB">
          <w:rPr>
            <w:webHidden/>
          </w:rPr>
          <w:fldChar w:fldCharType="begin"/>
        </w:r>
        <w:r w:rsidR="006637FB">
          <w:rPr>
            <w:webHidden/>
          </w:rPr>
          <w:instrText xml:space="preserve"> PAGEREF _Toc326651608 \h </w:instrText>
        </w:r>
        <w:r w:rsidR="006637FB">
          <w:rPr>
            <w:webHidden/>
          </w:rPr>
        </w:r>
        <w:r w:rsidR="006637FB">
          <w:rPr>
            <w:webHidden/>
          </w:rPr>
          <w:fldChar w:fldCharType="separate"/>
        </w:r>
        <w:r w:rsidR="009D7484">
          <w:rPr>
            <w:webHidden/>
          </w:rPr>
          <w:t>2</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09" w:history="1">
        <w:r w:rsidR="006637FB" w:rsidRPr="000A3DEC">
          <w:rPr>
            <w:rStyle w:val="Hipervnculo"/>
            <w:lang w:val="es-ES_tradnl"/>
          </w:rPr>
          <w:t>4.</w:t>
        </w:r>
        <w:r w:rsidR="006637FB">
          <w:rPr>
            <w:rFonts w:asciiTheme="minorHAnsi" w:eastAsiaTheme="minorEastAsia" w:hAnsiTheme="minorHAnsi" w:cstheme="minorBidi"/>
            <w:sz w:val="22"/>
          </w:rPr>
          <w:tab/>
        </w:r>
        <w:r w:rsidR="006637FB" w:rsidRPr="000A3DEC">
          <w:rPr>
            <w:rStyle w:val="Hipervnculo"/>
          </w:rPr>
          <w:t>NIETZSCHE, DER ERSTE PSYCHOLOG DES EWIG-WEIBLICHEN</w:t>
        </w:r>
        <w:r w:rsidR="006637FB">
          <w:rPr>
            <w:webHidden/>
          </w:rPr>
          <w:tab/>
        </w:r>
        <w:r w:rsidR="006637FB">
          <w:rPr>
            <w:webHidden/>
          </w:rPr>
          <w:fldChar w:fldCharType="begin"/>
        </w:r>
        <w:r w:rsidR="006637FB">
          <w:rPr>
            <w:webHidden/>
          </w:rPr>
          <w:instrText xml:space="preserve"> PAGEREF _Toc326651609 \h </w:instrText>
        </w:r>
        <w:r w:rsidR="006637FB">
          <w:rPr>
            <w:webHidden/>
          </w:rPr>
        </w:r>
        <w:r w:rsidR="006637FB">
          <w:rPr>
            <w:webHidden/>
          </w:rPr>
          <w:fldChar w:fldCharType="separate"/>
        </w:r>
        <w:r w:rsidR="009D7484">
          <w:rPr>
            <w:webHidden/>
          </w:rPr>
          <w:t>3</w:t>
        </w:r>
        <w:r w:rsidR="006637FB">
          <w:rPr>
            <w:webHidden/>
          </w:rPr>
          <w:fldChar w:fldCharType="end"/>
        </w:r>
      </w:hyperlink>
    </w:p>
    <w:p w:rsidR="006637FB" w:rsidRDefault="001371C4">
      <w:pPr>
        <w:pStyle w:val="TDC2"/>
        <w:tabs>
          <w:tab w:val="right" w:leader="dot" w:pos="9627"/>
        </w:tabs>
        <w:rPr>
          <w:rFonts w:asciiTheme="minorHAnsi" w:eastAsiaTheme="minorEastAsia" w:hAnsiTheme="minorHAnsi" w:cstheme="minorBidi"/>
          <w:sz w:val="22"/>
        </w:rPr>
      </w:pPr>
      <w:hyperlink w:anchor="_Toc326651610" w:history="1">
        <w:r w:rsidR="006637FB" w:rsidRPr="000A3DEC">
          <w:rPr>
            <w:rStyle w:val="Hipervnculo"/>
          </w:rPr>
          <w:t>B.</w:t>
        </w:r>
        <w:r w:rsidR="006637FB">
          <w:rPr>
            <w:rFonts w:asciiTheme="minorHAnsi" w:eastAsiaTheme="minorEastAsia" w:hAnsiTheme="minorHAnsi" w:cstheme="minorBidi"/>
            <w:sz w:val="22"/>
          </w:rPr>
          <w:tab/>
        </w:r>
        <w:r w:rsidR="006637FB" w:rsidRPr="000A3DEC">
          <w:rPr>
            <w:rStyle w:val="Hipervnculo"/>
          </w:rPr>
          <w:t>NIETZSCHE UND DIE FRAUEN</w:t>
        </w:r>
        <w:r w:rsidR="006637FB">
          <w:rPr>
            <w:webHidden/>
          </w:rPr>
          <w:tab/>
        </w:r>
        <w:r w:rsidR="006637FB">
          <w:rPr>
            <w:webHidden/>
          </w:rPr>
          <w:fldChar w:fldCharType="begin"/>
        </w:r>
        <w:r w:rsidR="006637FB">
          <w:rPr>
            <w:webHidden/>
          </w:rPr>
          <w:instrText xml:space="preserve"> PAGEREF _Toc326651610 \h </w:instrText>
        </w:r>
        <w:r w:rsidR="006637FB">
          <w:rPr>
            <w:webHidden/>
          </w:rPr>
        </w:r>
        <w:r w:rsidR="006637FB">
          <w:rPr>
            <w:webHidden/>
          </w:rPr>
          <w:fldChar w:fldCharType="separate"/>
        </w:r>
        <w:r w:rsidR="009D7484">
          <w:rPr>
            <w:webHidden/>
          </w:rPr>
          <w:t>3</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11" w:history="1">
        <w:r w:rsidR="006637FB" w:rsidRPr="000A3DEC">
          <w:rPr>
            <w:rStyle w:val="Hipervnculo"/>
            <w:lang w:val="es-ES_tradnl"/>
          </w:rPr>
          <w:t>1.</w:t>
        </w:r>
        <w:r w:rsidR="006637FB">
          <w:rPr>
            <w:rFonts w:asciiTheme="minorHAnsi" w:eastAsiaTheme="minorEastAsia" w:hAnsiTheme="minorHAnsi" w:cstheme="minorBidi"/>
            <w:sz w:val="22"/>
          </w:rPr>
          <w:tab/>
        </w:r>
        <w:r w:rsidR="006637FB" w:rsidRPr="000A3DEC">
          <w:rPr>
            <w:rStyle w:val="Hipervnculo"/>
          </w:rPr>
          <w:t>DIE FRAUEN IM LEBEN NIETZSCHES</w:t>
        </w:r>
        <w:r w:rsidR="006637FB">
          <w:rPr>
            <w:webHidden/>
          </w:rPr>
          <w:tab/>
        </w:r>
        <w:r w:rsidR="006637FB">
          <w:rPr>
            <w:webHidden/>
          </w:rPr>
          <w:fldChar w:fldCharType="begin"/>
        </w:r>
        <w:r w:rsidR="006637FB">
          <w:rPr>
            <w:webHidden/>
          </w:rPr>
          <w:instrText xml:space="preserve"> PAGEREF _Toc326651611 \h </w:instrText>
        </w:r>
        <w:r w:rsidR="006637FB">
          <w:rPr>
            <w:webHidden/>
          </w:rPr>
        </w:r>
        <w:r w:rsidR="006637FB">
          <w:rPr>
            <w:webHidden/>
          </w:rPr>
          <w:fldChar w:fldCharType="separate"/>
        </w:r>
        <w:r w:rsidR="009D7484">
          <w:rPr>
            <w:webHidden/>
          </w:rPr>
          <w:t>3</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12" w:history="1">
        <w:r w:rsidR="006637FB" w:rsidRPr="000A3DEC">
          <w:rPr>
            <w:rStyle w:val="Hipervnculo"/>
            <w:lang w:val="es-ES_tradnl" w:eastAsia="en-US"/>
          </w:rPr>
          <w:t>2.</w:t>
        </w:r>
        <w:r w:rsidR="006637FB">
          <w:rPr>
            <w:rFonts w:asciiTheme="minorHAnsi" w:eastAsiaTheme="minorEastAsia" w:hAnsiTheme="minorHAnsi" w:cstheme="minorBidi"/>
            <w:sz w:val="22"/>
          </w:rPr>
          <w:tab/>
        </w:r>
        <w:r w:rsidR="006637FB" w:rsidRPr="000A3DEC">
          <w:rPr>
            <w:rStyle w:val="Hipervnculo"/>
            <w:lang w:eastAsia="en-US"/>
          </w:rPr>
          <w:t>MUTTER UND SCHWESTER, SOLCHE CANAILLE</w:t>
        </w:r>
        <w:r w:rsidR="006637FB">
          <w:rPr>
            <w:webHidden/>
          </w:rPr>
          <w:tab/>
        </w:r>
        <w:r w:rsidR="006637FB">
          <w:rPr>
            <w:webHidden/>
          </w:rPr>
          <w:fldChar w:fldCharType="begin"/>
        </w:r>
        <w:r w:rsidR="006637FB">
          <w:rPr>
            <w:webHidden/>
          </w:rPr>
          <w:instrText xml:space="preserve"> PAGEREF _Toc326651612 \h </w:instrText>
        </w:r>
        <w:r w:rsidR="006637FB">
          <w:rPr>
            <w:webHidden/>
          </w:rPr>
        </w:r>
        <w:r w:rsidR="006637FB">
          <w:rPr>
            <w:webHidden/>
          </w:rPr>
          <w:fldChar w:fldCharType="separate"/>
        </w:r>
        <w:r w:rsidR="009D7484">
          <w:rPr>
            <w:webHidden/>
          </w:rPr>
          <w:t>4</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13" w:history="1">
        <w:r w:rsidR="006637FB" w:rsidRPr="000A3DEC">
          <w:rPr>
            <w:rStyle w:val="Hipervnculo"/>
            <w:lang w:val="es-ES_tradnl"/>
          </w:rPr>
          <w:t>3.</w:t>
        </w:r>
        <w:r w:rsidR="006637FB">
          <w:rPr>
            <w:rFonts w:asciiTheme="minorHAnsi" w:eastAsiaTheme="minorEastAsia" w:hAnsiTheme="minorHAnsi" w:cstheme="minorBidi"/>
            <w:sz w:val="22"/>
          </w:rPr>
          <w:tab/>
        </w:r>
        <w:r w:rsidR="006637FB" w:rsidRPr="000A3DEC">
          <w:rPr>
            <w:rStyle w:val="Hipervnculo"/>
          </w:rPr>
          <w:t>IHR ALLERLIEBSTEN FREUNDINNEN</w:t>
        </w:r>
        <w:r w:rsidR="006637FB">
          <w:rPr>
            <w:webHidden/>
          </w:rPr>
          <w:tab/>
        </w:r>
        <w:r w:rsidR="006637FB">
          <w:rPr>
            <w:webHidden/>
          </w:rPr>
          <w:fldChar w:fldCharType="begin"/>
        </w:r>
        <w:r w:rsidR="006637FB">
          <w:rPr>
            <w:webHidden/>
          </w:rPr>
          <w:instrText xml:space="preserve"> PAGEREF _Toc326651613 \h </w:instrText>
        </w:r>
        <w:r w:rsidR="006637FB">
          <w:rPr>
            <w:webHidden/>
          </w:rPr>
        </w:r>
        <w:r w:rsidR="006637FB">
          <w:rPr>
            <w:webHidden/>
          </w:rPr>
          <w:fldChar w:fldCharType="separate"/>
        </w:r>
        <w:r w:rsidR="009D7484">
          <w:rPr>
            <w:webHidden/>
          </w:rPr>
          <w:t>5</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14" w:history="1">
        <w:r w:rsidR="006637FB" w:rsidRPr="000A3DEC">
          <w:rPr>
            <w:rStyle w:val="Hipervnculo"/>
            <w:lang w:val="es-ES_tradnl"/>
          </w:rPr>
          <w:t>4.</w:t>
        </w:r>
        <w:r w:rsidR="006637FB">
          <w:rPr>
            <w:rFonts w:asciiTheme="minorHAnsi" w:eastAsiaTheme="minorEastAsia" w:hAnsiTheme="minorHAnsi" w:cstheme="minorBidi"/>
            <w:sz w:val="22"/>
          </w:rPr>
          <w:tab/>
        </w:r>
        <w:r w:rsidR="006637FB" w:rsidRPr="000A3DEC">
          <w:rPr>
            <w:rStyle w:val="Hipervnculo"/>
            <w:lang w:eastAsia="en-US"/>
          </w:rPr>
          <w:t>‟</w:t>
        </w:r>
        <w:r w:rsidR="006637FB" w:rsidRPr="000A3DEC">
          <w:rPr>
            <w:rStyle w:val="Hipervnculo"/>
          </w:rPr>
          <w:t>UNTER TÖCHTERN DER WÜSTE". EIN PORNOLIED</w:t>
        </w:r>
        <w:r w:rsidR="006637FB">
          <w:rPr>
            <w:webHidden/>
          </w:rPr>
          <w:tab/>
        </w:r>
        <w:r w:rsidR="006637FB">
          <w:rPr>
            <w:webHidden/>
          </w:rPr>
          <w:fldChar w:fldCharType="begin"/>
        </w:r>
        <w:r w:rsidR="006637FB">
          <w:rPr>
            <w:webHidden/>
          </w:rPr>
          <w:instrText xml:space="preserve"> PAGEREF _Toc326651614 \h </w:instrText>
        </w:r>
        <w:r w:rsidR="006637FB">
          <w:rPr>
            <w:webHidden/>
          </w:rPr>
        </w:r>
        <w:r w:rsidR="006637FB">
          <w:rPr>
            <w:webHidden/>
          </w:rPr>
          <w:fldChar w:fldCharType="separate"/>
        </w:r>
        <w:r w:rsidR="009D7484">
          <w:rPr>
            <w:webHidden/>
          </w:rPr>
          <w:t>7</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15" w:history="1">
        <w:r w:rsidR="006637FB" w:rsidRPr="000A3DEC">
          <w:rPr>
            <w:rStyle w:val="Hipervnculo"/>
            <w:lang w:val="es-ES_tradnl"/>
          </w:rPr>
          <w:t>5.</w:t>
        </w:r>
        <w:r w:rsidR="006637FB">
          <w:rPr>
            <w:rFonts w:asciiTheme="minorHAnsi" w:eastAsiaTheme="minorEastAsia" w:hAnsiTheme="minorHAnsi" w:cstheme="minorBidi"/>
            <w:sz w:val="22"/>
          </w:rPr>
          <w:tab/>
        </w:r>
        <w:r w:rsidR="006637FB" w:rsidRPr="000A3DEC">
          <w:rPr>
            <w:rStyle w:val="Hipervnculo"/>
          </w:rPr>
          <w:t>NIETZSCHE FRAUENMÖRDER</w:t>
        </w:r>
        <w:r w:rsidR="006637FB">
          <w:rPr>
            <w:webHidden/>
          </w:rPr>
          <w:tab/>
        </w:r>
        <w:r w:rsidR="006637FB">
          <w:rPr>
            <w:webHidden/>
          </w:rPr>
          <w:fldChar w:fldCharType="begin"/>
        </w:r>
        <w:r w:rsidR="006637FB">
          <w:rPr>
            <w:webHidden/>
          </w:rPr>
          <w:instrText xml:space="preserve"> PAGEREF _Toc326651615 \h </w:instrText>
        </w:r>
        <w:r w:rsidR="006637FB">
          <w:rPr>
            <w:webHidden/>
          </w:rPr>
        </w:r>
        <w:r w:rsidR="006637FB">
          <w:rPr>
            <w:webHidden/>
          </w:rPr>
          <w:fldChar w:fldCharType="separate"/>
        </w:r>
        <w:r w:rsidR="009D7484">
          <w:rPr>
            <w:webHidden/>
          </w:rPr>
          <w:t>9</w:t>
        </w:r>
        <w:r w:rsidR="006637FB">
          <w:rPr>
            <w:webHidden/>
          </w:rPr>
          <w:fldChar w:fldCharType="end"/>
        </w:r>
      </w:hyperlink>
    </w:p>
    <w:p w:rsidR="006637FB" w:rsidRDefault="001371C4">
      <w:pPr>
        <w:pStyle w:val="TDC2"/>
        <w:tabs>
          <w:tab w:val="right" w:leader="dot" w:pos="9627"/>
        </w:tabs>
        <w:rPr>
          <w:rFonts w:asciiTheme="minorHAnsi" w:eastAsiaTheme="minorEastAsia" w:hAnsiTheme="minorHAnsi" w:cstheme="minorBidi"/>
          <w:sz w:val="22"/>
        </w:rPr>
      </w:pPr>
      <w:hyperlink w:anchor="_Toc326651616" w:history="1">
        <w:r w:rsidR="006637FB" w:rsidRPr="000A3DEC">
          <w:rPr>
            <w:rStyle w:val="Hipervnculo"/>
            <w:lang w:val="de-DE"/>
          </w:rPr>
          <w:t>C.</w:t>
        </w:r>
        <w:r w:rsidR="006637FB">
          <w:rPr>
            <w:rFonts w:asciiTheme="minorHAnsi" w:eastAsiaTheme="minorEastAsia" w:hAnsiTheme="minorHAnsi" w:cstheme="minorBidi"/>
            <w:sz w:val="22"/>
          </w:rPr>
          <w:tab/>
        </w:r>
        <w:r w:rsidR="006637FB" w:rsidRPr="000A3DEC">
          <w:rPr>
            <w:rStyle w:val="Hipervnculo"/>
            <w:lang w:val="de-DE"/>
          </w:rPr>
          <w:t>SCHWANGERSCHAFT ALS DER CARDINALZUSTAND DER FRAU</w:t>
        </w:r>
        <w:r w:rsidR="006637FB">
          <w:rPr>
            <w:webHidden/>
          </w:rPr>
          <w:tab/>
        </w:r>
        <w:r w:rsidR="006637FB">
          <w:rPr>
            <w:webHidden/>
          </w:rPr>
          <w:fldChar w:fldCharType="begin"/>
        </w:r>
        <w:r w:rsidR="006637FB">
          <w:rPr>
            <w:webHidden/>
          </w:rPr>
          <w:instrText xml:space="preserve"> PAGEREF _Toc326651616 \h </w:instrText>
        </w:r>
        <w:r w:rsidR="006637FB">
          <w:rPr>
            <w:webHidden/>
          </w:rPr>
        </w:r>
        <w:r w:rsidR="006637FB">
          <w:rPr>
            <w:webHidden/>
          </w:rPr>
          <w:fldChar w:fldCharType="separate"/>
        </w:r>
        <w:r w:rsidR="009D7484">
          <w:rPr>
            <w:webHidden/>
          </w:rPr>
          <w:t>10</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17" w:history="1">
        <w:r w:rsidR="006637FB" w:rsidRPr="000A3DEC">
          <w:rPr>
            <w:rStyle w:val="Hipervnculo"/>
            <w:lang w:val="es-ES_tradnl"/>
          </w:rPr>
          <w:t>1.</w:t>
        </w:r>
        <w:r w:rsidR="006637FB">
          <w:rPr>
            <w:rFonts w:asciiTheme="minorHAnsi" w:eastAsiaTheme="minorEastAsia" w:hAnsiTheme="minorHAnsi" w:cstheme="minorBidi"/>
            <w:sz w:val="22"/>
          </w:rPr>
          <w:tab/>
        </w:r>
        <w:r w:rsidR="006637FB" w:rsidRPr="000A3DEC">
          <w:rPr>
            <w:rStyle w:val="Hipervnculo"/>
          </w:rPr>
          <w:t>WOLLUST UND ZEUGUNG</w:t>
        </w:r>
        <w:r w:rsidR="006637FB">
          <w:rPr>
            <w:webHidden/>
          </w:rPr>
          <w:tab/>
        </w:r>
        <w:r w:rsidR="006637FB">
          <w:rPr>
            <w:webHidden/>
          </w:rPr>
          <w:fldChar w:fldCharType="begin"/>
        </w:r>
        <w:r w:rsidR="006637FB">
          <w:rPr>
            <w:webHidden/>
          </w:rPr>
          <w:instrText xml:space="preserve"> PAGEREF _Toc326651617 \h </w:instrText>
        </w:r>
        <w:r w:rsidR="006637FB">
          <w:rPr>
            <w:webHidden/>
          </w:rPr>
        </w:r>
        <w:r w:rsidR="006637FB">
          <w:rPr>
            <w:webHidden/>
          </w:rPr>
          <w:fldChar w:fldCharType="separate"/>
        </w:r>
        <w:r w:rsidR="009D7484">
          <w:rPr>
            <w:webHidden/>
          </w:rPr>
          <w:t>10</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18" w:history="1">
        <w:r w:rsidR="006637FB" w:rsidRPr="000A3DEC">
          <w:rPr>
            <w:rStyle w:val="Hipervnculo"/>
            <w:lang w:val="es-ES_tradnl"/>
          </w:rPr>
          <w:t>2.</w:t>
        </w:r>
        <w:r w:rsidR="006637FB">
          <w:rPr>
            <w:rFonts w:asciiTheme="minorHAnsi" w:eastAsiaTheme="minorEastAsia" w:hAnsiTheme="minorHAnsi" w:cstheme="minorBidi"/>
            <w:sz w:val="22"/>
          </w:rPr>
          <w:tab/>
        </w:r>
        <w:r w:rsidR="006637FB" w:rsidRPr="000A3DEC">
          <w:rPr>
            <w:rStyle w:val="Hipervnculo"/>
          </w:rPr>
          <w:t>DIE FRAU, DAS PRODUKTIVE WESEN</w:t>
        </w:r>
        <w:r w:rsidR="006637FB">
          <w:rPr>
            <w:webHidden/>
          </w:rPr>
          <w:tab/>
        </w:r>
        <w:r w:rsidR="006637FB">
          <w:rPr>
            <w:webHidden/>
          </w:rPr>
          <w:fldChar w:fldCharType="begin"/>
        </w:r>
        <w:r w:rsidR="006637FB">
          <w:rPr>
            <w:webHidden/>
          </w:rPr>
          <w:instrText xml:space="preserve"> PAGEREF _Toc326651618 \h </w:instrText>
        </w:r>
        <w:r w:rsidR="006637FB">
          <w:rPr>
            <w:webHidden/>
          </w:rPr>
        </w:r>
        <w:r w:rsidR="006637FB">
          <w:rPr>
            <w:webHidden/>
          </w:rPr>
          <w:fldChar w:fldCharType="separate"/>
        </w:r>
        <w:r w:rsidR="009D7484">
          <w:rPr>
            <w:webHidden/>
          </w:rPr>
          <w:t>11</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19" w:history="1">
        <w:r w:rsidR="006637FB" w:rsidRPr="000A3DEC">
          <w:rPr>
            <w:rStyle w:val="Hipervnculo"/>
            <w:lang w:val="es-ES_tradnl"/>
          </w:rPr>
          <w:t>3.</w:t>
        </w:r>
        <w:r w:rsidR="006637FB">
          <w:rPr>
            <w:rFonts w:asciiTheme="minorHAnsi" w:eastAsiaTheme="minorEastAsia" w:hAnsiTheme="minorHAnsi" w:cstheme="minorBidi"/>
            <w:sz w:val="22"/>
          </w:rPr>
          <w:tab/>
        </w:r>
        <w:r w:rsidR="006637FB" w:rsidRPr="000A3DEC">
          <w:rPr>
            <w:rStyle w:val="Hipervnculo"/>
          </w:rPr>
          <w:t>WEIBER FÜR DIE ZÜCHTUNG DER RASSE</w:t>
        </w:r>
        <w:r w:rsidR="006637FB">
          <w:rPr>
            <w:webHidden/>
          </w:rPr>
          <w:tab/>
        </w:r>
        <w:r w:rsidR="006637FB">
          <w:rPr>
            <w:webHidden/>
          </w:rPr>
          <w:fldChar w:fldCharType="begin"/>
        </w:r>
        <w:r w:rsidR="006637FB">
          <w:rPr>
            <w:webHidden/>
          </w:rPr>
          <w:instrText xml:space="preserve"> PAGEREF _Toc326651619 \h </w:instrText>
        </w:r>
        <w:r w:rsidR="006637FB">
          <w:rPr>
            <w:webHidden/>
          </w:rPr>
        </w:r>
        <w:r w:rsidR="006637FB">
          <w:rPr>
            <w:webHidden/>
          </w:rPr>
          <w:fldChar w:fldCharType="separate"/>
        </w:r>
        <w:r w:rsidR="009D7484">
          <w:rPr>
            <w:webHidden/>
          </w:rPr>
          <w:t>11</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20" w:history="1">
        <w:r w:rsidR="006637FB" w:rsidRPr="000A3DEC">
          <w:rPr>
            <w:rStyle w:val="Hipervnculo"/>
            <w:lang w:val="es-ES_tradnl"/>
          </w:rPr>
          <w:t>4.</w:t>
        </w:r>
        <w:r w:rsidR="006637FB">
          <w:rPr>
            <w:rFonts w:asciiTheme="minorHAnsi" w:eastAsiaTheme="minorEastAsia" w:hAnsiTheme="minorHAnsi" w:cstheme="minorBidi"/>
            <w:sz w:val="22"/>
          </w:rPr>
          <w:tab/>
        </w:r>
        <w:r w:rsidR="006637FB" w:rsidRPr="000A3DEC">
          <w:rPr>
            <w:rStyle w:val="Hipervnculo"/>
          </w:rPr>
          <w:t>DER WILLE ZUM LEBEN IST DER WILLE ZUM KOITUS</w:t>
        </w:r>
        <w:r w:rsidR="006637FB">
          <w:rPr>
            <w:webHidden/>
          </w:rPr>
          <w:tab/>
        </w:r>
        <w:r w:rsidR="006637FB">
          <w:rPr>
            <w:webHidden/>
          </w:rPr>
          <w:fldChar w:fldCharType="begin"/>
        </w:r>
        <w:r w:rsidR="006637FB">
          <w:rPr>
            <w:webHidden/>
          </w:rPr>
          <w:instrText xml:space="preserve"> PAGEREF _Toc326651620 \h </w:instrText>
        </w:r>
        <w:r w:rsidR="006637FB">
          <w:rPr>
            <w:webHidden/>
          </w:rPr>
        </w:r>
        <w:r w:rsidR="006637FB">
          <w:rPr>
            <w:webHidden/>
          </w:rPr>
          <w:fldChar w:fldCharType="separate"/>
        </w:r>
        <w:r w:rsidR="009D7484">
          <w:rPr>
            <w:webHidden/>
          </w:rPr>
          <w:t>13</w:t>
        </w:r>
        <w:r w:rsidR="006637FB">
          <w:rPr>
            <w:webHidden/>
          </w:rPr>
          <w:fldChar w:fldCharType="end"/>
        </w:r>
      </w:hyperlink>
    </w:p>
    <w:p w:rsidR="006637FB" w:rsidRDefault="001371C4">
      <w:pPr>
        <w:pStyle w:val="TDC2"/>
        <w:tabs>
          <w:tab w:val="right" w:leader="dot" w:pos="9627"/>
        </w:tabs>
        <w:rPr>
          <w:rFonts w:asciiTheme="minorHAnsi" w:eastAsiaTheme="minorEastAsia" w:hAnsiTheme="minorHAnsi" w:cstheme="minorBidi"/>
          <w:sz w:val="22"/>
        </w:rPr>
      </w:pPr>
      <w:hyperlink w:anchor="_Toc326651621" w:history="1">
        <w:r w:rsidR="006637FB" w:rsidRPr="000A3DEC">
          <w:rPr>
            <w:rStyle w:val="Hipervnculo"/>
            <w:lang w:val="de-DE"/>
          </w:rPr>
          <w:t>D.</w:t>
        </w:r>
        <w:r w:rsidR="006637FB">
          <w:rPr>
            <w:rFonts w:asciiTheme="minorHAnsi" w:eastAsiaTheme="minorEastAsia" w:hAnsiTheme="minorHAnsi" w:cstheme="minorBidi"/>
            <w:sz w:val="22"/>
          </w:rPr>
          <w:tab/>
        </w:r>
        <w:r w:rsidR="006637FB" w:rsidRPr="000A3DEC">
          <w:rPr>
            <w:rStyle w:val="Hipervnculo"/>
            <w:lang w:val="de-DE"/>
          </w:rPr>
          <w:t>DAS WEIB IST BARBARISCHER ALS DER MANN</w:t>
        </w:r>
        <w:r w:rsidR="006637FB">
          <w:rPr>
            <w:webHidden/>
          </w:rPr>
          <w:tab/>
        </w:r>
        <w:r w:rsidR="006637FB">
          <w:rPr>
            <w:webHidden/>
          </w:rPr>
          <w:fldChar w:fldCharType="begin"/>
        </w:r>
        <w:r w:rsidR="006637FB">
          <w:rPr>
            <w:webHidden/>
          </w:rPr>
          <w:instrText xml:space="preserve"> PAGEREF _Toc326651621 \h </w:instrText>
        </w:r>
        <w:r w:rsidR="006637FB">
          <w:rPr>
            <w:webHidden/>
          </w:rPr>
        </w:r>
        <w:r w:rsidR="006637FB">
          <w:rPr>
            <w:webHidden/>
          </w:rPr>
          <w:fldChar w:fldCharType="separate"/>
        </w:r>
        <w:r w:rsidR="009D7484">
          <w:rPr>
            <w:webHidden/>
          </w:rPr>
          <w:t>14</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22" w:history="1">
        <w:r w:rsidR="006637FB" w:rsidRPr="000A3DEC">
          <w:rPr>
            <w:rStyle w:val="Hipervnculo"/>
            <w:lang w:val="es-ES_tradnl"/>
          </w:rPr>
          <w:t>1.</w:t>
        </w:r>
        <w:r w:rsidR="006637FB">
          <w:rPr>
            <w:rFonts w:asciiTheme="minorHAnsi" w:eastAsiaTheme="minorEastAsia" w:hAnsiTheme="minorHAnsi" w:cstheme="minorBidi"/>
            <w:sz w:val="22"/>
          </w:rPr>
          <w:tab/>
        </w:r>
        <w:r w:rsidR="006637FB" w:rsidRPr="000A3DEC">
          <w:rPr>
            <w:rStyle w:val="Hipervnculo"/>
          </w:rPr>
          <w:t>DER KRIEG DER GESCHLECHTER</w:t>
        </w:r>
        <w:r w:rsidR="006637FB">
          <w:rPr>
            <w:webHidden/>
          </w:rPr>
          <w:tab/>
        </w:r>
        <w:r w:rsidR="006637FB">
          <w:rPr>
            <w:webHidden/>
          </w:rPr>
          <w:fldChar w:fldCharType="begin"/>
        </w:r>
        <w:r w:rsidR="006637FB">
          <w:rPr>
            <w:webHidden/>
          </w:rPr>
          <w:instrText xml:space="preserve"> PAGEREF _Toc326651622 \h </w:instrText>
        </w:r>
        <w:r w:rsidR="006637FB">
          <w:rPr>
            <w:webHidden/>
          </w:rPr>
        </w:r>
        <w:r w:rsidR="006637FB">
          <w:rPr>
            <w:webHidden/>
          </w:rPr>
          <w:fldChar w:fldCharType="separate"/>
        </w:r>
        <w:r w:rsidR="009D7484">
          <w:rPr>
            <w:webHidden/>
          </w:rPr>
          <w:t>14</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23" w:history="1">
        <w:r w:rsidR="006637FB" w:rsidRPr="000A3DEC">
          <w:rPr>
            <w:rStyle w:val="Hipervnculo"/>
            <w:lang w:val="es-ES_tradnl"/>
          </w:rPr>
          <w:t>2.</w:t>
        </w:r>
        <w:r w:rsidR="006637FB">
          <w:rPr>
            <w:rFonts w:asciiTheme="minorHAnsi" w:eastAsiaTheme="minorEastAsia" w:hAnsiTheme="minorHAnsi" w:cstheme="minorBidi"/>
            <w:sz w:val="22"/>
          </w:rPr>
          <w:tab/>
        </w:r>
        <w:r w:rsidR="006637FB" w:rsidRPr="000A3DEC">
          <w:rPr>
            <w:rStyle w:val="Hipervnculo"/>
          </w:rPr>
          <w:t>UNGLEICHHEIT DER GESCHLECHTER</w:t>
        </w:r>
        <w:r w:rsidR="006637FB">
          <w:rPr>
            <w:webHidden/>
          </w:rPr>
          <w:tab/>
        </w:r>
        <w:r w:rsidR="006637FB">
          <w:rPr>
            <w:webHidden/>
          </w:rPr>
          <w:fldChar w:fldCharType="begin"/>
        </w:r>
        <w:r w:rsidR="006637FB">
          <w:rPr>
            <w:webHidden/>
          </w:rPr>
          <w:instrText xml:space="preserve"> PAGEREF _Toc326651623 \h </w:instrText>
        </w:r>
        <w:r w:rsidR="006637FB">
          <w:rPr>
            <w:webHidden/>
          </w:rPr>
        </w:r>
        <w:r w:rsidR="006637FB">
          <w:rPr>
            <w:webHidden/>
          </w:rPr>
          <w:fldChar w:fldCharType="separate"/>
        </w:r>
        <w:r w:rsidR="009D7484">
          <w:rPr>
            <w:webHidden/>
          </w:rPr>
          <w:t>16</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24" w:history="1">
        <w:r w:rsidR="006637FB" w:rsidRPr="000A3DEC">
          <w:rPr>
            <w:rStyle w:val="Hipervnculo"/>
            <w:lang w:val="es-ES_tradnl"/>
          </w:rPr>
          <w:t>3.</w:t>
        </w:r>
        <w:r w:rsidR="006637FB">
          <w:rPr>
            <w:rFonts w:asciiTheme="minorHAnsi" w:eastAsiaTheme="minorEastAsia" w:hAnsiTheme="minorHAnsi" w:cstheme="minorBidi"/>
            <w:sz w:val="22"/>
          </w:rPr>
          <w:tab/>
        </w:r>
        <w:r w:rsidR="006637FB" w:rsidRPr="000A3DEC">
          <w:rPr>
            <w:rStyle w:val="Hipervnculo"/>
          </w:rPr>
          <w:t>ZWISCHEN LIEBE UND GEWALT</w:t>
        </w:r>
        <w:r w:rsidR="006637FB">
          <w:rPr>
            <w:webHidden/>
          </w:rPr>
          <w:tab/>
        </w:r>
        <w:r w:rsidR="006637FB">
          <w:rPr>
            <w:webHidden/>
          </w:rPr>
          <w:fldChar w:fldCharType="begin"/>
        </w:r>
        <w:r w:rsidR="006637FB">
          <w:rPr>
            <w:webHidden/>
          </w:rPr>
          <w:instrText xml:space="preserve"> PAGEREF _Toc326651624 \h </w:instrText>
        </w:r>
        <w:r w:rsidR="006637FB">
          <w:rPr>
            <w:webHidden/>
          </w:rPr>
        </w:r>
        <w:r w:rsidR="006637FB">
          <w:rPr>
            <w:webHidden/>
          </w:rPr>
          <w:fldChar w:fldCharType="separate"/>
        </w:r>
        <w:r w:rsidR="009D7484">
          <w:rPr>
            <w:webHidden/>
          </w:rPr>
          <w:t>17</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25" w:history="1">
        <w:r w:rsidR="006637FB" w:rsidRPr="000A3DEC">
          <w:rPr>
            <w:rStyle w:val="Hipervnculo"/>
            <w:lang w:val="es-ES_tradnl" w:eastAsia="en-US"/>
          </w:rPr>
          <w:t>4.</w:t>
        </w:r>
        <w:r w:rsidR="006637FB">
          <w:rPr>
            <w:rFonts w:asciiTheme="minorHAnsi" w:eastAsiaTheme="minorEastAsia" w:hAnsiTheme="minorHAnsi" w:cstheme="minorBidi"/>
            <w:sz w:val="22"/>
          </w:rPr>
          <w:tab/>
        </w:r>
        <w:r w:rsidR="006637FB" w:rsidRPr="000A3DEC">
          <w:rPr>
            <w:rStyle w:val="Hipervnculo"/>
            <w:lang w:eastAsia="en-US"/>
          </w:rPr>
          <w:t>DIE EHE, EINE LANGE DUMME TORHEIT</w:t>
        </w:r>
        <w:r w:rsidR="006637FB">
          <w:rPr>
            <w:webHidden/>
          </w:rPr>
          <w:tab/>
        </w:r>
        <w:r w:rsidR="006637FB">
          <w:rPr>
            <w:webHidden/>
          </w:rPr>
          <w:fldChar w:fldCharType="begin"/>
        </w:r>
        <w:r w:rsidR="006637FB">
          <w:rPr>
            <w:webHidden/>
          </w:rPr>
          <w:instrText xml:space="preserve"> PAGEREF _Toc326651625 \h </w:instrText>
        </w:r>
        <w:r w:rsidR="006637FB">
          <w:rPr>
            <w:webHidden/>
          </w:rPr>
        </w:r>
        <w:r w:rsidR="006637FB">
          <w:rPr>
            <w:webHidden/>
          </w:rPr>
          <w:fldChar w:fldCharType="separate"/>
        </w:r>
        <w:r w:rsidR="009D7484">
          <w:rPr>
            <w:webHidden/>
          </w:rPr>
          <w:t>18</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26" w:history="1">
        <w:r w:rsidR="006637FB" w:rsidRPr="000A3DEC">
          <w:rPr>
            <w:rStyle w:val="Hipervnculo"/>
            <w:lang w:val="es-ES_tradnl" w:eastAsia="en-US"/>
          </w:rPr>
          <w:t>5.</w:t>
        </w:r>
        <w:r w:rsidR="006637FB">
          <w:rPr>
            <w:rFonts w:asciiTheme="minorHAnsi" w:eastAsiaTheme="minorEastAsia" w:hAnsiTheme="minorHAnsi" w:cstheme="minorBidi"/>
            <w:sz w:val="22"/>
          </w:rPr>
          <w:tab/>
        </w:r>
        <w:r w:rsidR="006637FB" w:rsidRPr="000A3DEC">
          <w:rPr>
            <w:rStyle w:val="Hipervnculo"/>
            <w:lang w:eastAsia="en-US"/>
          </w:rPr>
          <w:t>DIE REMEDUREN der ehe</w:t>
        </w:r>
        <w:r w:rsidR="006637FB">
          <w:rPr>
            <w:webHidden/>
          </w:rPr>
          <w:tab/>
        </w:r>
        <w:r w:rsidR="006637FB">
          <w:rPr>
            <w:webHidden/>
          </w:rPr>
          <w:fldChar w:fldCharType="begin"/>
        </w:r>
        <w:r w:rsidR="006637FB">
          <w:rPr>
            <w:webHidden/>
          </w:rPr>
          <w:instrText xml:space="preserve"> PAGEREF _Toc326651626 \h </w:instrText>
        </w:r>
        <w:r w:rsidR="006637FB">
          <w:rPr>
            <w:webHidden/>
          </w:rPr>
        </w:r>
        <w:r w:rsidR="006637FB">
          <w:rPr>
            <w:webHidden/>
          </w:rPr>
          <w:fldChar w:fldCharType="separate"/>
        </w:r>
        <w:r w:rsidR="009D7484">
          <w:rPr>
            <w:webHidden/>
          </w:rPr>
          <w:t>19</w:t>
        </w:r>
        <w:r w:rsidR="006637FB">
          <w:rPr>
            <w:webHidden/>
          </w:rPr>
          <w:fldChar w:fldCharType="end"/>
        </w:r>
      </w:hyperlink>
    </w:p>
    <w:p w:rsidR="006637FB" w:rsidRDefault="001371C4">
      <w:pPr>
        <w:pStyle w:val="TDC2"/>
        <w:tabs>
          <w:tab w:val="right" w:leader="dot" w:pos="9627"/>
        </w:tabs>
        <w:rPr>
          <w:rFonts w:asciiTheme="minorHAnsi" w:eastAsiaTheme="minorEastAsia" w:hAnsiTheme="minorHAnsi" w:cstheme="minorBidi"/>
          <w:sz w:val="22"/>
        </w:rPr>
      </w:pPr>
      <w:hyperlink w:anchor="_Toc326651627" w:history="1">
        <w:r w:rsidR="006637FB" w:rsidRPr="000A3DEC">
          <w:rPr>
            <w:rStyle w:val="Hipervnculo"/>
          </w:rPr>
          <w:t>E.</w:t>
        </w:r>
        <w:r w:rsidR="006637FB">
          <w:rPr>
            <w:rFonts w:asciiTheme="minorHAnsi" w:eastAsiaTheme="minorEastAsia" w:hAnsiTheme="minorHAnsi" w:cstheme="minorBidi"/>
            <w:sz w:val="22"/>
          </w:rPr>
          <w:tab/>
        </w:r>
        <w:r w:rsidR="006637FB" w:rsidRPr="000A3DEC">
          <w:rPr>
            <w:rStyle w:val="Hipervnculo"/>
          </w:rPr>
          <w:t>MORALISCHE UND RELIGIÖSE FRAU</w:t>
        </w:r>
        <w:r w:rsidR="006637FB">
          <w:rPr>
            <w:webHidden/>
          </w:rPr>
          <w:tab/>
        </w:r>
        <w:r w:rsidR="006637FB">
          <w:rPr>
            <w:webHidden/>
          </w:rPr>
          <w:fldChar w:fldCharType="begin"/>
        </w:r>
        <w:r w:rsidR="006637FB">
          <w:rPr>
            <w:webHidden/>
          </w:rPr>
          <w:instrText xml:space="preserve"> PAGEREF _Toc326651627 \h </w:instrText>
        </w:r>
        <w:r w:rsidR="006637FB">
          <w:rPr>
            <w:webHidden/>
          </w:rPr>
        </w:r>
        <w:r w:rsidR="006637FB">
          <w:rPr>
            <w:webHidden/>
          </w:rPr>
          <w:fldChar w:fldCharType="separate"/>
        </w:r>
        <w:r w:rsidR="009D7484">
          <w:rPr>
            <w:webHidden/>
          </w:rPr>
          <w:t>20</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28" w:history="1">
        <w:r w:rsidR="006637FB" w:rsidRPr="000A3DEC">
          <w:rPr>
            <w:rStyle w:val="Hipervnculo"/>
            <w:lang w:val="es-ES_tradnl"/>
          </w:rPr>
          <w:t>1.</w:t>
        </w:r>
        <w:r w:rsidR="006637FB">
          <w:rPr>
            <w:rFonts w:asciiTheme="minorHAnsi" w:eastAsiaTheme="minorEastAsia" w:hAnsiTheme="minorHAnsi" w:cstheme="minorBidi"/>
            <w:sz w:val="22"/>
          </w:rPr>
          <w:tab/>
        </w:r>
        <w:r w:rsidR="006637FB" w:rsidRPr="000A3DEC">
          <w:rPr>
            <w:rStyle w:val="Hipervnculo"/>
          </w:rPr>
          <w:t>MORALITÄT DER WEIBER</w:t>
        </w:r>
        <w:r w:rsidR="006637FB">
          <w:rPr>
            <w:webHidden/>
          </w:rPr>
          <w:tab/>
        </w:r>
        <w:r w:rsidR="006637FB">
          <w:rPr>
            <w:webHidden/>
          </w:rPr>
          <w:fldChar w:fldCharType="begin"/>
        </w:r>
        <w:r w:rsidR="006637FB">
          <w:rPr>
            <w:webHidden/>
          </w:rPr>
          <w:instrText xml:space="preserve"> PAGEREF _Toc326651628 \h </w:instrText>
        </w:r>
        <w:r w:rsidR="006637FB">
          <w:rPr>
            <w:webHidden/>
          </w:rPr>
        </w:r>
        <w:r w:rsidR="006637FB">
          <w:rPr>
            <w:webHidden/>
          </w:rPr>
          <w:fldChar w:fldCharType="separate"/>
        </w:r>
        <w:r w:rsidR="009D7484">
          <w:rPr>
            <w:webHidden/>
          </w:rPr>
          <w:t>20</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29" w:history="1">
        <w:r w:rsidR="006637FB" w:rsidRPr="000A3DEC">
          <w:rPr>
            <w:rStyle w:val="Hipervnculo"/>
            <w:lang w:val="es-ES_tradnl" w:eastAsia="en-US"/>
          </w:rPr>
          <w:t>2.</w:t>
        </w:r>
        <w:r w:rsidR="006637FB">
          <w:rPr>
            <w:rFonts w:asciiTheme="minorHAnsi" w:eastAsiaTheme="minorEastAsia" w:hAnsiTheme="minorHAnsi" w:cstheme="minorBidi"/>
            <w:sz w:val="22"/>
          </w:rPr>
          <w:tab/>
        </w:r>
        <w:r w:rsidR="006637FB" w:rsidRPr="000A3DEC">
          <w:rPr>
            <w:rStyle w:val="Hipervnculo"/>
            <w:lang w:eastAsia="en-US"/>
          </w:rPr>
          <w:t>RELIGIOSITÄT DER WEIBER</w:t>
        </w:r>
        <w:r w:rsidR="006637FB">
          <w:rPr>
            <w:webHidden/>
          </w:rPr>
          <w:tab/>
        </w:r>
        <w:r w:rsidR="006637FB">
          <w:rPr>
            <w:webHidden/>
          </w:rPr>
          <w:fldChar w:fldCharType="begin"/>
        </w:r>
        <w:r w:rsidR="006637FB">
          <w:rPr>
            <w:webHidden/>
          </w:rPr>
          <w:instrText xml:space="preserve"> PAGEREF _Toc326651629 \h </w:instrText>
        </w:r>
        <w:r w:rsidR="006637FB">
          <w:rPr>
            <w:webHidden/>
          </w:rPr>
        </w:r>
        <w:r w:rsidR="006637FB">
          <w:rPr>
            <w:webHidden/>
          </w:rPr>
          <w:fldChar w:fldCharType="separate"/>
        </w:r>
        <w:r w:rsidR="009D7484">
          <w:rPr>
            <w:webHidden/>
          </w:rPr>
          <w:t>21</w:t>
        </w:r>
        <w:r w:rsidR="006637FB">
          <w:rPr>
            <w:webHidden/>
          </w:rPr>
          <w:fldChar w:fldCharType="end"/>
        </w:r>
      </w:hyperlink>
    </w:p>
    <w:p w:rsidR="006637FB" w:rsidRDefault="001371C4">
      <w:pPr>
        <w:pStyle w:val="TDC2"/>
        <w:tabs>
          <w:tab w:val="right" w:leader="dot" w:pos="9627"/>
        </w:tabs>
        <w:rPr>
          <w:rFonts w:asciiTheme="minorHAnsi" w:eastAsiaTheme="minorEastAsia" w:hAnsiTheme="minorHAnsi" w:cstheme="minorBidi"/>
          <w:sz w:val="22"/>
        </w:rPr>
      </w:pPr>
      <w:hyperlink w:anchor="_Toc326651630" w:history="1">
        <w:r w:rsidR="006637FB" w:rsidRPr="000A3DEC">
          <w:rPr>
            <w:rStyle w:val="Hipervnculo"/>
          </w:rPr>
          <w:t>F.</w:t>
        </w:r>
        <w:r w:rsidR="006637FB">
          <w:rPr>
            <w:rFonts w:asciiTheme="minorHAnsi" w:eastAsiaTheme="minorEastAsia" w:hAnsiTheme="minorHAnsi" w:cstheme="minorBidi"/>
            <w:sz w:val="22"/>
          </w:rPr>
          <w:tab/>
        </w:r>
        <w:r w:rsidR="006637FB" w:rsidRPr="000A3DEC">
          <w:rPr>
            <w:rStyle w:val="Hipervnculo"/>
          </w:rPr>
          <w:t>CHARACTERISTIKEN DER FRAUEN</w:t>
        </w:r>
        <w:r w:rsidR="006637FB">
          <w:rPr>
            <w:webHidden/>
          </w:rPr>
          <w:tab/>
        </w:r>
        <w:r w:rsidR="006637FB">
          <w:rPr>
            <w:webHidden/>
          </w:rPr>
          <w:fldChar w:fldCharType="begin"/>
        </w:r>
        <w:r w:rsidR="006637FB">
          <w:rPr>
            <w:webHidden/>
          </w:rPr>
          <w:instrText xml:space="preserve"> PAGEREF _Toc326651630 \h </w:instrText>
        </w:r>
        <w:r w:rsidR="006637FB">
          <w:rPr>
            <w:webHidden/>
          </w:rPr>
        </w:r>
        <w:r w:rsidR="006637FB">
          <w:rPr>
            <w:webHidden/>
          </w:rPr>
          <w:fldChar w:fldCharType="separate"/>
        </w:r>
        <w:r w:rsidR="009D7484">
          <w:rPr>
            <w:webHidden/>
          </w:rPr>
          <w:t>22</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31" w:history="1">
        <w:r w:rsidR="006637FB" w:rsidRPr="000A3DEC">
          <w:rPr>
            <w:rStyle w:val="Hipervnculo"/>
            <w:lang w:val="es-ES_tradnl"/>
          </w:rPr>
          <w:t>1.</w:t>
        </w:r>
        <w:r w:rsidR="006637FB">
          <w:rPr>
            <w:rFonts w:asciiTheme="minorHAnsi" w:eastAsiaTheme="minorEastAsia" w:hAnsiTheme="minorHAnsi" w:cstheme="minorBidi"/>
            <w:sz w:val="22"/>
          </w:rPr>
          <w:tab/>
        </w:r>
        <w:r w:rsidR="006637FB" w:rsidRPr="000A3DEC">
          <w:rPr>
            <w:rStyle w:val="Hipervnculo"/>
          </w:rPr>
          <w:t>GEIST MACHT FRAUEN ALT</w:t>
        </w:r>
        <w:r w:rsidR="006637FB">
          <w:rPr>
            <w:webHidden/>
          </w:rPr>
          <w:tab/>
        </w:r>
        <w:r w:rsidR="006637FB">
          <w:rPr>
            <w:webHidden/>
          </w:rPr>
          <w:fldChar w:fldCharType="begin"/>
        </w:r>
        <w:r w:rsidR="006637FB">
          <w:rPr>
            <w:webHidden/>
          </w:rPr>
          <w:instrText xml:space="preserve"> PAGEREF _Toc326651631 \h </w:instrText>
        </w:r>
        <w:r w:rsidR="006637FB">
          <w:rPr>
            <w:webHidden/>
          </w:rPr>
        </w:r>
        <w:r w:rsidR="006637FB">
          <w:rPr>
            <w:webHidden/>
          </w:rPr>
          <w:fldChar w:fldCharType="separate"/>
        </w:r>
        <w:r w:rsidR="009D7484">
          <w:rPr>
            <w:webHidden/>
          </w:rPr>
          <w:t>22</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32" w:history="1">
        <w:r w:rsidR="006637FB" w:rsidRPr="000A3DEC">
          <w:rPr>
            <w:rStyle w:val="Hipervnculo"/>
            <w:lang w:val="es-ES_tradnl"/>
          </w:rPr>
          <w:t>2.</w:t>
        </w:r>
        <w:r w:rsidR="006637FB">
          <w:rPr>
            <w:rFonts w:asciiTheme="minorHAnsi" w:eastAsiaTheme="minorEastAsia" w:hAnsiTheme="minorHAnsi" w:cstheme="minorBidi"/>
            <w:sz w:val="22"/>
          </w:rPr>
          <w:tab/>
        </w:r>
        <w:r w:rsidR="006637FB" w:rsidRPr="000A3DEC">
          <w:rPr>
            <w:rStyle w:val="Hipervnculo"/>
          </w:rPr>
          <w:t>TANZ, THORHEIT UND PUTZ IM KOPFE der frauen</w:t>
        </w:r>
        <w:r w:rsidR="006637FB">
          <w:rPr>
            <w:webHidden/>
          </w:rPr>
          <w:tab/>
        </w:r>
        <w:r w:rsidR="006637FB">
          <w:rPr>
            <w:webHidden/>
          </w:rPr>
          <w:fldChar w:fldCharType="begin"/>
        </w:r>
        <w:r w:rsidR="006637FB">
          <w:rPr>
            <w:webHidden/>
          </w:rPr>
          <w:instrText xml:space="preserve"> PAGEREF _Toc326651632 \h </w:instrText>
        </w:r>
        <w:r w:rsidR="006637FB">
          <w:rPr>
            <w:webHidden/>
          </w:rPr>
        </w:r>
        <w:r w:rsidR="006637FB">
          <w:rPr>
            <w:webHidden/>
          </w:rPr>
          <w:fldChar w:fldCharType="separate"/>
        </w:r>
        <w:r w:rsidR="009D7484">
          <w:rPr>
            <w:webHidden/>
          </w:rPr>
          <w:t>24</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33" w:history="1">
        <w:r w:rsidR="006637FB" w:rsidRPr="000A3DEC">
          <w:rPr>
            <w:rStyle w:val="Hipervnculo"/>
            <w:lang w:val="es-ES_tradnl"/>
          </w:rPr>
          <w:t>3.</w:t>
        </w:r>
        <w:r w:rsidR="006637FB">
          <w:rPr>
            <w:rFonts w:asciiTheme="minorHAnsi" w:eastAsiaTheme="minorEastAsia" w:hAnsiTheme="minorHAnsi" w:cstheme="minorBidi"/>
            <w:sz w:val="22"/>
          </w:rPr>
          <w:tab/>
        </w:r>
        <w:r w:rsidR="006637FB" w:rsidRPr="000A3DEC">
          <w:rPr>
            <w:rStyle w:val="Hipervnculo"/>
          </w:rPr>
          <w:t>REIZBARE EITELKEIT DER FRAUEN</w:t>
        </w:r>
        <w:r w:rsidR="006637FB">
          <w:rPr>
            <w:webHidden/>
          </w:rPr>
          <w:tab/>
        </w:r>
        <w:r w:rsidR="006637FB">
          <w:rPr>
            <w:webHidden/>
          </w:rPr>
          <w:fldChar w:fldCharType="begin"/>
        </w:r>
        <w:r w:rsidR="006637FB">
          <w:rPr>
            <w:webHidden/>
          </w:rPr>
          <w:instrText xml:space="preserve"> PAGEREF _Toc326651633 \h </w:instrText>
        </w:r>
        <w:r w:rsidR="006637FB">
          <w:rPr>
            <w:webHidden/>
          </w:rPr>
        </w:r>
        <w:r w:rsidR="006637FB">
          <w:rPr>
            <w:webHidden/>
          </w:rPr>
          <w:fldChar w:fldCharType="separate"/>
        </w:r>
        <w:r w:rsidR="009D7484">
          <w:rPr>
            <w:webHidden/>
          </w:rPr>
          <w:t>25</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34" w:history="1">
        <w:r w:rsidR="006637FB" w:rsidRPr="000A3DEC">
          <w:rPr>
            <w:rStyle w:val="Hipervnculo"/>
            <w:lang w:val="es-ES_tradnl"/>
          </w:rPr>
          <w:t>4.</w:t>
        </w:r>
        <w:r w:rsidR="006637FB">
          <w:rPr>
            <w:rFonts w:asciiTheme="minorHAnsi" w:eastAsiaTheme="minorEastAsia" w:hAnsiTheme="minorHAnsi" w:cstheme="minorBidi"/>
            <w:sz w:val="22"/>
          </w:rPr>
          <w:tab/>
        </w:r>
        <w:r w:rsidR="006637FB" w:rsidRPr="000A3DEC">
          <w:rPr>
            <w:rStyle w:val="Hipervnculo"/>
          </w:rPr>
          <w:t>DIE EINE HÄLFTE DER MENSCHHEIT IST SCHWACH</w:t>
        </w:r>
        <w:r w:rsidR="006637FB">
          <w:rPr>
            <w:webHidden/>
          </w:rPr>
          <w:tab/>
        </w:r>
        <w:r w:rsidR="006637FB">
          <w:rPr>
            <w:webHidden/>
          </w:rPr>
          <w:fldChar w:fldCharType="begin"/>
        </w:r>
        <w:r w:rsidR="006637FB">
          <w:rPr>
            <w:webHidden/>
          </w:rPr>
          <w:instrText xml:space="preserve"> PAGEREF _Toc326651634 \h </w:instrText>
        </w:r>
        <w:r w:rsidR="006637FB">
          <w:rPr>
            <w:webHidden/>
          </w:rPr>
        </w:r>
        <w:r w:rsidR="006637FB">
          <w:rPr>
            <w:webHidden/>
          </w:rPr>
          <w:fldChar w:fldCharType="separate"/>
        </w:r>
        <w:r w:rsidR="009D7484">
          <w:rPr>
            <w:webHidden/>
          </w:rPr>
          <w:t>26</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35" w:history="1">
        <w:r w:rsidR="006637FB" w:rsidRPr="000A3DEC">
          <w:rPr>
            <w:rStyle w:val="Hipervnculo"/>
            <w:lang w:val="es-ES_tradnl" w:eastAsia="en-US"/>
          </w:rPr>
          <w:t>5.</w:t>
        </w:r>
        <w:r w:rsidR="006637FB">
          <w:rPr>
            <w:rFonts w:asciiTheme="minorHAnsi" w:eastAsiaTheme="minorEastAsia" w:hAnsiTheme="minorHAnsi" w:cstheme="minorBidi"/>
            <w:sz w:val="22"/>
          </w:rPr>
          <w:tab/>
        </w:r>
        <w:r w:rsidR="006637FB" w:rsidRPr="000A3DEC">
          <w:rPr>
            <w:rStyle w:val="Hipervnculo"/>
            <w:lang w:eastAsia="en-US"/>
          </w:rPr>
          <w:t>DAS WEIB IST GRAUSAM UND RACHSÜCHTIG</w:t>
        </w:r>
        <w:r w:rsidR="006637FB">
          <w:rPr>
            <w:webHidden/>
          </w:rPr>
          <w:tab/>
        </w:r>
        <w:r w:rsidR="006637FB">
          <w:rPr>
            <w:webHidden/>
          </w:rPr>
          <w:fldChar w:fldCharType="begin"/>
        </w:r>
        <w:r w:rsidR="006637FB">
          <w:rPr>
            <w:webHidden/>
          </w:rPr>
          <w:instrText xml:space="preserve"> PAGEREF _Toc326651635 \h </w:instrText>
        </w:r>
        <w:r w:rsidR="006637FB">
          <w:rPr>
            <w:webHidden/>
          </w:rPr>
        </w:r>
        <w:r w:rsidR="006637FB">
          <w:rPr>
            <w:webHidden/>
          </w:rPr>
          <w:fldChar w:fldCharType="separate"/>
        </w:r>
        <w:r w:rsidR="009D7484">
          <w:rPr>
            <w:webHidden/>
          </w:rPr>
          <w:t>27</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36" w:history="1">
        <w:r w:rsidR="006637FB" w:rsidRPr="000A3DEC">
          <w:rPr>
            <w:rStyle w:val="Hipervnculo"/>
            <w:lang w:val="es-ES_tradnl"/>
          </w:rPr>
          <w:t>6.</w:t>
        </w:r>
        <w:r w:rsidR="006637FB">
          <w:rPr>
            <w:rFonts w:asciiTheme="minorHAnsi" w:eastAsiaTheme="minorEastAsia" w:hAnsiTheme="minorHAnsi" w:cstheme="minorBidi"/>
            <w:sz w:val="22"/>
          </w:rPr>
          <w:tab/>
        </w:r>
        <w:r w:rsidR="006637FB" w:rsidRPr="000A3DEC">
          <w:rPr>
            <w:rStyle w:val="Hipervnculo"/>
          </w:rPr>
          <w:t>FRAUEN KLUGE SCHAUSPIELERINNEN</w:t>
        </w:r>
        <w:r w:rsidR="006637FB">
          <w:rPr>
            <w:webHidden/>
          </w:rPr>
          <w:tab/>
        </w:r>
        <w:r w:rsidR="006637FB">
          <w:rPr>
            <w:webHidden/>
          </w:rPr>
          <w:fldChar w:fldCharType="begin"/>
        </w:r>
        <w:r w:rsidR="006637FB">
          <w:rPr>
            <w:webHidden/>
          </w:rPr>
          <w:instrText xml:space="preserve"> PAGEREF _Toc326651636 \h </w:instrText>
        </w:r>
        <w:r w:rsidR="006637FB">
          <w:rPr>
            <w:webHidden/>
          </w:rPr>
        </w:r>
        <w:r w:rsidR="006637FB">
          <w:rPr>
            <w:webHidden/>
          </w:rPr>
          <w:fldChar w:fldCharType="separate"/>
        </w:r>
        <w:r w:rsidR="009D7484">
          <w:rPr>
            <w:webHidden/>
          </w:rPr>
          <w:t>27</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37" w:history="1">
        <w:r w:rsidR="006637FB" w:rsidRPr="000A3DEC">
          <w:rPr>
            <w:rStyle w:val="Hipervnculo"/>
            <w:lang w:val="es-ES_tradnl"/>
          </w:rPr>
          <w:t>7.</w:t>
        </w:r>
        <w:r w:rsidR="006637FB">
          <w:rPr>
            <w:rFonts w:asciiTheme="minorHAnsi" w:eastAsiaTheme="minorEastAsia" w:hAnsiTheme="minorHAnsi" w:cstheme="minorBidi"/>
            <w:sz w:val="22"/>
          </w:rPr>
          <w:tab/>
        </w:r>
        <w:r w:rsidR="006637FB" w:rsidRPr="000A3DEC">
          <w:rPr>
            <w:rStyle w:val="Hipervnculo"/>
          </w:rPr>
          <w:t>WEIBER WIE DROHNEN UND PARASITEN, ZEHNFACH ÜBERSCHÄTZT</w:t>
        </w:r>
        <w:r w:rsidR="006637FB">
          <w:rPr>
            <w:webHidden/>
          </w:rPr>
          <w:tab/>
        </w:r>
        <w:r w:rsidR="006637FB">
          <w:rPr>
            <w:webHidden/>
          </w:rPr>
          <w:fldChar w:fldCharType="begin"/>
        </w:r>
        <w:r w:rsidR="006637FB">
          <w:rPr>
            <w:webHidden/>
          </w:rPr>
          <w:instrText xml:space="preserve"> PAGEREF _Toc326651637 \h </w:instrText>
        </w:r>
        <w:r w:rsidR="006637FB">
          <w:rPr>
            <w:webHidden/>
          </w:rPr>
        </w:r>
        <w:r w:rsidR="006637FB">
          <w:rPr>
            <w:webHidden/>
          </w:rPr>
          <w:fldChar w:fldCharType="separate"/>
        </w:r>
        <w:r w:rsidR="009D7484">
          <w:rPr>
            <w:webHidden/>
          </w:rPr>
          <w:t>29</w:t>
        </w:r>
        <w:r w:rsidR="006637FB">
          <w:rPr>
            <w:webHidden/>
          </w:rPr>
          <w:fldChar w:fldCharType="end"/>
        </w:r>
      </w:hyperlink>
    </w:p>
    <w:p w:rsidR="006637FB" w:rsidRDefault="001371C4">
      <w:pPr>
        <w:pStyle w:val="TDC2"/>
        <w:tabs>
          <w:tab w:val="right" w:leader="dot" w:pos="9627"/>
        </w:tabs>
        <w:rPr>
          <w:rFonts w:asciiTheme="minorHAnsi" w:eastAsiaTheme="minorEastAsia" w:hAnsiTheme="minorHAnsi" w:cstheme="minorBidi"/>
          <w:sz w:val="22"/>
        </w:rPr>
      </w:pPr>
      <w:hyperlink w:anchor="_Toc326651638" w:history="1">
        <w:r w:rsidR="006637FB" w:rsidRPr="000A3DEC">
          <w:rPr>
            <w:rStyle w:val="Hipervnculo"/>
          </w:rPr>
          <w:t>G.</w:t>
        </w:r>
        <w:r w:rsidR="006637FB">
          <w:rPr>
            <w:rFonts w:asciiTheme="minorHAnsi" w:eastAsiaTheme="minorEastAsia" w:hAnsiTheme="minorHAnsi" w:cstheme="minorBidi"/>
            <w:sz w:val="22"/>
          </w:rPr>
          <w:tab/>
        </w:r>
        <w:r w:rsidR="006637FB" w:rsidRPr="000A3DEC">
          <w:rPr>
            <w:rStyle w:val="Hipervnculo"/>
          </w:rPr>
          <w:t xml:space="preserve">FRAUENEMANZIPATION: INSTINKTHASS DES </w:t>
        </w:r>
        <w:r w:rsidR="006637FB" w:rsidRPr="000A3DEC">
          <w:rPr>
            <w:rStyle w:val="Hipervnculo"/>
            <w:iCs/>
          </w:rPr>
          <w:t>MISSRATENEN</w:t>
        </w:r>
        <w:r w:rsidR="006637FB">
          <w:rPr>
            <w:webHidden/>
          </w:rPr>
          <w:tab/>
        </w:r>
        <w:r w:rsidR="006637FB">
          <w:rPr>
            <w:webHidden/>
          </w:rPr>
          <w:fldChar w:fldCharType="begin"/>
        </w:r>
        <w:r w:rsidR="006637FB">
          <w:rPr>
            <w:webHidden/>
          </w:rPr>
          <w:instrText xml:space="preserve"> PAGEREF _Toc326651638 \h </w:instrText>
        </w:r>
        <w:r w:rsidR="006637FB">
          <w:rPr>
            <w:webHidden/>
          </w:rPr>
        </w:r>
        <w:r w:rsidR="006637FB">
          <w:rPr>
            <w:webHidden/>
          </w:rPr>
          <w:fldChar w:fldCharType="separate"/>
        </w:r>
        <w:r w:rsidR="009D7484">
          <w:rPr>
            <w:webHidden/>
          </w:rPr>
          <w:t>29</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39" w:history="1">
        <w:r w:rsidR="006637FB" w:rsidRPr="000A3DEC">
          <w:rPr>
            <w:rStyle w:val="Hipervnculo"/>
            <w:lang w:val="es-ES_tradnl"/>
          </w:rPr>
          <w:t>1.</w:t>
        </w:r>
        <w:r w:rsidR="006637FB">
          <w:rPr>
            <w:rFonts w:asciiTheme="minorHAnsi" w:eastAsiaTheme="minorEastAsia" w:hAnsiTheme="minorHAnsi" w:cstheme="minorBidi"/>
            <w:sz w:val="22"/>
          </w:rPr>
          <w:tab/>
        </w:r>
        <w:r w:rsidR="006637FB" w:rsidRPr="000A3DEC">
          <w:rPr>
            <w:rStyle w:val="Hipervnculo"/>
          </w:rPr>
          <w:t>ARGUMENTE GEGEN EMANZIPATION</w:t>
        </w:r>
        <w:r w:rsidR="006637FB">
          <w:rPr>
            <w:webHidden/>
          </w:rPr>
          <w:tab/>
        </w:r>
        <w:r w:rsidR="006637FB">
          <w:rPr>
            <w:webHidden/>
          </w:rPr>
          <w:fldChar w:fldCharType="begin"/>
        </w:r>
        <w:r w:rsidR="006637FB">
          <w:rPr>
            <w:webHidden/>
          </w:rPr>
          <w:instrText xml:space="preserve"> PAGEREF _Toc326651639 \h </w:instrText>
        </w:r>
        <w:r w:rsidR="006637FB">
          <w:rPr>
            <w:webHidden/>
          </w:rPr>
        </w:r>
        <w:r w:rsidR="006637FB">
          <w:rPr>
            <w:webHidden/>
          </w:rPr>
          <w:fldChar w:fldCharType="separate"/>
        </w:r>
        <w:r w:rsidR="009D7484">
          <w:rPr>
            <w:webHidden/>
          </w:rPr>
          <w:t>29</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40" w:history="1">
        <w:r w:rsidR="006637FB" w:rsidRPr="000A3DEC">
          <w:rPr>
            <w:rStyle w:val="Hipervnculo"/>
            <w:lang w:val="es-ES_tradnl"/>
          </w:rPr>
          <w:t>2.</w:t>
        </w:r>
        <w:r w:rsidR="006637FB">
          <w:rPr>
            <w:rFonts w:asciiTheme="minorHAnsi" w:eastAsiaTheme="minorEastAsia" w:hAnsiTheme="minorHAnsi" w:cstheme="minorBidi"/>
            <w:sz w:val="22"/>
          </w:rPr>
          <w:tab/>
        </w:r>
        <w:r w:rsidR="006637FB" w:rsidRPr="000A3DEC">
          <w:rPr>
            <w:rStyle w:val="Hipervnculo"/>
          </w:rPr>
          <w:t>DIE WEIBER VERMÄNNLICHEN SICH</w:t>
        </w:r>
        <w:r w:rsidR="006637FB">
          <w:rPr>
            <w:webHidden/>
          </w:rPr>
          <w:tab/>
        </w:r>
        <w:r w:rsidR="006637FB">
          <w:rPr>
            <w:webHidden/>
          </w:rPr>
          <w:fldChar w:fldCharType="begin"/>
        </w:r>
        <w:r w:rsidR="006637FB">
          <w:rPr>
            <w:webHidden/>
          </w:rPr>
          <w:instrText xml:space="preserve"> PAGEREF _Toc326651640 \h </w:instrText>
        </w:r>
        <w:r w:rsidR="006637FB">
          <w:rPr>
            <w:webHidden/>
          </w:rPr>
        </w:r>
        <w:r w:rsidR="006637FB">
          <w:rPr>
            <w:webHidden/>
          </w:rPr>
          <w:fldChar w:fldCharType="separate"/>
        </w:r>
        <w:r w:rsidR="009D7484">
          <w:rPr>
            <w:webHidden/>
          </w:rPr>
          <w:t>30</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41" w:history="1">
        <w:r w:rsidR="006637FB" w:rsidRPr="000A3DEC">
          <w:rPr>
            <w:rStyle w:val="Hipervnculo"/>
            <w:lang w:val="es-ES_tradnl"/>
          </w:rPr>
          <w:t>3.</w:t>
        </w:r>
        <w:r w:rsidR="006637FB">
          <w:rPr>
            <w:rFonts w:asciiTheme="minorHAnsi" w:eastAsiaTheme="minorEastAsia" w:hAnsiTheme="minorHAnsi" w:cstheme="minorBidi"/>
            <w:sz w:val="22"/>
          </w:rPr>
          <w:tab/>
        </w:r>
        <w:r w:rsidR="006637FB" w:rsidRPr="000A3DEC">
          <w:rPr>
            <w:rStyle w:val="Hipervnculo"/>
          </w:rPr>
          <w:t>EINE VERUNGLÜCKTE KÖCHIN</w:t>
        </w:r>
        <w:r w:rsidR="006637FB">
          <w:rPr>
            <w:webHidden/>
          </w:rPr>
          <w:tab/>
        </w:r>
        <w:r w:rsidR="006637FB">
          <w:rPr>
            <w:webHidden/>
          </w:rPr>
          <w:fldChar w:fldCharType="begin"/>
        </w:r>
        <w:r w:rsidR="006637FB">
          <w:rPr>
            <w:webHidden/>
          </w:rPr>
          <w:instrText xml:space="preserve"> PAGEREF _Toc326651641 \h </w:instrText>
        </w:r>
        <w:r w:rsidR="006637FB">
          <w:rPr>
            <w:webHidden/>
          </w:rPr>
        </w:r>
        <w:r w:rsidR="006637FB">
          <w:rPr>
            <w:webHidden/>
          </w:rPr>
          <w:fldChar w:fldCharType="separate"/>
        </w:r>
        <w:r w:rsidR="009D7484">
          <w:rPr>
            <w:webHidden/>
          </w:rPr>
          <w:t>30</w:t>
        </w:r>
        <w:r w:rsidR="006637FB">
          <w:rPr>
            <w:webHidden/>
          </w:rPr>
          <w:fldChar w:fldCharType="end"/>
        </w:r>
      </w:hyperlink>
    </w:p>
    <w:p w:rsidR="006637FB" w:rsidRDefault="001371C4">
      <w:pPr>
        <w:pStyle w:val="TDC2"/>
        <w:tabs>
          <w:tab w:val="right" w:leader="dot" w:pos="9627"/>
        </w:tabs>
        <w:rPr>
          <w:rFonts w:asciiTheme="minorHAnsi" w:eastAsiaTheme="minorEastAsia" w:hAnsiTheme="minorHAnsi" w:cstheme="minorBidi"/>
          <w:sz w:val="22"/>
        </w:rPr>
      </w:pPr>
      <w:hyperlink w:anchor="_Toc326651642" w:history="1">
        <w:r w:rsidR="006637FB" w:rsidRPr="000A3DEC">
          <w:rPr>
            <w:rStyle w:val="Hipervnculo"/>
            <w:lang w:val="de-DE"/>
          </w:rPr>
          <w:t>H.</w:t>
        </w:r>
        <w:r w:rsidR="006637FB">
          <w:rPr>
            <w:rFonts w:asciiTheme="minorHAnsi" w:eastAsiaTheme="minorEastAsia" w:hAnsiTheme="minorHAnsi" w:cstheme="minorBidi"/>
            <w:sz w:val="22"/>
          </w:rPr>
          <w:tab/>
        </w:r>
        <w:r w:rsidR="006637FB" w:rsidRPr="000A3DEC">
          <w:rPr>
            <w:rStyle w:val="Hipervnculo"/>
            <w:lang w:val="de-DE"/>
          </w:rPr>
          <w:t>DER ZYNISCHE NIETZSCHE GEGEN DIE FRAUEN</w:t>
        </w:r>
        <w:r w:rsidR="006637FB">
          <w:rPr>
            <w:webHidden/>
          </w:rPr>
          <w:tab/>
        </w:r>
        <w:r w:rsidR="006637FB">
          <w:rPr>
            <w:webHidden/>
          </w:rPr>
          <w:fldChar w:fldCharType="begin"/>
        </w:r>
        <w:r w:rsidR="006637FB">
          <w:rPr>
            <w:webHidden/>
          </w:rPr>
          <w:instrText xml:space="preserve"> PAGEREF _Toc326651642 \h </w:instrText>
        </w:r>
        <w:r w:rsidR="006637FB">
          <w:rPr>
            <w:webHidden/>
          </w:rPr>
        </w:r>
        <w:r w:rsidR="006637FB">
          <w:rPr>
            <w:webHidden/>
          </w:rPr>
          <w:fldChar w:fldCharType="separate"/>
        </w:r>
        <w:r w:rsidR="009D7484">
          <w:rPr>
            <w:webHidden/>
          </w:rPr>
          <w:t>32</w:t>
        </w:r>
        <w:r w:rsidR="006637FB">
          <w:rPr>
            <w:webHidden/>
          </w:rPr>
          <w:fldChar w:fldCharType="end"/>
        </w:r>
      </w:hyperlink>
    </w:p>
    <w:p w:rsidR="006637FB" w:rsidRDefault="001371C4">
      <w:pPr>
        <w:pStyle w:val="TDC3"/>
        <w:tabs>
          <w:tab w:val="right" w:leader="dot" w:pos="9627"/>
        </w:tabs>
        <w:rPr>
          <w:rFonts w:asciiTheme="minorHAnsi" w:eastAsiaTheme="minorEastAsia" w:hAnsiTheme="minorHAnsi" w:cstheme="minorBidi"/>
          <w:sz w:val="22"/>
        </w:rPr>
      </w:pPr>
      <w:hyperlink w:anchor="_Toc326651643" w:history="1">
        <w:r w:rsidR="006637FB" w:rsidRPr="000A3DEC">
          <w:rPr>
            <w:rStyle w:val="Hipervnculo"/>
            <w:lang w:val="es-ES_tradnl"/>
          </w:rPr>
          <w:t>1.</w:t>
        </w:r>
        <w:r w:rsidR="006637FB">
          <w:rPr>
            <w:rFonts w:asciiTheme="minorHAnsi" w:eastAsiaTheme="minorEastAsia" w:hAnsiTheme="minorHAnsi" w:cstheme="minorBidi"/>
            <w:sz w:val="22"/>
          </w:rPr>
          <w:tab/>
        </w:r>
        <w:r w:rsidR="006637FB" w:rsidRPr="000A3DEC">
          <w:rPr>
            <w:rStyle w:val="Hipervnculo"/>
          </w:rPr>
          <w:t>IRONIEN, SARKASMEN UND WITZIGKEITEN</w:t>
        </w:r>
        <w:r w:rsidR="006637FB">
          <w:rPr>
            <w:webHidden/>
          </w:rPr>
          <w:tab/>
        </w:r>
        <w:r w:rsidR="006637FB">
          <w:rPr>
            <w:webHidden/>
          </w:rPr>
          <w:fldChar w:fldCharType="begin"/>
        </w:r>
        <w:r w:rsidR="006637FB">
          <w:rPr>
            <w:webHidden/>
          </w:rPr>
          <w:instrText xml:space="preserve"> PAGEREF _Toc326651643 \h </w:instrText>
        </w:r>
        <w:r w:rsidR="006637FB">
          <w:rPr>
            <w:webHidden/>
          </w:rPr>
        </w:r>
        <w:r w:rsidR="006637FB">
          <w:rPr>
            <w:webHidden/>
          </w:rPr>
          <w:fldChar w:fldCharType="separate"/>
        </w:r>
        <w:r w:rsidR="009D7484">
          <w:rPr>
            <w:webHidden/>
          </w:rPr>
          <w:t>32</w:t>
        </w:r>
        <w:r w:rsidR="006637FB">
          <w:rPr>
            <w:webHidden/>
          </w:rPr>
          <w:fldChar w:fldCharType="end"/>
        </w:r>
      </w:hyperlink>
    </w:p>
    <w:p w:rsidR="006637FB" w:rsidRDefault="001371C4">
      <w:pPr>
        <w:pStyle w:val="TDC2"/>
        <w:tabs>
          <w:tab w:val="right" w:leader="dot" w:pos="9627"/>
        </w:tabs>
        <w:rPr>
          <w:rFonts w:asciiTheme="minorHAnsi" w:eastAsiaTheme="minorEastAsia" w:hAnsiTheme="minorHAnsi" w:cstheme="minorBidi"/>
          <w:sz w:val="22"/>
        </w:rPr>
      </w:pPr>
      <w:hyperlink w:anchor="_Toc326651644" w:history="1">
        <w:r w:rsidR="006637FB" w:rsidRPr="000A3DEC">
          <w:rPr>
            <w:rStyle w:val="Hipervnculo"/>
          </w:rPr>
          <w:t>I.</w:t>
        </w:r>
        <w:r w:rsidR="006637FB">
          <w:rPr>
            <w:rFonts w:asciiTheme="minorHAnsi" w:eastAsiaTheme="minorEastAsia" w:hAnsiTheme="minorHAnsi" w:cstheme="minorBidi"/>
            <w:sz w:val="22"/>
          </w:rPr>
          <w:tab/>
        </w:r>
        <w:r w:rsidR="006637FB" w:rsidRPr="000A3DEC">
          <w:rPr>
            <w:rStyle w:val="Hipervnculo"/>
          </w:rPr>
          <w:t>DIE FRAU MORDET ZARATHUSTRA</w:t>
        </w:r>
        <w:r w:rsidR="006637FB">
          <w:rPr>
            <w:webHidden/>
          </w:rPr>
          <w:tab/>
        </w:r>
        <w:r w:rsidR="006637FB">
          <w:rPr>
            <w:webHidden/>
          </w:rPr>
          <w:fldChar w:fldCharType="begin"/>
        </w:r>
        <w:r w:rsidR="006637FB">
          <w:rPr>
            <w:webHidden/>
          </w:rPr>
          <w:instrText xml:space="preserve"> PAGEREF _Toc326651644 \h </w:instrText>
        </w:r>
        <w:r w:rsidR="006637FB">
          <w:rPr>
            <w:webHidden/>
          </w:rPr>
        </w:r>
        <w:r w:rsidR="006637FB">
          <w:rPr>
            <w:webHidden/>
          </w:rPr>
          <w:fldChar w:fldCharType="separate"/>
        </w:r>
        <w:r w:rsidR="009D7484">
          <w:rPr>
            <w:webHidden/>
          </w:rPr>
          <w:t>35</w:t>
        </w:r>
        <w:r w:rsidR="006637FB">
          <w:rPr>
            <w:webHidden/>
          </w:rPr>
          <w:fldChar w:fldCharType="end"/>
        </w:r>
      </w:hyperlink>
    </w:p>
    <w:p w:rsidR="00092CD5" w:rsidRDefault="006637FB" w:rsidP="00304E35">
      <w:pPr>
        <w:ind w:left="0" w:firstLine="0"/>
        <w:rPr>
          <w:noProof/>
          <w:sz w:val="22"/>
          <w:szCs w:val="22"/>
          <w:lang w:eastAsia="es-ES"/>
        </w:rPr>
      </w:pPr>
      <w:r>
        <w:rPr>
          <w:noProof/>
          <w:sz w:val="22"/>
          <w:szCs w:val="22"/>
          <w:lang w:eastAsia="es-ES"/>
        </w:rPr>
        <w:fldChar w:fldCharType="end"/>
      </w:r>
    </w:p>
    <w:p w:rsidR="00207E77" w:rsidRDefault="00EF4018" w:rsidP="00304E35">
      <w:pPr>
        <w:ind w:left="0" w:firstLine="0"/>
      </w:pPr>
      <w:r>
        <w:t>___________________</w:t>
      </w:r>
    </w:p>
    <w:p w:rsidR="00EF4018" w:rsidRDefault="00EF4018" w:rsidP="00304E35">
      <w:pPr>
        <w:ind w:left="0" w:firstLine="0"/>
      </w:pPr>
      <w:r>
        <w:t>Dr. Bernardo Alonso Alonso</w:t>
      </w:r>
    </w:p>
    <w:p w:rsidR="00EF4018" w:rsidRDefault="001371C4" w:rsidP="00304E35">
      <w:pPr>
        <w:ind w:left="0" w:firstLine="0"/>
      </w:pPr>
      <w:hyperlink r:id="rId25" w:history="1">
        <w:r w:rsidR="00EF4018" w:rsidRPr="00EF4018">
          <w:rPr>
            <w:rStyle w:val="Hipervnculo"/>
          </w:rPr>
          <w:t>alonSofia.com</w:t>
        </w:r>
      </w:hyperlink>
    </w:p>
    <w:p w:rsidR="00EF4018" w:rsidRPr="004F200E" w:rsidRDefault="00EF4018" w:rsidP="00304E35">
      <w:pPr>
        <w:ind w:left="0" w:firstLine="0"/>
      </w:pPr>
    </w:p>
    <w:sectPr w:rsidR="00EF4018" w:rsidRPr="004F200E" w:rsidSect="0090543C">
      <w:headerReference w:type="default" r:id="rId26"/>
      <w:footerReference w:type="default" r:id="rId27"/>
      <w:endnotePr>
        <w:numFmt w:val="decimal"/>
      </w:endnotePr>
      <w:type w:val="continuous"/>
      <w:pgSz w:w="11906" w:h="16838"/>
      <w:pgMar w:top="567" w:right="851"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C4" w:rsidRDefault="001371C4" w:rsidP="00E122EA">
      <w:pPr>
        <w:spacing w:after="0"/>
      </w:pPr>
      <w:r>
        <w:separator/>
      </w:r>
    </w:p>
  </w:endnote>
  <w:endnote w:type="continuationSeparator" w:id="0">
    <w:p w:rsidR="001371C4" w:rsidRDefault="001371C4" w:rsidP="00E122EA">
      <w:pPr>
        <w:spacing w:after="0"/>
      </w:pPr>
      <w:r>
        <w:continuationSeparator/>
      </w:r>
    </w:p>
  </w:endnote>
  <w:endnote w:id="1">
    <w:p w:rsidR="006D7419" w:rsidRPr="00B012E5" w:rsidRDefault="006D7419" w:rsidP="00304E35">
      <w:pPr>
        <w:pStyle w:val="Textonotaalfinal"/>
        <w:rPr>
          <w:sz w:val="18"/>
          <w:szCs w:val="18"/>
          <w:lang w:val="de-DE"/>
        </w:rPr>
      </w:pPr>
      <w:r w:rsidRPr="00B012E5">
        <w:rPr>
          <w:sz w:val="18"/>
          <w:szCs w:val="18"/>
          <w:lang w:val="de-DE"/>
        </w:rPr>
        <w:endnoteRef/>
      </w:r>
      <w:r w:rsidRPr="00B012E5">
        <w:rPr>
          <w:sz w:val="18"/>
          <w:szCs w:val="18"/>
          <w:lang w:val="de-DE"/>
        </w:rPr>
        <w:t xml:space="preserve"> "Verachtung des Weibes 20, 16, 17, 23, 37" (F 1885 42 [5]).</w:t>
      </w:r>
      <w:r>
        <w:rPr>
          <w:sz w:val="18"/>
          <w:szCs w:val="18"/>
          <w:lang w:val="de-DE"/>
        </w:rPr>
        <w:t xml:space="preserve"> Vielleicht nicht aber "Weiberfresser"º.</w:t>
      </w:r>
    </w:p>
  </w:endnote>
  <w:endnote w:id="2">
    <w:p w:rsidR="006D7419" w:rsidRPr="00B012E5" w:rsidRDefault="006D7419" w:rsidP="00304E35">
      <w:pPr>
        <w:rPr>
          <w:sz w:val="18"/>
          <w:szCs w:val="18"/>
          <w:lang w:val="de-DE"/>
        </w:rPr>
      </w:pPr>
      <w:r w:rsidRPr="00B012E5">
        <w:rPr>
          <w:rStyle w:val="Refdenotaalfinal"/>
          <w:sz w:val="18"/>
          <w:szCs w:val="18"/>
        </w:rPr>
        <w:endnoteRef/>
      </w:r>
      <w:r w:rsidRPr="00B012E5">
        <w:rPr>
          <w:sz w:val="18"/>
          <w:szCs w:val="18"/>
          <w:lang w:val="de-DE"/>
        </w:rPr>
        <w:t xml:space="preserve"> </w:t>
      </w:r>
      <w:r w:rsidRPr="00B012E5">
        <w:rPr>
          <w:sz w:val="18"/>
          <w:szCs w:val="18"/>
          <w:u w:val="single"/>
          <w:lang w:val="de-DE"/>
        </w:rPr>
        <w:t>Source</w:t>
      </w:r>
      <w:r w:rsidRPr="00B012E5">
        <w:rPr>
          <w:sz w:val="18"/>
          <w:szCs w:val="18"/>
          <w:lang w:val="de-DE"/>
        </w:rPr>
        <w:t xml:space="preserve">: </w:t>
      </w:r>
      <w:r w:rsidRPr="00B012E5">
        <w:rPr>
          <w:i/>
          <w:sz w:val="18"/>
          <w:szCs w:val="18"/>
          <w:lang w:val="de-DE"/>
        </w:rPr>
        <w:t>‟Friedrich Nietzsche: Werke. Herausgegeben von Karl Schlechta. Mit der Biographie von Curt Paul Janz. 2. Ausgabe Directmedia • Berlin 2000. Digitale Bibliothek Band 31‟; Cf. in www: nietzschesource (Colli-Montinari), internetarchive, nietzschespuren</w:t>
      </w:r>
      <w:r>
        <w:rPr>
          <w:i/>
          <w:sz w:val="18"/>
          <w:szCs w:val="18"/>
          <w:lang w:val="de-DE"/>
        </w:rPr>
        <w:t>,</w:t>
      </w:r>
      <w:r w:rsidRPr="00BE6A6E">
        <w:rPr>
          <w:i/>
          <w:sz w:val="18"/>
          <w:szCs w:val="18"/>
          <w:lang w:val="de-DE"/>
        </w:rPr>
        <w:t xml:space="preserve"> nietzschesource.org</w:t>
      </w:r>
      <w:r w:rsidRPr="00B012E5">
        <w:rPr>
          <w:sz w:val="18"/>
          <w:szCs w:val="18"/>
          <w:lang w:val="de-DE"/>
        </w:rPr>
        <w:t>).</w:t>
      </w:r>
    </w:p>
  </w:endnote>
  <w:endnote w:id="3">
    <w:p w:rsidR="006D7419" w:rsidRPr="00B012E5" w:rsidRDefault="006D7419" w:rsidP="00304E35">
      <w:pPr>
        <w:pStyle w:val="Textonotaalfinal"/>
        <w:rPr>
          <w:sz w:val="18"/>
          <w:szCs w:val="18"/>
          <w:lang w:val="de-DE"/>
        </w:rPr>
      </w:pPr>
      <w:r w:rsidRPr="00207E77">
        <w:rPr>
          <w:rStyle w:val="Refdenotaalfinal"/>
          <w:lang w:eastAsia="en-GB"/>
        </w:rPr>
        <w:endnoteRef/>
      </w:r>
      <w:r w:rsidRPr="003E5926">
        <w:rPr>
          <w:rStyle w:val="Refdenotaalfinal"/>
          <w:lang w:val="de-DE" w:eastAsia="en-GB"/>
        </w:rPr>
        <w:t xml:space="preserve"> </w:t>
      </w:r>
      <w:r w:rsidRPr="00B012E5">
        <w:rPr>
          <w:sz w:val="18"/>
          <w:szCs w:val="18"/>
          <w:lang w:val="de-DE"/>
        </w:rPr>
        <w:t>Frau (1041x+188x), Fräu (62x + 4x), Weib (681x+540x), Mutter (1046x+114x), Mütter (90x+25x), Schwester (738x+26x), Dame (220x + 4x), Madame (23x + 158x), Mädchen (139x+57x), Gemahl (31x), Gattin (21x+7x)), Freundin (159x+x20), Feminin (18x + 5x). Insgesamt: 5417x.</w:t>
      </w:r>
    </w:p>
  </w:endnote>
  <w:endnote w:id="4">
    <w:p w:rsidR="006D7419" w:rsidRPr="00B012E5" w:rsidRDefault="006D7419" w:rsidP="00304E35">
      <w:pPr>
        <w:pStyle w:val="Textonotaalfinal"/>
        <w:rPr>
          <w:sz w:val="18"/>
          <w:szCs w:val="18"/>
          <w:lang w:val="de-DE"/>
        </w:rPr>
      </w:pPr>
      <w:r w:rsidRPr="00B012E5">
        <w:rPr>
          <w:rStyle w:val="Refdenotaalfinal"/>
          <w:sz w:val="18"/>
          <w:szCs w:val="18"/>
        </w:rPr>
        <w:endnoteRef/>
      </w:r>
      <w:r w:rsidRPr="00B012E5">
        <w:rPr>
          <w:sz w:val="18"/>
          <w:szCs w:val="18"/>
          <w:lang w:val="de-DE"/>
        </w:rPr>
        <w:t xml:space="preserve"> Auch "Mein Kampf" fehlt nicht an Ausdrücke, die nicht rechtfertigen können das Verbrecherische im Hitler's Gedanken.</w:t>
      </w:r>
    </w:p>
  </w:endnote>
  <w:endnote w:id="5">
    <w:p w:rsidR="006D7419" w:rsidRPr="00B012E5" w:rsidRDefault="006D7419" w:rsidP="00B012E5">
      <w:pPr>
        <w:pStyle w:val="Textonotaalfinal"/>
        <w:rPr>
          <w:sz w:val="18"/>
          <w:szCs w:val="18"/>
          <w:lang w:val="de-DE" w:eastAsia="en-US"/>
        </w:rPr>
      </w:pPr>
      <w:r w:rsidRPr="00B012E5">
        <w:rPr>
          <w:rStyle w:val="Refdenotaalfinal"/>
          <w:sz w:val="18"/>
          <w:szCs w:val="18"/>
        </w:rPr>
        <w:endnoteRef/>
      </w:r>
      <w:r w:rsidRPr="00B012E5">
        <w:rPr>
          <w:sz w:val="18"/>
          <w:szCs w:val="18"/>
          <w:lang w:val="de-DE"/>
        </w:rPr>
        <w:t xml:space="preserve"> Nietzsche-Ödipus: wohl aber weiß ich mitunter nicht mehr, ob ich die Sphinx bin, die fragt, oder jener berühmte Oedipus, der gefragt wird, sodaß ich für den Abgrund zwei Chancen habe" ("Janz-Nietzsche", 2.387). der das Rätsel der Natur, jener doppelgearteten Sphinx, löst […] Ödipus der Mörder seines Vaters, der Gatte seiner Mutter, Ödipus der Rätsellöser der Sphinx!" ("Die Geburt" 9). </w:t>
      </w:r>
      <w:r w:rsidRPr="00B012E5">
        <w:rPr>
          <w:sz w:val="18"/>
          <w:szCs w:val="18"/>
          <w:lang w:val="de-DE" w:eastAsia="en-US"/>
        </w:rPr>
        <w:t>Wer</w:t>
      </w:r>
      <w:r w:rsidRPr="00B012E5">
        <w:rPr>
          <w:sz w:val="18"/>
          <w:szCs w:val="18"/>
          <w:lang w:val="de-DE"/>
        </w:rPr>
        <w:t xml:space="preserve"> von uns ist hier Ödipus? Wer Sphinx?" ("Jenseits" 1.2). " das Entsetzliche und Raubtierartige der Sphinx Natur liegt, die in der Verherrlichung des künstlerisch freien Kulturlebens so schön den Jungfrauenleib vorstreckt" ("Fünf Vorreden.Der griechische Staat. Vorrede). Cf. F 1870 7 [22; 27]; F 1881 13 [9]).</w:t>
      </w:r>
      <w:r w:rsidRPr="00B012E5">
        <w:rPr>
          <w:sz w:val="18"/>
          <w:szCs w:val="18"/>
          <w:lang w:val="de-DE" w:eastAsia="en-US"/>
        </w:rPr>
        <w:t xml:space="preserve"> </w:t>
      </w:r>
    </w:p>
  </w:endnote>
  <w:endnote w:id="6">
    <w:p w:rsidR="006D7419" w:rsidRPr="00B012E5" w:rsidRDefault="006D7419" w:rsidP="00304E35">
      <w:pPr>
        <w:pStyle w:val="Textonotaalfinal"/>
        <w:rPr>
          <w:sz w:val="18"/>
          <w:szCs w:val="18"/>
          <w:lang w:val="de-DE"/>
        </w:rPr>
      </w:pPr>
      <w:r w:rsidRPr="00B012E5">
        <w:rPr>
          <w:rStyle w:val="Refdenotaalfinal"/>
          <w:sz w:val="18"/>
          <w:szCs w:val="18"/>
        </w:rPr>
        <w:endnoteRef/>
      </w:r>
      <w:r w:rsidRPr="00B012E5">
        <w:rPr>
          <w:sz w:val="18"/>
          <w:szCs w:val="18"/>
          <w:lang w:val="de-DE"/>
        </w:rPr>
        <w:t xml:space="preserve"> Wie, mit einem anderen Sinn, sagt Ritschl im Brief an Vischer (730202).</w:t>
      </w:r>
    </w:p>
  </w:endnote>
  <w:endnote w:id="7">
    <w:p w:rsidR="006D7419" w:rsidRPr="00B012E5" w:rsidRDefault="006D7419" w:rsidP="00304E35">
      <w:pPr>
        <w:pStyle w:val="Textonotaalfinal"/>
        <w:rPr>
          <w:sz w:val="18"/>
          <w:szCs w:val="18"/>
          <w:lang w:val="de-DE"/>
        </w:rPr>
      </w:pPr>
      <w:r w:rsidRPr="00B012E5">
        <w:rPr>
          <w:rStyle w:val="Refdenotaalfinal"/>
        </w:rPr>
        <w:endnoteRef/>
      </w:r>
      <w:r w:rsidRPr="00B012E5">
        <w:rPr>
          <w:sz w:val="18"/>
          <w:szCs w:val="18"/>
          <w:lang w:val="de-DE"/>
        </w:rPr>
        <w:t xml:space="preserve"> Cf. "Das Prinzip der Individuation", nicht mehr "Gattung".</w:t>
      </w:r>
    </w:p>
  </w:endnote>
  <w:endnote w:id="8">
    <w:p w:rsidR="006D7419" w:rsidRPr="00B012E5" w:rsidRDefault="006D7419" w:rsidP="00304E35">
      <w:pPr>
        <w:pStyle w:val="Textonotaalfinal"/>
        <w:rPr>
          <w:sz w:val="18"/>
          <w:szCs w:val="18"/>
          <w:lang w:val="de-DE"/>
        </w:rPr>
      </w:pPr>
      <w:r w:rsidRPr="00B012E5">
        <w:rPr>
          <w:rStyle w:val="Refdenotaalfinal"/>
          <w:sz w:val="18"/>
          <w:szCs w:val="18"/>
        </w:rPr>
        <w:endnoteRef/>
      </w:r>
      <w:r w:rsidRPr="00B012E5">
        <w:rPr>
          <w:sz w:val="18"/>
          <w:szCs w:val="18"/>
          <w:lang w:val="de-DE"/>
        </w:rPr>
        <w:t xml:space="preserve"> </w:t>
      </w:r>
      <w:r w:rsidRPr="00B012E5">
        <w:rPr>
          <w:sz w:val="18"/>
          <w:szCs w:val="18"/>
          <w:lang w:val="de-DE" w:eastAsia="en-US"/>
        </w:rPr>
        <w:t>Cf. "Der kastrierte tollwütige Nietzsche", "Der Eunuch von Engadin"; cf. "Urentzweiung", "Kommunia", "Neutra", "Einssein", "Individuation", "Objektiv", "etwas Drittes", "zwei Wesen", aber gegen die "Tugend des Hermaphroditismus" (Nachlass 886; F 1887 10[59]187).</w:t>
      </w:r>
    </w:p>
  </w:endnote>
  <w:endnote w:id="9">
    <w:p w:rsidR="006D7419" w:rsidRPr="00B012E5" w:rsidRDefault="006D7419" w:rsidP="00304E35">
      <w:pPr>
        <w:autoSpaceDE w:val="0"/>
        <w:autoSpaceDN w:val="0"/>
        <w:adjustRightInd w:val="0"/>
        <w:spacing w:after="0"/>
        <w:ind w:left="0" w:firstLine="0"/>
        <w:jc w:val="left"/>
        <w:rPr>
          <w:sz w:val="18"/>
          <w:szCs w:val="18"/>
          <w:lang w:val="de-DE" w:eastAsia="en-US"/>
        </w:rPr>
      </w:pPr>
      <w:r w:rsidRPr="00B012E5">
        <w:rPr>
          <w:rStyle w:val="Refdenotaalfinal"/>
          <w:sz w:val="18"/>
          <w:szCs w:val="18"/>
        </w:rPr>
        <w:endnoteRef/>
      </w:r>
      <w:r w:rsidRPr="00B012E5">
        <w:rPr>
          <w:sz w:val="18"/>
          <w:szCs w:val="18"/>
          <w:lang w:val="de-DE"/>
        </w:rPr>
        <w:t xml:space="preserve"> "</w:t>
      </w:r>
      <w:r w:rsidRPr="00B012E5">
        <w:rPr>
          <w:sz w:val="18"/>
          <w:szCs w:val="18"/>
          <w:lang w:val="de-DE" w:eastAsia="en-US"/>
        </w:rPr>
        <w:t xml:space="preserve">aus jener </w:t>
      </w:r>
      <w:r w:rsidRPr="00B012E5">
        <w:rPr>
          <w:i/>
          <w:iCs/>
          <w:sz w:val="18"/>
          <w:szCs w:val="18"/>
          <w:lang w:val="de-DE" w:eastAsia="en-US"/>
        </w:rPr>
        <w:t>zweiten Kindheit</w:t>
      </w:r>
      <w:r w:rsidRPr="00B012E5">
        <w:rPr>
          <w:sz w:val="18"/>
          <w:szCs w:val="18"/>
          <w:lang w:val="de-DE" w:eastAsia="en-US"/>
        </w:rPr>
        <w:t xml:space="preserve"> her, welche dem Alter folgt und dem Tode voranläuft</w:t>
      </w:r>
      <w:r w:rsidRPr="00B012E5">
        <w:rPr>
          <w:sz w:val="18"/>
          <w:szCs w:val="18"/>
          <w:lang w:val="de-DE"/>
        </w:rPr>
        <w:t>" ("Morgenröte" 329).</w:t>
      </w:r>
    </w:p>
  </w:endnote>
  <w:endnote w:id="10">
    <w:p w:rsidR="006D7419" w:rsidRPr="00B012E5" w:rsidRDefault="006D7419" w:rsidP="00B012E5">
      <w:pPr>
        <w:pStyle w:val="Textonotaalfinal"/>
        <w:rPr>
          <w:sz w:val="18"/>
          <w:szCs w:val="18"/>
          <w:lang w:val="de-DE" w:eastAsia="en-US"/>
        </w:rPr>
      </w:pPr>
      <w:r w:rsidRPr="00B012E5">
        <w:rPr>
          <w:rStyle w:val="Refdenotaalfinal"/>
          <w:sz w:val="18"/>
          <w:szCs w:val="18"/>
        </w:rPr>
        <w:endnoteRef/>
      </w:r>
      <w:r w:rsidRPr="00B012E5">
        <w:rPr>
          <w:sz w:val="18"/>
          <w:szCs w:val="18"/>
          <w:lang w:val="de-DE"/>
        </w:rPr>
        <w:t xml:space="preserve"> "</w:t>
      </w:r>
      <w:r w:rsidRPr="00B012E5">
        <w:rPr>
          <w:sz w:val="18"/>
          <w:szCs w:val="18"/>
          <w:lang w:val="de-DE" w:eastAsia="en-US"/>
        </w:rPr>
        <w:t xml:space="preserve">der ewige </w:t>
      </w:r>
      <w:r w:rsidRPr="00B012E5">
        <w:rPr>
          <w:i/>
          <w:iCs/>
          <w:sz w:val="18"/>
          <w:szCs w:val="18"/>
          <w:lang w:val="de-DE" w:eastAsia="en-US"/>
        </w:rPr>
        <w:t>Wundertäter</w:t>
      </w:r>
      <w:r w:rsidRPr="00B012E5">
        <w:rPr>
          <w:sz w:val="18"/>
          <w:szCs w:val="18"/>
          <w:lang w:val="de-DE" w:eastAsia="en-US"/>
        </w:rPr>
        <w:t xml:space="preserve">, sei es, daß er gut oder böse handelt, die erstaunliche Ausnahme, das Übertier, der Fast-Gott, der Sinn der Schöpfung, der Nichthinwegzudenkende, das Lösungswort des kosmischen Rätsels, der große Herrscher über die Natur und Verächter derselben, das Wesen, das </w:t>
      </w:r>
      <w:r w:rsidRPr="00B012E5">
        <w:rPr>
          <w:i/>
          <w:iCs/>
          <w:sz w:val="18"/>
          <w:szCs w:val="18"/>
          <w:lang w:val="de-DE" w:eastAsia="en-US"/>
        </w:rPr>
        <w:t>seine</w:t>
      </w:r>
      <w:r w:rsidRPr="00B012E5">
        <w:rPr>
          <w:sz w:val="18"/>
          <w:szCs w:val="18"/>
          <w:lang w:val="de-DE" w:eastAsia="en-US"/>
        </w:rPr>
        <w:t xml:space="preserve"> Geschichte </w:t>
      </w:r>
      <w:r w:rsidRPr="00B012E5">
        <w:rPr>
          <w:i/>
          <w:iCs/>
          <w:sz w:val="18"/>
          <w:szCs w:val="18"/>
          <w:lang w:val="de-DE" w:eastAsia="en-US"/>
        </w:rPr>
        <w:t>Weltgeschichte</w:t>
      </w:r>
      <w:r w:rsidRPr="00B012E5">
        <w:rPr>
          <w:sz w:val="18"/>
          <w:szCs w:val="18"/>
          <w:lang w:val="de-DE" w:eastAsia="en-US"/>
        </w:rPr>
        <w:t xml:space="preserve"> nennt!" ("Menschliches" 2.12). " das </w:t>
      </w:r>
      <w:r w:rsidRPr="00B012E5">
        <w:rPr>
          <w:i/>
          <w:iCs/>
          <w:sz w:val="18"/>
          <w:szCs w:val="18"/>
          <w:lang w:val="de-DE" w:eastAsia="en-US"/>
        </w:rPr>
        <w:t>Untier</w:t>
      </w:r>
      <w:r w:rsidRPr="00B012E5">
        <w:rPr>
          <w:sz w:val="18"/>
          <w:szCs w:val="18"/>
          <w:lang w:val="de-DE" w:eastAsia="en-US"/>
        </w:rPr>
        <w:t xml:space="preserve"> und </w:t>
      </w:r>
      <w:r w:rsidRPr="00B012E5">
        <w:rPr>
          <w:i/>
          <w:iCs/>
          <w:sz w:val="18"/>
          <w:szCs w:val="18"/>
          <w:lang w:val="de-DE" w:eastAsia="en-US"/>
        </w:rPr>
        <w:t>Übertier;</w:t>
      </w:r>
      <w:r w:rsidRPr="00B012E5">
        <w:rPr>
          <w:sz w:val="18"/>
          <w:szCs w:val="18"/>
          <w:lang w:val="de-DE" w:eastAsia="en-US"/>
        </w:rPr>
        <w:t xml:space="preserve"> der höhere Mensch ist der Unmensch und Übermensch: so gehört es zusammen" ("Nachlass" 1027).</w:t>
      </w:r>
    </w:p>
  </w:endnote>
  <w:endnote w:id="11">
    <w:p w:rsidR="006D7419" w:rsidRPr="00B012E5" w:rsidRDefault="006D7419" w:rsidP="00304E35">
      <w:pPr>
        <w:pStyle w:val="Textonotaalfinal"/>
        <w:rPr>
          <w:sz w:val="18"/>
          <w:szCs w:val="18"/>
          <w:lang w:val="de-DE"/>
        </w:rPr>
      </w:pPr>
      <w:r w:rsidRPr="00B012E5">
        <w:rPr>
          <w:rStyle w:val="Refdenotaalfinal"/>
          <w:sz w:val="18"/>
          <w:szCs w:val="18"/>
        </w:rPr>
        <w:endnoteRef/>
      </w:r>
      <w:r w:rsidRPr="00B012E5">
        <w:rPr>
          <w:sz w:val="18"/>
          <w:szCs w:val="18"/>
          <w:lang w:val="de-DE"/>
        </w:rPr>
        <w:t xml:space="preserve"> Cf. Galater 3,28.</w:t>
      </w:r>
    </w:p>
  </w:endnote>
  <w:endnote w:id="12">
    <w:p w:rsidR="006D7419" w:rsidRPr="00B012E5" w:rsidRDefault="006D7419" w:rsidP="00304E35">
      <w:pPr>
        <w:pStyle w:val="Textonotaalfinal"/>
        <w:rPr>
          <w:sz w:val="18"/>
          <w:szCs w:val="18"/>
          <w:lang w:val="de-DE"/>
        </w:rPr>
      </w:pPr>
      <w:r w:rsidRPr="00B012E5">
        <w:rPr>
          <w:rStyle w:val="Refdenotaalfinal"/>
          <w:sz w:val="18"/>
          <w:szCs w:val="18"/>
        </w:rPr>
        <w:endnoteRef/>
      </w:r>
      <w:r w:rsidRPr="00B012E5">
        <w:rPr>
          <w:sz w:val="18"/>
          <w:szCs w:val="18"/>
          <w:lang w:val="de-DE"/>
        </w:rPr>
        <w:t xml:space="preserve"> Über "Peitsche" cf. Das </w:t>
      </w:r>
      <w:r w:rsidRPr="00B012E5">
        <w:rPr>
          <w:b/>
          <w:sz w:val="18"/>
          <w:szCs w:val="18"/>
          <w:lang w:val="de-DE"/>
        </w:rPr>
        <w:t>Züchtigungsrecht</w:t>
      </w:r>
      <w:r w:rsidRPr="00B012E5">
        <w:rPr>
          <w:sz w:val="18"/>
          <w:szCs w:val="18"/>
          <w:lang w:val="de-DE"/>
        </w:rPr>
        <w:t xml:space="preserve"> des Ehemannes im 19. Jahrhundert in Europa: körperliche Züchtigung, Prügelstrafe. Cf. auch R. von Krafft-Ebing, "Psychopathia sexualis": Sadismus und Masochismus.</w:t>
      </w:r>
    </w:p>
  </w:endnote>
  <w:endnote w:id="13">
    <w:p w:rsidR="006D7419" w:rsidRPr="00B012E5" w:rsidRDefault="006D7419" w:rsidP="006637FB">
      <w:pPr>
        <w:pStyle w:val="NormalWeb"/>
        <w:spacing w:before="0" w:beforeAutospacing="0" w:after="0" w:afterAutospacing="0"/>
        <w:ind w:left="360" w:hanging="360"/>
        <w:jc w:val="both"/>
        <w:rPr>
          <w:sz w:val="18"/>
          <w:szCs w:val="18"/>
          <w:lang w:val="de-DE"/>
        </w:rPr>
      </w:pPr>
      <w:r w:rsidRPr="00B012E5">
        <w:rPr>
          <w:rStyle w:val="Refdenotaalfinal"/>
          <w:sz w:val="18"/>
          <w:szCs w:val="18"/>
        </w:rPr>
        <w:endnoteRef/>
      </w:r>
      <w:r w:rsidRPr="00B012E5">
        <w:rPr>
          <w:sz w:val="18"/>
          <w:szCs w:val="18"/>
          <w:lang w:val="de-DE"/>
        </w:rPr>
        <w:t xml:space="preserve"> "Insofern bin ich adelig im 4ten Grade: weiter zurück kann ich nicht sehen" </w:t>
      </w:r>
      <w:r w:rsidRPr="00B012E5">
        <w:rPr>
          <w:b/>
          <w:bCs/>
          <w:sz w:val="18"/>
          <w:szCs w:val="18"/>
          <w:lang w:val="de-DE"/>
        </w:rPr>
        <w:t xml:space="preserve">(F 16 [30]). </w:t>
      </w:r>
      <w:r w:rsidRPr="00B012E5">
        <w:rPr>
          <w:sz w:val="18"/>
          <w:szCs w:val="18"/>
          <w:lang w:val="de-DE"/>
        </w:rPr>
        <w:t xml:space="preserve">"Ich will meine Heraldik und ein Wissen um den ganzen adeligen Stammbaum meines Geistes haben, erst die </w:t>
      </w:r>
      <w:r w:rsidRPr="00B012E5">
        <w:rPr>
          <w:i/>
          <w:iCs/>
          <w:sz w:val="18"/>
          <w:szCs w:val="18"/>
          <w:lang w:val="de-DE"/>
        </w:rPr>
        <w:t>Historie</w:t>
      </w:r>
      <w:r w:rsidRPr="00B012E5">
        <w:rPr>
          <w:sz w:val="18"/>
          <w:szCs w:val="18"/>
          <w:lang w:val="de-DE"/>
        </w:rPr>
        <w:t xml:space="preserve"> giebt ihn" (F 1881 15 [70]).</w:t>
      </w:r>
    </w:p>
  </w:endnote>
  <w:endnote w:id="14">
    <w:p w:rsidR="006D7419" w:rsidRPr="00B012E5" w:rsidRDefault="006D7419" w:rsidP="006637FB">
      <w:pPr>
        <w:rPr>
          <w:sz w:val="18"/>
          <w:szCs w:val="18"/>
          <w:lang w:val="de-DE" w:eastAsia="en-US"/>
        </w:rPr>
      </w:pPr>
      <w:r w:rsidRPr="00B012E5">
        <w:rPr>
          <w:rStyle w:val="Refdenotaalfinal"/>
          <w:sz w:val="18"/>
          <w:szCs w:val="18"/>
        </w:rPr>
        <w:endnoteRef/>
      </w:r>
      <w:r w:rsidRPr="00B012E5">
        <w:rPr>
          <w:sz w:val="18"/>
          <w:szCs w:val="18"/>
          <w:lang w:val="de-DE"/>
        </w:rPr>
        <w:t xml:space="preserve"> ‟o wie sollte ich nicht nach der Ewigkeit brünstig sein und nach dem hochzeitlichen Ring der Ringe, dem Ring der Wiederkunft! Nie noch fand ich </w:t>
      </w:r>
      <w:r w:rsidRPr="00B012E5">
        <w:rPr>
          <w:b/>
          <w:sz w:val="18"/>
          <w:szCs w:val="18"/>
          <w:lang w:val="de-DE"/>
        </w:rPr>
        <w:t>das Weib, von dem ich Kinder mochte</w:t>
      </w:r>
      <w:r w:rsidRPr="00B012E5">
        <w:rPr>
          <w:sz w:val="18"/>
          <w:szCs w:val="18"/>
          <w:lang w:val="de-DE"/>
        </w:rPr>
        <w:t xml:space="preserve">, es sei denn dieses Weib, das ich liebe: denn ich liebe dich, o Ewigkeit! Denn ich liebe dich, o Ewigkeit!ˮ (‟Alsoˮ Die sieben Siegel). ‟so ergeben sich achtzehn Monate für die </w:t>
      </w:r>
      <w:r w:rsidRPr="00B012E5">
        <w:rPr>
          <w:b/>
          <w:sz w:val="18"/>
          <w:szCs w:val="18"/>
          <w:lang w:val="de-DE"/>
        </w:rPr>
        <w:t>Schwangerschaft</w:t>
      </w:r>
      <w:r w:rsidRPr="00B012E5">
        <w:rPr>
          <w:sz w:val="18"/>
          <w:szCs w:val="18"/>
          <w:lang w:val="de-DE"/>
        </w:rPr>
        <w:t xml:space="preserve">. Diese Zahl gerade von achtzehn Monaten dürfte den Gedanken nahelegen, unter Buddhisten wenigstens, daß ich im Grunde ein </w:t>
      </w:r>
      <w:r w:rsidRPr="00B012E5">
        <w:rPr>
          <w:b/>
          <w:sz w:val="18"/>
          <w:szCs w:val="18"/>
          <w:lang w:val="de-DE"/>
        </w:rPr>
        <w:t>Elefanten-</w:t>
      </w:r>
      <w:r w:rsidRPr="00B012E5">
        <w:rPr>
          <w:b/>
          <w:color w:val="800000"/>
          <w:sz w:val="18"/>
          <w:szCs w:val="18"/>
          <w:lang w:val="de-DE"/>
        </w:rPr>
        <w:t>Weibchen</w:t>
      </w:r>
      <w:r w:rsidRPr="00B012E5">
        <w:rPr>
          <w:sz w:val="18"/>
          <w:szCs w:val="18"/>
          <w:lang w:val="de-DE"/>
        </w:rPr>
        <w:t xml:space="preserve"> bin (</w:t>
      </w:r>
      <w:r w:rsidRPr="00B012E5">
        <w:rPr>
          <w:i/>
          <w:sz w:val="18"/>
          <w:szCs w:val="18"/>
          <w:lang w:val="de-DE"/>
        </w:rPr>
        <w:t>‟Ecce homoˮ 1</w:t>
      </w:r>
      <w:r w:rsidRPr="00B012E5">
        <w:rPr>
          <w:sz w:val="18"/>
          <w:szCs w:val="18"/>
          <w:lang w:val="de-DE"/>
        </w:rPr>
        <w:t>).</w:t>
      </w:r>
    </w:p>
  </w:endnote>
  <w:endnote w:id="15">
    <w:p w:rsidR="006D7419" w:rsidRPr="00B012E5" w:rsidRDefault="006D7419" w:rsidP="006637FB">
      <w:pPr>
        <w:rPr>
          <w:sz w:val="18"/>
          <w:szCs w:val="18"/>
          <w:lang w:val="de-DE" w:eastAsia="en-US"/>
        </w:rPr>
      </w:pPr>
      <w:r w:rsidRPr="00B012E5">
        <w:rPr>
          <w:rStyle w:val="Refdenotaalfinal"/>
          <w:sz w:val="18"/>
          <w:szCs w:val="18"/>
        </w:rPr>
        <w:endnoteRef/>
      </w:r>
      <w:r w:rsidRPr="00B012E5">
        <w:rPr>
          <w:sz w:val="18"/>
          <w:szCs w:val="18"/>
          <w:lang w:val="de-DE"/>
        </w:rPr>
        <w:t xml:space="preserve"> </w:t>
      </w:r>
      <w:r w:rsidRPr="00B012E5">
        <w:rPr>
          <w:sz w:val="18"/>
          <w:szCs w:val="18"/>
          <w:lang w:val="de-DE" w:eastAsia="en-US"/>
        </w:rPr>
        <w:t>Aus seinen Texte</w:t>
      </w:r>
      <w:r>
        <w:rPr>
          <w:sz w:val="18"/>
          <w:szCs w:val="18"/>
          <w:lang w:val="de-DE" w:eastAsia="en-US"/>
        </w:rPr>
        <w:t>n</w:t>
      </w:r>
      <w:r w:rsidRPr="00B012E5">
        <w:rPr>
          <w:sz w:val="18"/>
          <w:szCs w:val="18"/>
          <w:lang w:val="de-DE" w:eastAsia="en-US"/>
        </w:rPr>
        <w:t xml:space="preserve"> könnte man sagen Nietzsche sei mono</w:t>
      </w:r>
      <w:r>
        <w:rPr>
          <w:sz w:val="18"/>
          <w:szCs w:val="18"/>
          <w:lang w:val="de-DE" w:eastAsia="en-US"/>
        </w:rPr>
        <w:t>sexuell (autosexuell)</w:t>
      </w:r>
      <w:r w:rsidRPr="00B012E5">
        <w:rPr>
          <w:sz w:val="18"/>
          <w:szCs w:val="18"/>
          <w:lang w:val="de-DE" w:eastAsia="en-US"/>
        </w:rPr>
        <w:t>, bi</w:t>
      </w:r>
      <w:r>
        <w:rPr>
          <w:sz w:val="18"/>
          <w:szCs w:val="18"/>
          <w:lang w:val="de-DE" w:eastAsia="en-US"/>
        </w:rPr>
        <w:t>sexuell</w:t>
      </w:r>
      <w:r w:rsidRPr="00B012E5">
        <w:rPr>
          <w:sz w:val="18"/>
          <w:szCs w:val="18"/>
          <w:lang w:val="de-DE" w:eastAsia="en-US"/>
        </w:rPr>
        <w:t>, tri</w:t>
      </w:r>
      <w:r>
        <w:rPr>
          <w:sz w:val="18"/>
          <w:szCs w:val="18"/>
          <w:lang w:val="de-DE" w:eastAsia="en-US"/>
        </w:rPr>
        <w:t>sexuell</w:t>
      </w:r>
      <w:r w:rsidRPr="00B012E5">
        <w:rPr>
          <w:sz w:val="18"/>
          <w:szCs w:val="18"/>
          <w:lang w:val="de-DE" w:eastAsia="en-US"/>
        </w:rPr>
        <w:t>, poli</w:t>
      </w:r>
      <w:r>
        <w:rPr>
          <w:sz w:val="18"/>
          <w:szCs w:val="18"/>
          <w:lang w:val="de-DE" w:eastAsia="en-US"/>
        </w:rPr>
        <w:t>sexuell</w:t>
      </w:r>
      <w:r w:rsidRPr="00B012E5">
        <w:rPr>
          <w:sz w:val="18"/>
          <w:szCs w:val="18"/>
          <w:lang w:val="de-DE" w:eastAsia="en-US"/>
        </w:rPr>
        <w:t>, a</w:t>
      </w:r>
      <w:r>
        <w:rPr>
          <w:sz w:val="18"/>
          <w:szCs w:val="18"/>
          <w:lang w:val="de-DE" w:eastAsia="en-US"/>
        </w:rPr>
        <w:t>sexuell. Alles in einem zusammen: Machismus, Satyrismus oder Priapismus, Lesbianismus, Kastratismus oder Eunuchismus</w:t>
      </w:r>
      <w:r w:rsidRPr="00B012E5">
        <w:rPr>
          <w:sz w:val="18"/>
          <w:szCs w:val="18"/>
          <w:lang w:val="de-DE" w:eastAsia="en-US"/>
        </w:rPr>
        <w:t>.</w:t>
      </w:r>
    </w:p>
  </w:endnote>
  <w:endnote w:id="16">
    <w:p w:rsidR="006D7419" w:rsidRPr="00B012E5" w:rsidRDefault="006D7419" w:rsidP="006637FB">
      <w:pPr>
        <w:autoSpaceDE w:val="0"/>
        <w:autoSpaceDN w:val="0"/>
        <w:adjustRightInd w:val="0"/>
        <w:rPr>
          <w:sz w:val="18"/>
          <w:szCs w:val="18"/>
          <w:lang w:val="de-DE" w:eastAsia="en-US"/>
        </w:rPr>
      </w:pPr>
      <w:r w:rsidRPr="00207E77">
        <w:rPr>
          <w:rStyle w:val="Refdenotaalfinal"/>
          <w:szCs w:val="20"/>
        </w:rPr>
        <w:endnoteRef/>
      </w:r>
      <w:r w:rsidRPr="003E5926">
        <w:rPr>
          <w:rStyle w:val="Refdenotaalfinal"/>
          <w:szCs w:val="20"/>
          <w:lang w:val="de-DE"/>
        </w:rPr>
        <w:t xml:space="preserve"> </w:t>
      </w:r>
      <w:r w:rsidRPr="00B012E5">
        <w:rPr>
          <w:sz w:val="18"/>
          <w:szCs w:val="18"/>
          <w:lang w:val="de-DE" w:eastAsia="en-US"/>
        </w:rPr>
        <w:t xml:space="preserve">Nietzsche habe Zarathustra IV ‟die Versuchung Zarathustras", oder "Liedern Zarathustras" </w:t>
      </w:r>
      <w:r w:rsidRPr="00B012E5">
        <w:rPr>
          <w:sz w:val="18"/>
          <w:szCs w:val="18"/>
          <w:lang w:val="de-DE"/>
        </w:rPr>
        <w:t xml:space="preserve">"Nachtisch-Lied", "Nachtisch-Psalm", </w:t>
      </w:r>
      <w:r w:rsidRPr="00B012E5">
        <w:rPr>
          <w:sz w:val="18"/>
          <w:szCs w:val="18"/>
          <w:lang w:val="de-DE" w:eastAsia="en-US"/>
        </w:rPr>
        <w:t xml:space="preserve">"Dionysos-Dithyramben", genannt ("Ecce" Warum ich so weise bin; an Fuchs 880729; F 1884 29 [47]; 31 [30]; 1886 5 [92]; 1888 22 [13-16]; 24 [1]5 Cf. Janz-Nietzsche). </w:t>
      </w:r>
      <w:r w:rsidRPr="00B012E5">
        <w:rPr>
          <w:sz w:val="18"/>
          <w:szCs w:val="18"/>
          <w:lang w:val="de-DE"/>
        </w:rPr>
        <w:t xml:space="preserve">"Dionysos-Dithyramben", "Die Versuchung Zarathustras", "Einsamer in der Wüste" sind notiert seit Oktober 1884-88 (F 1884 32[16]) aber nur in 1891 in "Also" IV, und in "Dionysos-Dithyramben" noch in Nietzsches totaler Umnachtung </w:t>
      </w:r>
      <w:r w:rsidRPr="00B012E5">
        <w:rPr>
          <w:sz w:val="18"/>
          <w:szCs w:val="18"/>
          <w:lang w:val="de-DE" w:eastAsia="en-US"/>
        </w:rPr>
        <w:t>sind veröffentlicht durch Köselitz bei Naumann</w:t>
      </w:r>
      <w:r w:rsidRPr="00B012E5">
        <w:rPr>
          <w:sz w:val="18"/>
          <w:szCs w:val="18"/>
          <w:lang w:val="de-DE"/>
        </w:rPr>
        <w:t xml:space="preserve">. "Wollust in der Wüste" "Wollüstige, wüstlinge in der Wüste", oder "Die unfruchtbare Geschlechtlichkeit", "die Wüste, wächst", und wächst…. Von "Heiligen in der Wüste" in F 1871 11 [1]; "Die Quellen in der Wüste" Goethe (F 1878 27 [48]). Ich war in der Wüste, ich lebte nur als Erkennender. Dem Erkennenden reinigte sich die Seele, und der Durst nach Macht und alle Begierde wurden ihm heilig" (F 1882 5 [27]). </w:t>
      </w:r>
      <w:r w:rsidRPr="00B012E5">
        <w:rPr>
          <w:sz w:val="18"/>
          <w:szCs w:val="18"/>
          <w:lang w:val="de-DE" w:eastAsia="en-US"/>
        </w:rPr>
        <w:t>Cf. Wolfgang Groddeck, "Dionysos-Dithyramben", de Gruyter.</w:t>
      </w:r>
    </w:p>
  </w:endnote>
  <w:endnote w:id="17">
    <w:p w:rsidR="006D7419" w:rsidRPr="00B012E5" w:rsidRDefault="006D7419" w:rsidP="006637FB">
      <w:pPr>
        <w:rPr>
          <w:sz w:val="18"/>
          <w:szCs w:val="18"/>
          <w:lang w:val="de-DE"/>
        </w:rPr>
      </w:pPr>
      <w:r w:rsidRPr="00B012E5">
        <w:rPr>
          <w:rStyle w:val="Refdenotaalfinal"/>
          <w:sz w:val="18"/>
          <w:szCs w:val="18"/>
        </w:rPr>
        <w:endnoteRef/>
      </w:r>
      <w:r w:rsidRPr="00B012E5">
        <w:rPr>
          <w:sz w:val="18"/>
          <w:szCs w:val="18"/>
          <w:lang w:val="de-DE"/>
        </w:rPr>
        <w:t xml:space="preserve"> </w:t>
      </w:r>
      <w:r>
        <w:rPr>
          <w:sz w:val="18"/>
          <w:szCs w:val="18"/>
          <w:lang w:val="de-DE"/>
        </w:rPr>
        <w:t>"</w:t>
      </w:r>
      <w:r w:rsidRPr="003C4672">
        <w:rPr>
          <w:sz w:val="18"/>
          <w:szCs w:val="18"/>
          <w:lang w:val="de-DE"/>
        </w:rPr>
        <w:t>der Orgiasmus der dionysischen Frühlingsfeste</w:t>
      </w:r>
      <w:r>
        <w:rPr>
          <w:sz w:val="18"/>
          <w:szCs w:val="18"/>
          <w:lang w:val="de-DE"/>
        </w:rPr>
        <w:t>" (F 1870 7 [123]).</w:t>
      </w:r>
      <w:r w:rsidRPr="003C4672">
        <w:rPr>
          <w:sz w:val="18"/>
          <w:szCs w:val="18"/>
          <w:lang w:val="de-DE"/>
        </w:rPr>
        <w:t xml:space="preserve"> </w:t>
      </w:r>
      <w:r w:rsidRPr="00B012E5">
        <w:rPr>
          <w:sz w:val="18"/>
          <w:szCs w:val="18"/>
          <w:lang w:val="de-DE" w:eastAsia="en-US"/>
        </w:rPr>
        <w:t>‟</w:t>
      </w:r>
      <w:r w:rsidRPr="00B012E5">
        <w:rPr>
          <w:sz w:val="18"/>
          <w:szCs w:val="18"/>
          <w:lang w:val="de-DE"/>
        </w:rPr>
        <w:t>Im dionysischen Rausche ist die Geschlechtlichkeit und die Wollust" (</w:t>
      </w:r>
      <w:r>
        <w:rPr>
          <w:sz w:val="18"/>
          <w:szCs w:val="18"/>
          <w:lang w:val="de-DE"/>
        </w:rPr>
        <w:t xml:space="preserve">F 1888 14 [46]; </w:t>
      </w:r>
      <w:r w:rsidRPr="00B012E5">
        <w:rPr>
          <w:sz w:val="18"/>
          <w:szCs w:val="18"/>
          <w:lang w:val="de-DE" w:eastAsia="en-US"/>
        </w:rPr>
        <w:t>"</w:t>
      </w:r>
      <w:r>
        <w:rPr>
          <w:sz w:val="18"/>
          <w:szCs w:val="18"/>
          <w:lang w:val="de-DE"/>
        </w:rPr>
        <w:t>Nachlass</w:t>
      </w:r>
      <w:r w:rsidRPr="00B012E5">
        <w:rPr>
          <w:sz w:val="18"/>
          <w:szCs w:val="18"/>
          <w:lang w:val="de-DE" w:eastAsia="en-US"/>
        </w:rPr>
        <w:t>"</w:t>
      </w:r>
      <w:r w:rsidRPr="00B012E5">
        <w:rPr>
          <w:sz w:val="18"/>
          <w:szCs w:val="18"/>
          <w:lang w:val="de-DE"/>
        </w:rPr>
        <w:t xml:space="preserve"> 799).</w:t>
      </w:r>
    </w:p>
  </w:endnote>
  <w:endnote w:id="18">
    <w:p w:rsidR="006D7419" w:rsidRPr="00B012E5" w:rsidRDefault="006D7419" w:rsidP="006637FB">
      <w:pPr>
        <w:pStyle w:val="Textonotaalfinal"/>
        <w:rPr>
          <w:sz w:val="18"/>
          <w:szCs w:val="18"/>
          <w:lang w:val="de-DE"/>
        </w:rPr>
      </w:pPr>
      <w:r w:rsidRPr="00B012E5">
        <w:rPr>
          <w:rStyle w:val="Refdenotaalfinal"/>
          <w:sz w:val="18"/>
          <w:szCs w:val="18"/>
        </w:rPr>
        <w:endnoteRef/>
      </w:r>
      <w:r w:rsidRPr="00B012E5">
        <w:rPr>
          <w:sz w:val="18"/>
          <w:szCs w:val="18"/>
          <w:lang w:val="de-DE"/>
        </w:rPr>
        <w:t xml:space="preserve"> </w:t>
      </w:r>
      <w:r w:rsidRPr="00B012E5">
        <w:rPr>
          <w:sz w:val="18"/>
          <w:szCs w:val="18"/>
          <w:lang w:val="de-DE" w:eastAsia="en-US"/>
        </w:rPr>
        <w:t>‟Alsoˮ; ‟Dithyrambenˮ; F 1884 28[4].</w:t>
      </w:r>
    </w:p>
  </w:endnote>
  <w:endnote w:id="19">
    <w:p w:rsidR="006D7419" w:rsidRPr="00B012E5" w:rsidRDefault="006D7419" w:rsidP="006637FB">
      <w:pPr>
        <w:autoSpaceDE w:val="0"/>
        <w:autoSpaceDN w:val="0"/>
        <w:adjustRightInd w:val="0"/>
        <w:spacing w:after="0"/>
        <w:ind w:left="0" w:firstLine="0"/>
        <w:jc w:val="left"/>
        <w:rPr>
          <w:sz w:val="18"/>
          <w:szCs w:val="18"/>
          <w:lang w:val="de-DE"/>
        </w:rPr>
      </w:pPr>
      <w:r w:rsidRPr="00B012E5">
        <w:rPr>
          <w:rStyle w:val="Refdenotaalfinal"/>
          <w:sz w:val="18"/>
          <w:szCs w:val="18"/>
        </w:rPr>
        <w:endnoteRef/>
      </w:r>
      <w:r w:rsidRPr="00B012E5">
        <w:rPr>
          <w:sz w:val="18"/>
          <w:szCs w:val="18"/>
          <w:lang w:val="de-DE"/>
        </w:rPr>
        <w:t xml:space="preserve"> </w:t>
      </w:r>
      <w:r w:rsidRPr="00B012E5">
        <w:rPr>
          <w:sz w:val="18"/>
          <w:szCs w:val="18"/>
          <w:lang w:val="de-DE" w:eastAsia="en-US"/>
        </w:rPr>
        <w:t>‟</w:t>
      </w:r>
      <w:r>
        <w:rPr>
          <w:sz w:val="18"/>
          <w:szCs w:val="18"/>
          <w:lang w:val="de-DE" w:eastAsia="en-US"/>
        </w:rPr>
        <w:t>Die Hexen ziehen am '</w:t>
      </w:r>
      <w:r w:rsidRPr="00B012E5">
        <w:rPr>
          <w:sz w:val="18"/>
          <w:szCs w:val="18"/>
          <w:lang w:val="de-DE" w:eastAsia="en-US"/>
        </w:rPr>
        <w:t>Wolpersabend</w:t>
      </w:r>
      <w:r>
        <w:rPr>
          <w:sz w:val="18"/>
          <w:szCs w:val="18"/>
          <w:lang w:val="de-DE" w:eastAsia="en-US"/>
        </w:rPr>
        <w:t>'</w:t>
      </w:r>
      <w:r w:rsidRPr="00B012E5">
        <w:rPr>
          <w:sz w:val="18"/>
          <w:szCs w:val="18"/>
          <w:lang w:val="de-DE" w:eastAsia="en-US"/>
        </w:rPr>
        <w:t xml:space="preserve"> (Walpurgisnacht) besonders als Katzen nach dem Brocken.</w:t>
      </w:r>
      <w:r w:rsidRPr="00B012E5">
        <w:rPr>
          <w:i/>
          <w:iCs/>
          <w:sz w:val="18"/>
          <w:szCs w:val="18"/>
          <w:lang w:val="de-DE" w:eastAsia="en-US"/>
        </w:rPr>
        <w:t>[Pröhle: Harzsagen)</w:t>
      </w:r>
      <w:r w:rsidRPr="00B012E5">
        <w:rPr>
          <w:sz w:val="18"/>
          <w:szCs w:val="18"/>
          <w:lang w:val="de-DE" w:eastAsia="en-US"/>
        </w:rPr>
        <w:t xml:space="preserve"> </w:t>
      </w:r>
    </w:p>
  </w:endnote>
  <w:endnote w:id="20">
    <w:p w:rsidR="006D7419" w:rsidRPr="00B012E5" w:rsidRDefault="006D7419" w:rsidP="00341111">
      <w:pPr>
        <w:autoSpaceDE w:val="0"/>
        <w:autoSpaceDN w:val="0"/>
        <w:adjustRightInd w:val="0"/>
        <w:rPr>
          <w:sz w:val="18"/>
          <w:szCs w:val="18"/>
          <w:lang w:val="de-DE" w:eastAsia="en-US"/>
        </w:rPr>
      </w:pPr>
      <w:r w:rsidRPr="00B012E5">
        <w:rPr>
          <w:rStyle w:val="Refdenotaalfinal"/>
          <w:sz w:val="18"/>
          <w:szCs w:val="18"/>
        </w:rPr>
        <w:endnoteRef/>
      </w:r>
      <w:r>
        <w:rPr>
          <w:sz w:val="18"/>
          <w:szCs w:val="18"/>
          <w:lang w:val="de-DE" w:eastAsia="en-US"/>
        </w:rPr>
        <w:t xml:space="preserve"> "</w:t>
      </w:r>
      <w:r w:rsidRPr="00B012E5">
        <w:rPr>
          <w:sz w:val="18"/>
          <w:szCs w:val="18"/>
          <w:lang w:val="de-DE" w:eastAsia="en-US"/>
        </w:rPr>
        <w:t>das orgiastische und dionysische Wesen, von dem die Weiber des europäischen Südens damals, als der Wein noch neu in Europa war, von Zeit zu Zeit heimgesucht wurden" ("Fröhliche" 43).</w:t>
      </w:r>
      <w:r>
        <w:rPr>
          <w:sz w:val="18"/>
          <w:szCs w:val="18"/>
          <w:lang w:val="de-DE" w:eastAsia="en-US"/>
        </w:rPr>
        <w:t xml:space="preserve"> Nietzsche spielt häufig mit "Wüste" und "Wollust", "wüstling",.</w:t>
      </w:r>
    </w:p>
  </w:endnote>
  <w:endnote w:id="21">
    <w:p w:rsidR="006D7419" w:rsidRPr="00B012E5" w:rsidRDefault="006D7419" w:rsidP="006637FB">
      <w:pPr>
        <w:pStyle w:val="Textonotaalfinal"/>
        <w:rPr>
          <w:sz w:val="18"/>
          <w:szCs w:val="18"/>
          <w:lang w:val="de-DE"/>
        </w:rPr>
      </w:pPr>
      <w:r w:rsidRPr="00B012E5">
        <w:rPr>
          <w:rStyle w:val="Refdenotaalfinal"/>
          <w:sz w:val="18"/>
          <w:szCs w:val="18"/>
        </w:rPr>
        <w:endnoteRef/>
      </w:r>
      <w:r w:rsidRPr="00B012E5">
        <w:rPr>
          <w:sz w:val="18"/>
          <w:szCs w:val="18"/>
          <w:lang w:val="de-DE"/>
        </w:rPr>
        <w:t xml:space="preserve"> </w:t>
      </w:r>
      <w:r w:rsidRPr="00B012E5">
        <w:rPr>
          <w:sz w:val="18"/>
          <w:szCs w:val="18"/>
          <w:lang w:val="de-DE" w:eastAsia="en-US"/>
        </w:rPr>
        <w:t>Cf. Apollonios von Rodos, "Die Argonauten"; Aloys Schmitt, "Die Tochter der Wüste", Opern 1845, Frankfurt.</w:t>
      </w:r>
    </w:p>
  </w:endnote>
  <w:endnote w:id="22">
    <w:p w:rsidR="006D7419" w:rsidRPr="00B012E5" w:rsidRDefault="006D7419" w:rsidP="006637FB">
      <w:pPr>
        <w:pStyle w:val="NormalWeb"/>
        <w:spacing w:before="0" w:beforeAutospacing="0" w:after="0" w:afterAutospacing="0"/>
        <w:ind w:left="360" w:hanging="360"/>
        <w:jc w:val="both"/>
        <w:rPr>
          <w:sz w:val="18"/>
          <w:szCs w:val="18"/>
          <w:lang w:val="de-DE"/>
        </w:rPr>
      </w:pPr>
      <w:r w:rsidRPr="00B012E5">
        <w:rPr>
          <w:rStyle w:val="Refdenotaalfinal"/>
          <w:sz w:val="18"/>
          <w:szCs w:val="18"/>
        </w:rPr>
        <w:endnoteRef/>
      </w:r>
      <w:r>
        <w:rPr>
          <w:sz w:val="18"/>
          <w:szCs w:val="18"/>
          <w:lang w:val="de-DE"/>
        </w:rPr>
        <w:t xml:space="preserve"> </w:t>
      </w:r>
      <w:r w:rsidRPr="00B012E5">
        <w:rPr>
          <w:sz w:val="18"/>
          <w:szCs w:val="18"/>
          <w:lang w:val="de-DE"/>
        </w:rPr>
        <w:t xml:space="preserve"> </w:t>
      </w:r>
      <w:r>
        <w:rPr>
          <w:sz w:val="18"/>
          <w:szCs w:val="18"/>
          <w:lang w:val="de-DE"/>
        </w:rPr>
        <w:t>".</w:t>
      </w:r>
      <w:r w:rsidRPr="00B012E5">
        <w:rPr>
          <w:sz w:val="18"/>
          <w:szCs w:val="18"/>
          <w:lang w:val="de-DE"/>
        </w:rPr>
        <w:t>..und Höhle, Zarathustra sucht die Höhle. Symbol" ("F 1883 17 [9]); cf. Zarathustras "Höhle" (164x); "Höhle von Salamanca" (1877 22 [34])..</w:t>
      </w:r>
    </w:p>
  </w:endnote>
  <w:endnote w:id="23">
    <w:p w:rsidR="006D7419" w:rsidRPr="00B012E5" w:rsidRDefault="006D7419" w:rsidP="006637FB">
      <w:pPr>
        <w:pStyle w:val="Textonotaalfinal"/>
        <w:rPr>
          <w:sz w:val="18"/>
          <w:szCs w:val="18"/>
          <w:lang w:val="de-DE"/>
        </w:rPr>
      </w:pPr>
      <w:r w:rsidRPr="00207E77">
        <w:rPr>
          <w:rStyle w:val="Refdenotaalfinal"/>
          <w:lang w:eastAsia="en-GB"/>
        </w:rPr>
        <w:endnoteRef/>
      </w:r>
      <w:r w:rsidRPr="00B012E5">
        <w:rPr>
          <w:sz w:val="18"/>
          <w:szCs w:val="18"/>
          <w:lang w:val="de-DE"/>
        </w:rPr>
        <w:t xml:space="preserve"> Trozt dem Gebet: "Du nährtest uns mit starker Manns-Kost und kräftigen Sprüchen: laß es nicht zu, daß uns zum Nachtisch die weichlichen weiblichen Geister wieder anfallen!" ("Die Töchtern der Wüste" 1).</w:t>
      </w:r>
    </w:p>
  </w:endnote>
  <w:endnote w:id="24">
    <w:p w:rsidR="006D7419" w:rsidRPr="00B012E5" w:rsidRDefault="006D7419" w:rsidP="006637FB">
      <w:pPr>
        <w:pStyle w:val="Textonotaalfinal"/>
        <w:rPr>
          <w:sz w:val="18"/>
          <w:szCs w:val="18"/>
          <w:lang w:val="de-DE"/>
        </w:rPr>
      </w:pPr>
      <w:r w:rsidRPr="00B012E5">
        <w:rPr>
          <w:rStyle w:val="Refdenotaalfinal"/>
          <w:sz w:val="18"/>
          <w:szCs w:val="18"/>
        </w:rPr>
        <w:endnoteRef/>
      </w:r>
      <w:r w:rsidRPr="00B012E5">
        <w:rPr>
          <w:sz w:val="18"/>
          <w:szCs w:val="18"/>
          <w:lang w:val="de-DE"/>
        </w:rPr>
        <w:t xml:space="preserve"> "unter": a) kennzeichnet einen Abstand in </w:t>
      </w:r>
      <w:r w:rsidRPr="00B012E5">
        <w:rPr>
          <w:b/>
          <w:sz w:val="18"/>
          <w:szCs w:val="18"/>
          <w:lang w:val="de-DE"/>
        </w:rPr>
        <w:t>vertikaler</w:t>
      </w:r>
      <w:r w:rsidRPr="00B012E5">
        <w:rPr>
          <w:sz w:val="18"/>
          <w:szCs w:val="18"/>
          <w:lang w:val="de-DE"/>
        </w:rPr>
        <w:t xml:space="preserve"> Richtung u. bezeichnet die tiefere Lage im Verhältnis zu einem anderen Genannten" (Duden 1983).</w:t>
      </w:r>
    </w:p>
  </w:endnote>
  <w:endnote w:id="25">
    <w:p w:rsidR="006D7419" w:rsidRPr="00D644DC" w:rsidRDefault="006D7419" w:rsidP="006637FB">
      <w:pPr>
        <w:pStyle w:val="Textonotaalfinal"/>
        <w:rPr>
          <w:sz w:val="18"/>
          <w:szCs w:val="18"/>
          <w:lang w:val="de-DE"/>
        </w:rPr>
      </w:pPr>
      <w:r w:rsidRPr="00207E77">
        <w:rPr>
          <w:rStyle w:val="Refdenotaalfinal"/>
          <w:lang w:eastAsia="en-GB"/>
        </w:rPr>
        <w:endnoteRef/>
      </w:r>
      <w:r w:rsidRPr="003E5926">
        <w:rPr>
          <w:rStyle w:val="Refdenotaalfinal"/>
          <w:lang w:val="de-DE" w:eastAsia="en-GB"/>
        </w:rPr>
        <w:t xml:space="preserve"> </w:t>
      </w:r>
      <w:r w:rsidRPr="00B012E5">
        <w:rPr>
          <w:sz w:val="18"/>
          <w:szCs w:val="18"/>
          <w:lang w:val="de-DE"/>
        </w:rPr>
        <w:t xml:space="preserve">‟Welche Sprache wird ein solcher Geist reden, wenn er mit sich allein redet? Die Sprache des Dithyrambus. Ich bin der Erfinder des Dithyrambus" ("Dionysische Weltanschauung" 1. </w:t>
      </w:r>
      <w:r w:rsidRPr="00D644DC">
        <w:rPr>
          <w:sz w:val="18"/>
          <w:szCs w:val="18"/>
          <w:lang w:val="de-DE"/>
        </w:rPr>
        <w:t xml:space="preserve">"Dithyrambus" erst beiname des Dionysos. cf. </w:t>
      </w:r>
      <w:r>
        <w:rPr>
          <w:sz w:val="18"/>
          <w:szCs w:val="18"/>
          <w:lang w:val="de-DE"/>
        </w:rPr>
        <w:t xml:space="preserve">"Dithyrambiker" saepe en </w:t>
      </w:r>
      <w:r w:rsidRPr="00D644DC">
        <w:rPr>
          <w:sz w:val="18"/>
          <w:szCs w:val="18"/>
          <w:lang w:val="de-DE"/>
        </w:rPr>
        <w:t>J.Burckhardt</w:t>
      </w:r>
      <w:r>
        <w:rPr>
          <w:sz w:val="18"/>
          <w:szCs w:val="18"/>
          <w:lang w:val="de-DE"/>
        </w:rPr>
        <w:t xml:space="preserve">, "Griechische Kulturgeschichte"; Apolonio, Arion de Methymna, </w:t>
      </w:r>
      <w:r w:rsidRPr="00D644DC">
        <w:rPr>
          <w:sz w:val="18"/>
          <w:szCs w:val="18"/>
          <w:lang w:val="de-DE"/>
        </w:rPr>
        <w:t>en Suidae Lexicon.</w:t>
      </w:r>
    </w:p>
  </w:endnote>
  <w:endnote w:id="26">
    <w:p w:rsidR="006D7419" w:rsidRPr="00B012E5" w:rsidRDefault="006D7419" w:rsidP="006637FB">
      <w:pPr>
        <w:pStyle w:val="Textonotaalfinal"/>
        <w:rPr>
          <w:sz w:val="18"/>
          <w:szCs w:val="18"/>
          <w:lang w:val="de-DE"/>
        </w:rPr>
      </w:pPr>
      <w:r w:rsidRPr="00B012E5">
        <w:rPr>
          <w:rStyle w:val="Refdenotaalfinal"/>
          <w:sz w:val="18"/>
          <w:szCs w:val="18"/>
        </w:rPr>
        <w:endnoteRef/>
      </w:r>
      <w:r w:rsidRPr="00B012E5">
        <w:rPr>
          <w:sz w:val="18"/>
          <w:szCs w:val="18"/>
          <w:lang w:val="de-DE"/>
        </w:rPr>
        <w:t xml:space="preserve"> "Ödipus der Rätsellöser der Sphinx" ("Die Geburt" 9). Cf. "umphinxt" </w:t>
      </w:r>
    </w:p>
  </w:endnote>
  <w:endnote w:id="27">
    <w:p w:rsidR="006D7419" w:rsidRPr="00B10753" w:rsidRDefault="006D7419">
      <w:pPr>
        <w:pStyle w:val="Textonotaalfinal"/>
        <w:rPr>
          <w:lang w:val="de-DE"/>
        </w:rPr>
      </w:pPr>
      <w:r>
        <w:rPr>
          <w:rStyle w:val="Refdenotaalfinal"/>
        </w:rPr>
        <w:endnoteRef/>
      </w:r>
      <w:r w:rsidRPr="00B10753">
        <w:rPr>
          <w:lang w:val="de-DE"/>
        </w:rPr>
        <w:t xml:space="preserve"> </w:t>
      </w:r>
      <w:r>
        <w:rPr>
          <w:lang w:val="de-DE"/>
        </w:rPr>
        <w:t>Cf. Freud und Lou und Kastratiionscomplex.</w:t>
      </w:r>
    </w:p>
  </w:endnote>
  <w:endnote w:id="28">
    <w:p w:rsidR="006D7419" w:rsidRPr="00B012E5" w:rsidRDefault="006D7419" w:rsidP="009F4B84">
      <w:pPr>
        <w:pStyle w:val="Textonotaalfinal"/>
        <w:rPr>
          <w:sz w:val="18"/>
          <w:szCs w:val="18"/>
          <w:lang w:val="de-DE"/>
        </w:rPr>
      </w:pPr>
      <w:r w:rsidRPr="00207E77">
        <w:rPr>
          <w:rStyle w:val="Refdenotaalfinal"/>
          <w:lang w:eastAsia="en-GB"/>
        </w:rPr>
        <w:endnoteRef/>
      </w:r>
      <w:r w:rsidRPr="00B012E5">
        <w:rPr>
          <w:sz w:val="18"/>
          <w:szCs w:val="18"/>
          <w:lang w:val="de-DE"/>
        </w:rPr>
        <w:t xml:space="preserve"> </w:t>
      </w:r>
      <w:r>
        <w:rPr>
          <w:sz w:val="18"/>
          <w:szCs w:val="18"/>
          <w:lang w:val="de-DE"/>
        </w:rPr>
        <w:t>Der "Europäer" par Excellence ist Zeus, der Entführer und Ver</w:t>
      </w:r>
      <w:r w:rsidRPr="00AB3FCB">
        <w:rPr>
          <w:b/>
          <w:sz w:val="18"/>
          <w:szCs w:val="18"/>
          <w:lang w:val="de-DE"/>
        </w:rPr>
        <w:t>führer</w:t>
      </w:r>
      <w:r>
        <w:rPr>
          <w:sz w:val="18"/>
          <w:szCs w:val="18"/>
          <w:lang w:val="de-DE"/>
        </w:rPr>
        <w:t xml:space="preserve"> von Europa. "</w:t>
      </w:r>
      <w:r w:rsidRPr="00B012E5">
        <w:rPr>
          <w:sz w:val="18"/>
          <w:szCs w:val="18"/>
          <w:lang w:val="de-DE"/>
        </w:rPr>
        <w:t>Die Hysterie in Europa (Müssiggang, geringe Nahrung, wenig Bewegung, bricht in religiösen Wahnsinn aus wie bei den Indern. Mangel an geschlechtlicher Befriedigung.) Vortheil, daß sich die religiosi nicht fortpflanzten" (F 1884 25[213]).</w:t>
      </w:r>
    </w:p>
  </w:endnote>
  <w:endnote w:id="29">
    <w:p w:rsidR="006D7419" w:rsidRPr="00B012E5" w:rsidRDefault="006D7419" w:rsidP="006637FB">
      <w:pPr>
        <w:pStyle w:val="NormalWeb"/>
        <w:spacing w:before="0" w:beforeAutospacing="0" w:after="0" w:afterAutospacing="0"/>
        <w:ind w:left="360" w:hanging="360"/>
        <w:jc w:val="both"/>
        <w:rPr>
          <w:sz w:val="18"/>
          <w:szCs w:val="18"/>
          <w:lang w:val="de-DE"/>
        </w:rPr>
      </w:pPr>
      <w:r w:rsidRPr="00B012E5">
        <w:rPr>
          <w:rStyle w:val="Refdenotaalfinal"/>
          <w:sz w:val="18"/>
          <w:szCs w:val="18"/>
        </w:rPr>
        <w:endnoteRef/>
      </w:r>
      <w:r w:rsidRPr="00B012E5">
        <w:rPr>
          <w:sz w:val="18"/>
          <w:szCs w:val="18"/>
          <w:lang w:val="de-DE"/>
        </w:rPr>
        <w:t xml:space="preserve"> "die dionische Urschmerz" (F 1870 8 [7]). "Urschmerz im Herzen des Ureinem" ("Die Geburt"). "Die Wahnvorstellungen als Verzückungen, um den Schmerz zu brechen" (F 1870 7 [104]).</w:t>
      </w:r>
    </w:p>
  </w:endnote>
  <w:endnote w:id="30">
    <w:p w:rsidR="006D7419" w:rsidRPr="00B012E5" w:rsidRDefault="006D7419" w:rsidP="006637FB">
      <w:pPr>
        <w:pStyle w:val="Textonotaalfinal"/>
        <w:rPr>
          <w:sz w:val="18"/>
          <w:szCs w:val="18"/>
          <w:lang w:val="de-DE"/>
        </w:rPr>
      </w:pPr>
      <w:r w:rsidRPr="00B012E5">
        <w:rPr>
          <w:rStyle w:val="Refdenotaalfinal"/>
          <w:sz w:val="18"/>
          <w:szCs w:val="18"/>
        </w:rPr>
        <w:endnoteRef/>
      </w:r>
      <w:r w:rsidRPr="00B012E5">
        <w:rPr>
          <w:sz w:val="18"/>
          <w:szCs w:val="18"/>
          <w:lang w:val="de-DE"/>
        </w:rPr>
        <w:t xml:space="preserve"> ‟</w:t>
      </w:r>
      <w:r w:rsidRPr="00F20E96">
        <w:rPr>
          <w:sz w:val="18"/>
          <w:szCs w:val="18"/>
          <w:lang w:val="de-DE"/>
        </w:rPr>
        <w:t>Die Deutschen haben zuletzt gar kein</w:t>
      </w:r>
      <w:r>
        <w:rPr>
          <w:sz w:val="18"/>
          <w:szCs w:val="18"/>
          <w:lang w:val="de-DE"/>
        </w:rPr>
        <w:t>e Füße, sie haben bloß Beine...</w:t>
      </w:r>
      <w:r w:rsidRPr="00B012E5">
        <w:rPr>
          <w:sz w:val="18"/>
          <w:szCs w:val="18"/>
          <w:lang w:val="de-DE"/>
        </w:rPr>
        <w:t>ˮ</w:t>
      </w:r>
      <w:r w:rsidRPr="00F20E96">
        <w:rPr>
          <w:sz w:val="18"/>
          <w:szCs w:val="18"/>
          <w:lang w:val="de-DE"/>
        </w:rPr>
        <w:t xml:space="preserve"> (</w:t>
      </w:r>
      <w:r w:rsidRPr="00B012E5">
        <w:rPr>
          <w:sz w:val="18"/>
          <w:szCs w:val="18"/>
          <w:lang w:val="de-DE"/>
        </w:rPr>
        <w:t>‟</w:t>
      </w:r>
      <w:r w:rsidRPr="00F20E96">
        <w:rPr>
          <w:sz w:val="18"/>
          <w:szCs w:val="18"/>
          <w:lang w:val="de-DE"/>
        </w:rPr>
        <w:t xml:space="preserve">Ecce homo </w:t>
      </w:r>
      <w:r w:rsidRPr="00B012E5">
        <w:rPr>
          <w:sz w:val="18"/>
          <w:szCs w:val="18"/>
          <w:lang w:val="de-DE"/>
        </w:rPr>
        <w:t>ˮ</w:t>
      </w:r>
      <w:r w:rsidRPr="00F20E96">
        <w:rPr>
          <w:sz w:val="18"/>
          <w:szCs w:val="18"/>
          <w:lang w:val="de-DE"/>
        </w:rPr>
        <w:t xml:space="preserve"> Der Fall Wagner 4).</w:t>
      </w:r>
      <w:r>
        <w:rPr>
          <w:sz w:val="18"/>
          <w:szCs w:val="18"/>
          <w:lang w:val="de-DE"/>
        </w:rPr>
        <w:t xml:space="preserve"> </w:t>
      </w:r>
      <w:r w:rsidRPr="00B012E5">
        <w:rPr>
          <w:sz w:val="18"/>
          <w:szCs w:val="18"/>
          <w:lang w:val="de-DE"/>
        </w:rPr>
        <w:t>‟Menschliches</w:t>
      </w:r>
      <w:r w:rsidRPr="00B012E5">
        <w:rPr>
          <w:sz w:val="18"/>
          <w:szCs w:val="18"/>
          <w:lang w:val="de-DE" w:eastAsia="en-US"/>
        </w:rPr>
        <w:t xml:space="preserve"> 2.2.83 </w:t>
      </w:r>
      <w:r w:rsidRPr="00B012E5">
        <w:rPr>
          <w:i/>
          <w:iCs/>
          <w:sz w:val="18"/>
          <w:szCs w:val="18"/>
          <w:lang w:val="de-DE" w:eastAsia="en-US"/>
        </w:rPr>
        <w:t>Heiland und Arzt</w:t>
      </w:r>
      <w:r w:rsidRPr="00B012E5">
        <w:rPr>
          <w:sz w:val="18"/>
          <w:szCs w:val="18"/>
          <w:lang w:val="de-DE" w:eastAsia="en-US"/>
        </w:rPr>
        <w:t xml:space="preserve"> (Rausssss!). "Nachlass" 248.</w:t>
      </w:r>
    </w:p>
  </w:endnote>
  <w:endnote w:id="31">
    <w:p w:rsidR="006D7419" w:rsidRPr="00B012E5" w:rsidRDefault="006D7419" w:rsidP="006637FB">
      <w:pPr>
        <w:pStyle w:val="Textonotaalfinal"/>
        <w:rPr>
          <w:sz w:val="18"/>
          <w:szCs w:val="18"/>
          <w:lang w:val="de-DE"/>
        </w:rPr>
      </w:pPr>
      <w:r w:rsidRPr="00B012E5">
        <w:rPr>
          <w:rStyle w:val="Refdenotaalfinal"/>
          <w:sz w:val="18"/>
          <w:szCs w:val="18"/>
        </w:rPr>
        <w:endnoteRef/>
      </w:r>
      <w:r w:rsidRPr="00B012E5">
        <w:rPr>
          <w:sz w:val="18"/>
          <w:szCs w:val="18"/>
          <w:lang w:val="de-DE"/>
        </w:rPr>
        <w:t xml:space="preserve"> ‟Die Schwester von Kaunos, Byblis, </w:t>
      </w:r>
      <w:r w:rsidRPr="00B012E5">
        <w:rPr>
          <w:i/>
          <w:iCs/>
          <w:sz w:val="18"/>
          <w:szCs w:val="18"/>
          <w:lang w:val="de-DE"/>
        </w:rPr>
        <w:t>ermattet niedersinkt und Tränen vergießend in eine Quelle sich auflöst,</w:t>
      </w:r>
      <w:r w:rsidRPr="00B012E5">
        <w:rPr>
          <w:sz w:val="18"/>
          <w:szCs w:val="18"/>
          <w:lang w:val="de-DE"/>
        </w:rPr>
        <w:t xml:space="preserve"> Ov. met. 9, 450 sqq (</w:t>
      </w:r>
      <w:r w:rsidRPr="00B012E5">
        <w:rPr>
          <w:i/>
          <w:iCs/>
          <w:sz w:val="18"/>
          <w:szCs w:val="18"/>
          <w:lang w:val="de-DE"/>
        </w:rPr>
        <w:t>R.M.Rilke: Die Aufzeichnungen des Malte Laurids Brigge).</w:t>
      </w:r>
    </w:p>
  </w:endnote>
  <w:endnote w:id="32">
    <w:p w:rsidR="006D7419" w:rsidRPr="00B012E5" w:rsidRDefault="006D7419" w:rsidP="006637FB">
      <w:pPr>
        <w:spacing w:after="0"/>
        <w:ind w:left="360" w:hanging="360"/>
        <w:rPr>
          <w:sz w:val="18"/>
          <w:szCs w:val="18"/>
          <w:lang w:val="de-DE" w:eastAsia="es-ES"/>
        </w:rPr>
      </w:pPr>
      <w:r w:rsidRPr="00B012E5">
        <w:rPr>
          <w:rStyle w:val="Refdenotaalfinal"/>
          <w:sz w:val="18"/>
          <w:szCs w:val="18"/>
        </w:rPr>
        <w:endnoteRef/>
      </w:r>
      <w:r w:rsidRPr="00B012E5">
        <w:rPr>
          <w:sz w:val="18"/>
          <w:szCs w:val="18"/>
          <w:lang w:val="de-DE"/>
        </w:rPr>
        <w:t xml:space="preserve"> ‟Ich war in der Wüste, ich lebte nur als Erkennender. Dem Erkennenden reinigte sich die Seele, und der Durst nach Macht und alle Begierde wurden ihm heilig. Als Erkennender stieg ich weit über mich hinaus in der Heiligkeit und Tugend (F 1888 5 [27]). Eigentlicht, den Wunsch eine Reise in die "Palme-Oase Biskra" mit Rée zu machen in 1882 konnte er niemals erfüllen. </w:t>
      </w:r>
      <w:r w:rsidRPr="00B012E5">
        <w:rPr>
          <w:sz w:val="18"/>
          <w:szCs w:val="18"/>
          <w:lang w:val="de-DE" w:eastAsia="es-ES"/>
        </w:rPr>
        <w:t>‟In der Sahara-Stadt Biskra lebt eine Zeit lang jedes Mädchen der benachbarten Völker von der Prostitution, um sich durch sie zu bereichernˮ (</w:t>
      </w:r>
      <w:r w:rsidRPr="00B012E5">
        <w:rPr>
          <w:i/>
          <w:sz w:val="18"/>
          <w:szCs w:val="18"/>
          <w:lang w:val="de-DE" w:eastAsia="es-ES"/>
        </w:rPr>
        <w:t>F 1880 3 [15]</w:t>
      </w:r>
      <w:r w:rsidRPr="00B012E5">
        <w:rPr>
          <w:sz w:val="18"/>
          <w:szCs w:val="18"/>
          <w:lang w:val="de-DE" w:eastAsia="es-ES"/>
        </w:rPr>
        <w:t>).</w:t>
      </w:r>
    </w:p>
  </w:endnote>
  <w:endnote w:id="33">
    <w:p w:rsidR="006D7419" w:rsidRPr="00B012E5" w:rsidRDefault="006D7419" w:rsidP="006637FB">
      <w:pPr>
        <w:pStyle w:val="Textonotaalfinal"/>
        <w:rPr>
          <w:sz w:val="18"/>
          <w:szCs w:val="18"/>
          <w:lang w:val="de-DE"/>
        </w:rPr>
      </w:pPr>
      <w:r w:rsidRPr="00B012E5">
        <w:rPr>
          <w:rStyle w:val="Refdenotaalfinal"/>
          <w:sz w:val="18"/>
          <w:szCs w:val="18"/>
        </w:rPr>
        <w:endnoteRef/>
      </w:r>
      <w:r w:rsidRPr="00B012E5">
        <w:rPr>
          <w:sz w:val="18"/>
          <w:szCs w:val="18"/>
          <w:lang w:val="de-DE"/>
        </w:rPr>
        <w:t xml:space="preserve"> ‟Suleikaˮ in Goethes ‟Suleikas Namehˮ (Marianne).</w:t>
      </w:r>
    </w:p>
  </w:endnote>
  <w:endnote w:id="34">
    <w:p w:rsidR="006D7419" w:rsidRPr="00B012E5" w:rsidRDefault="006D7419" w:rsidP="006637FB">
      <w:pPr>
        <w:pStyle w:val="Textonotaalfinal"/>
        <w:rPr>
          <w:sz w:val="18"/>
          <w:szCs w:val="18"/>
          <w:lang w:val="de-DE"/>
        </w:rPr>
      </w:pPr>
      <w:r w:rsidRPr="00B012E5">
        <w:rPr>
          <w:rStyle w:val="Refdenotaalfinal"/>
          <w:sz w:val="18"/>
          <w:szCs w:val="18"/>
        </w:rPr>
        <w:endnoteRef/>
      </w:r>
      <w:r w:rsidRPr="00B012E5">
        <w:rPr>
          <w:sz w:val="18"/>
          <w:szCs w:val="18"/>
          <w:lang w:val="de-DE"/>
        </w:rPr>
        <w:t xml:space="preserve"> </w:t>
      </w:r>
      <w:r w:rsidRPr="00B012E5">
        <w:rPr>
          <w:sz w:val="18"/>
          <w:szCs w:val="18"/>
          <w:lang w:val="de-DE" w:eastAsia="en-US"/>
        </w:rPr>
        <w:t xml:space="preserve">‟Kaunos, Sohn des Miletos u. der Kyane od. Eudothea. Er wurde von seiner Schwester Byblis mit unzüchtiger Liebe verfolgt; nicht erhört floh sie und wurde in Lykien in eine Quelle verwandelt. Daher Kaunische Liebe, so v.w. verbotene Liebe (Kaunos. Lexikon: Pierer's). </w:t>
      </w:r>
      <w:r w:rsidRPr="00B012E5">
        <w:rPr>
          <w:sz w:val="18"/>
          <w:szCs w:val="18"/>
          <w:lang w:val="de-DE"/>
        </w:rPr>
        <w:t>Eine Explication des Mythos von "</w:t>
      </w:r>
      <w:r w:rsidRPr="00B012E5">
        <w:rPr>
          <w:b/>
          <w:sz w:val="18"/>
          <w:szCs w:val="18"/>
          <w:lang w:val="de-DE"/>
        </w:rPr>
        <w:t>Kaun</w:t>
      </w:r>
      <w:r w:rsidRPr="00B012E5">
        <w:rPr>
          <w:sz w:val="18"/>
          <w:szCs w:val="18"/>
          <w:lang w:val="de-DE"/>
        </w:rPr>
        <w:t xml:space="preserve">os" und Biblis geben, u.a., Jacob Burckhart in "Griechische Kulturgeschichte", Nonnos in "Leben und Taten des Dionysos", und, erstaunlich!, ein Nachfolger Nietzsches als Liebhaber von Lou, R.M.Rilke, in "Aufzeichnungen des Malte Laurids Brigge"; cf. "kaun..." in "Duineser Elegien. Zehnte Elegie". </w:t>
      </w:r>
    </w:p>
  </w:endnote>
  <w:endnote w:id="35">
    <w:p w:rsidR="006D7419" w:rsidRPr="00B012E5" w:rsidRDefault="006D7419" w:rsidP="006637FB">
      <w:pPr>
        <w:pStyle w:val="Textonotaalfinal"/>
        <w:rPr>
          <w:sz w:val="18"/>
          <w:szCs w:val="18"/>
          <w:lang w:val="de-DE" w:eastAsia="en-US"/>
        </w:rPr>
      </w:pPr>
      <w:r w:rsidRPr="00B012E5">
        <w:rPr>
          <w:rStyle w:val="Refdenotaalfinal"/>
          <w:sz w:val="18"/>
          <w:szCs w:val="18"/>
        </w:rPr>
        <w:endnoteRef/>
      </w:r>
      <w:r w:rsidRPr="00B012E5">
        <w:rPr>
          <w:sz w:val="18"/>
          <w:szCs w:val="18"/>
          <w:lang w:val="de-DE"/>
        </w:rPr>
        <w:t xml:space="preserve"> ‟</w:t>
      </w:r>
      <w:r w:rsidRPr="00B012E5">
        <w:rPr>
          <w:sz w:val="18"/>
          <w:szCs w:val="18"/>
          <w:lang w:val="de-DE" w:eastAsia="en-US"/>
        </w:rPr>
        <w:t xml:space="preserve">eine ungeheure Naturwidrigkeit – wie dort der Inzest – als Ursache vorausgegangen sein muß; denn wie könnte man die Natur zum Preisgeben ihrer Geheimnisse zwingen, wenn nicht dadurch, daß man ihr siegreich widerstrebt, d.h. durch das Unnatürliche? Diese Erkenntnis sehe ich in jener </w:t>
      </w:r>
      <w:r w:rsidRPr="00B012E5">
        <w:rPr>
          <w:sz w:val="18"/>
          <w:szCs w:val="18"/>
          <w:lang w:val="de-DE"/>
        </w:rPr>
        <w:t>entsetzlichen</w:t>
      </w:r>
      <w:r w:rsidRPr="00B012E5">
        <w:rPr>
          <w:sz w:val="18"/>
          <w:szCs w:val="18"/>
          <w:lang w:val="de-DE" w:eastAsia="en-US"/>
        </w:rPr>
        <w:t xml:space="preserve"> Dreiheit der Ödipusschicksale ausgeprägt: derselbe, der das Rätsel der Natur – jener doppelgearteten Sphinx – löst, muß auch als Mörder des Vaters und Gatte der Mutter die heiligsten Naturordnungen zerbrechen" ("Die Geburt" 9).</w:t>
      </w:r>
    </w:p>
  </w:endnote>
  <w:endnote w:id="36">
    <w:p w:rsidR="006D7419" w:rsidRPr="00B012E5" w:rsidRDefault="006D7419" w:rsidP="006637FB">
      <w:pPr>
        <w:pStyle w:val="Textonotaalfinal"/>
        <w:rPr>
          <w:sz w:val="18"/>
          <w:szCs w:val="18"/>
          <w:lang w:val="de-DE"/>
        </w:rPr>
      </w:pPr>
      <w:r w:rsidRPr="00207E77">
        <w:rPr>
          <w:rStyle w:val="Refdenotaalfinal"/>
          <w:lang w:eastAsia="en-GB"/>
        </w:rPr>
        <w:endnoteRef/>
      </w:r>
      <w:r w:rsidRPr="003E5926">
        <w:rPr>
          <w:rStyle w:val="Refdenotaalfinal"/>
          <w:lang w:val="de-DE" w:eastAsia="en-GB"/>
        </w:rPr>
        <w:t xml:space="preserve"> </w:t>
      </w:r>
      <w:r>
        <w:rPr>
          <w:sz w:val="18"/>
          <w:szCs w:val="18"/>
          <w:lang w:val="de-DE"/>
        </w:rPr>
        <w:t>"</w:t>
      </w:r>
      <w:r w:rsidRPr="00B012E5">
        <w:rPr>
          <w:sz w:val="18"/>
          <w:szCs w:val="18"/>
          <w:lang w:val="de-DE"/>
        </w:rPr>
        <w:t>Im dionysischen Dithyrambus […] Jetzt soll sich das Wesen der Natur symbolisch ausdrücken; eine neue Welt der Symbole ist nötig, einmal die ganze leibliche Symbolik, nicht nur die Symbolik des Mundes, des Gesichts, des Wortes, sondern die volle, alle Glieder rhythmisch bewegende Tanzgebärde. Sodann wachsen die anderen symbolischen Kräfte, die der Musik, in Rhythmik, Dynamik und Harmonie plötzlich ungestüm. Um diese Gesamtentfesselung aller symbolischen Kräfte zu fassen, muß der Mensch bereits auf jener Höhe der Selbstentäußerung angelangt sein, die in jenen Kräften sich symbolisch aussprechen will: der dithyrambische Dionysusdiener wird somit nur von seinesgleichen verstanden!" ("Die Geburt der Tragödie aus dem Geiste der Musik" 2). Und nur für "für sich" ("Ecce") und für "seinesgleichen" (etwas 20) wollte Nietzsche diese Dithyramben singen. Die Wüste wachst...</w:t>
      </w:r>
      <w:r>
        <w:rPr>
          <w:sz w:val="18"/>
          <w:szCs w:val="18"/>
          <w:lang w:val="de-DE"/>
        </w:rPr>
        <w:t xml:space="preserve"> Foto: "El gran masturbador", S.Dalí.</w:t>
      </w:r>
    </w:p>
  </w:endnote>
  <w:endnote w:id="37">
    <w:p w:rsidR="006D7419" w:rsidRPr="00B012E5" w:rsidRDefault="006D7419" w:rsidP="006637FB">
      <w:pPr>
        <w:pStyle w:val="Textonotaalfinal"/>
        <w:rPr>
          <w:sz w:val="18"/>
          <w:szCs w:val="18"/>
          <w:lang w:val="de-DE"/>
        </w:rPr>
      </w:pPr>
      <w:r w:rsidRPr="00B012E5">
        <w:rPr>
          <w:rStyle w:val="Refdenotaalfinal"/>
          <w:sz w:val="18"/>
          <w:szCs w:val="18"/>
        </w:rPr>
        <w:endnoteRef/>
      </w:r>
      <w:r w:rsidRPr="00B012E5">
        <w:rPr>
          <w:sz w:val="18"/>
          <w:szCs w:val="18"/>
          <w:lang w:val="de-DE"/>
        </w:rPr>
        <w:t xml:space="preserve"> "glāns, glandis, f. (griech. βάλανος), I) jede Kernfrucht, als Dattel, Kastanie, Walnuß usw.,[...] B) die Eichel am männlichen Gliede, Cels. 7, 25, 1 sq. (K.E.Georges, Latin-Deutsch)</w:t>
      </w:r>
    </w:p>
  </w:endnote>
  <w:endnote w:id="38">
    <w:p w:rsidR="006D7419" w:rsidRPr="00B012E5" w:rsidRDefault="006D7419" w:rsidP="006637FB">
      <w:pPr>
        <w:pStyle w:val="Textonotaalfinal"/>
        <w:rPr>
          <w:sz w:val="18"/>
          <w:szCs w:val="18"/>
          <w:lang w:val="de-DE" w:eastAsia="en-US"/>
        </w:rPr>
      </w:pPr>
      <w:r w:rsidRPr="00B012E5">
        <w:rPr>
          <w:rStyle w:val="Refdenotaalfinal"/>
          <w:sz w:val="18"/>
          <w:szCs w:val="18"/>
        </w:rPr>
        <w:endnoteRef/>
      </w:r>
      <w:r w:rsidRPr="00B012E5">
        <w:rPr>
          <w:sz w:val="18"/>
          <w:szCs w:val="18"/>
          <w:lang w:val="de-DE" w:eastAsia="en-US"/>
        </w:rPr>
        <w:t xml:space="preserve"> </w:t>
      </w:r>
      <w:r w:rsidRPr="00B012E5">
        <w:rPr>
          <w:sz w:val="18"/>
          <w:szCs w:val="18"/>
          <w:lang w:val="de-DE"/>
        </w:rPr>
        <w:t>‟</w:t>
      </w:r>
      <w:r w:rsidRPr="00B012E5">
        <w:rPr>
          <w:sz w:val="18"/>
          <w:szCs w:val="18"/>
          <w:lang w:val="de-DE" w:eastAsia="en-US"/>
        </w:rPr>
        <w:t>der wissenschaftliche Kopf auf einen Affenleib [...] der lachende und selbstzufriedene Satyr" ("Jenseits" 26). "in dem Urteil des Affen liegt die Moral" (G.E.Lessing, "Von dem Wesen der Fabel")</w:t>
      </w:r>
    </w:p>
  </w:endnote>
  <w:endnote w:id="39">
    <w:p w:rsidR="006D7419" w:rsidRPr="00B012E5" w:rsidRDefault="006D7419" w:rsidP="006637FB">
      <w:pPr>
        <w:pStyle w:val="Textonotaalfinal"/>
        <w:rPr>
          <w:sz w:val="18"/>
          <w:szCs w:val="18"/>
          <w:lang w:val="de-DE"/>
        </w:rPr>
      </w:pPr>
      <w:r w:rsidRPr="00B012E5">
        <w:rPr>
          <w:rStyle w:val="Refdenotaalfinal"/>
          <w:sz w:val="18"/>
          <w:szCs w:val="18"/>
        </w:rPr>
        <w:endnoteRef/>
      </w:r>
      <w:r w:rsidRPr="00B012E5">
        <w:rPr>
          <w:sz w:val="18"/>
          <w:szCs w:val="18"/>
          <w:lang w:val="de-DE"/>
        </w:rPr>
        <w:t xml:space="preserve"> ‟</w:t>
      </w:r>
      <w:r w:rsidRPr="00B012E5">
        <w:rPr>
          <w:b/>
          <w:sz w:val="18"/>
          <w:szCs w:val="18"/>
          <w:lang w:val="de-DE"/>
        </w:rPr>
        <w:t>Sela</w:t>
      </w:r>
      <w:r w:rsidRPr="00B012E5">
        <w:rPr>
          <w:sz w:val="18"/>
          <w:szCs w:val="18"/>
          <w:lang w:val="de-DE"/>
        </w:rPr>
        <w:t>ˮ = Salis, Der Inn in Silser-See, St.Moritz; auch Beischrift in Psalmen (‟Selaˮ in Pierer's 1857) und in Liedern z.B. von Luther und Goethe.</w:t>
      </w:r>
    </w:p>
  </w:endnote>
  <w:endnote w:id="40">
    <w:p w:rsidR="006D7419" w:rsidRPr="00B012E5" w:rsidRDefault="006D7419" w:rsidP="006637FB">
      <w:pPr>
        <w:rPr>
          <w:sz w:val="18"/>
          <w:szCs w:val="18"/>
          <w:lang w:val="de-DE"/>
        </w:rPr>
      </w:pPr>
      <w:r w:rsidRPr="00B012E5">
        <w:rPr>
          <w:rStyle w:val="Refdenotaalfinal"/>
          <w:sz w:val="18"/>
          <w:szCs w:val="18"/>
        </w:rPr>
        <w:endnoteRef/>
      </w:r>
      <w:r w:rsidRPr="00B012E5">
        <w:rPr>
          <w:sz w:val="18"/>
          <w:szCs w:val="18"/>
          <w:lang w:val="de-DE"/>
        </w:rPr>
        <w:t xml:space="preserve"> </w:t>
      </w:r>
      <w:r w:rsidRPr="00B012E5">
        <w:rPr>
          <w:sz w:val="18"/>
          <w:szCs w:val="18"/>
          <w:lang w:val="de-DE" w:eastAsia="es-ES"/>
        </w:rPr>
        <w:t>‟Gab es Schmutzigeres bisher auf Erden als Wüsten-Heilige? Um die herum war nicht nur der Teufel los, sondern auch das Schweinˮ (</w:t>
      </w:r>
      <w:r w:rsidRPr="00B012E5">
        <w:rPr>
          <w:i/>
          <w:sz w:val="18"/>
          <w:szCs w:val="18"/>
          <w:lang w:val="de-DE" w:eastAsia="es-ES"/>
        </w:rPr>
        <w:t>‟Alsoˮ Vom höheren Menschen 13</w:t>
      </w:r>
      <w:r w:rsidRPr="00B012E5">
        <w:rPr>
          <w:sz w:val="18"/>
          <w:szCs w:val="18"/>
          <w:lang w:val="de-DE" w:eastAsia="es-ES"/>
        </w:rPr>
        <w:t>).</w:t>
      </w:r>
    </w:p>
  </w:endnote>
  <w:endnote w:id="41">
    <w:p w:rsidR="006D7419" w:rsidRPr="00B012E5" w:rsidRDefault="006D7419" w:rsidP="006637FB">
      <w:pPr>
        <w:pStyle w:val="Textonotaalfinal"/>
        <w:rPr>
          <w:sz w:val="18"/>
          <w:szCs w:val="18"/>
          <w:lang w:val="de-DE"/>
        </w:rPr>
      </w:pPr>
      <w:r w:rsidRPr="00207E77">
        <w:rPr>
          <w:rStyle w:val="Refdenotaalfinal"/>
          <w:lang w:eastAsia="en-GB"/>
        </w:rPr>
        <w:endnoteRef/>
      </w:r>
      <w:r w:rsidRPr="003E5926">
        <w:rPr>
          <w:rStyle w:val="Refdenotaalfinal"/>
          <w:lang w:val="de-DE" w:eastAsia="en-GB"/>
        </w:rPr>
        <w:t xml:space="preserve"> </w:t>
      </w:r>
      <w:r w:rsidRPr="00B012E5">
        <w:rPr>
          <w:sz w:val="18"/>
          <w:szCs w:val="18"/>
          <w:lang w:val="de-DE"/>
        </w:rPr>
        <w:t>"in der Mittagshitze" ("Die dionysische Weltanschauung"). "Schopenhauer, obschon Pessimist, eigentlich, die Flöte blies... Täglich, nach Tisch: man lese hierüber seinen Biographen. Und beiläufig gefragt: ein Pessimist, ein Gott- und Welt-Verneiner, der vor der Moral haltmacht, der zur Moral ja sagt und Flöte bläst, zur laede-neminem-Moral: wie? ist das eigentlich, ein Pessimist?" ("Jenseits" 187).</w:t>
      </w:r>
    </w:p>
  </w:endnote>
  <w:endnote w:id="42">
    <w:p w:rsidR="006D7419" w:rsidRPr="00B012E5" w:rsidRDefault="006D7419" w:rsidP="006637FB">
      <w:pPr>
        <w:pStyle w:val="Textonotaalfinal"/>
        <w:rPr>
          <w:sz w:val="18"/>
          <w:szCs w:val="18"/>
          <w:lang w:val="de-DE"/>
        </w:rPr>
      </w:pPr>
      <w:r w:rsidRPr="00B012E5">
        <w:rPr>
          <w:rStyle w:val="Refdenotaalfinal"/>
          <w:sz w:val="18"/>
          <w:szCs w:val="18"/>
        </w:rPr>
        <w:endnoteRef/>
      </w:r>
      <w:r w:rsidRPr="00B012E5">
        <w:rPr>
          <w:sz w:val="18"/>
          <w:szCs w:val="18"/>
          <w:lang w:val="de-DE"/>
        </w:rPr>
        <w:t xml:space="preserve"> "Acedia" in HWPhilosophie.</w:t>
      </w:r>
    </w:p>
  </w:endnote>
  <w:endnote w:id="43">
    <w:p w:rsidR="006D7419" w:rsidRPr="00B012E5" w:rsidRDefault="006D7419" w:rsidP="006637FB">
      <w:pPr>
        <w:pStyle w:val="Textonotaalfinal"/>
        <w:rPr>
          <w:sz w:val="18"/>
          <w:szCs w:val="18"/>
          <w:lang w:val="de-DE"/>
        </w:rPr>
      </w:pPr>
      <w:r w:rsidRPr="00B012E5">
        <w:rPr>
          <w:rStyle w:val="Refdenotaalfinal"/>
          <w:sz w:val="18"/>
          <w:szCs w:val="18"/>
        </w:rPr>
        <w:endnoteRef/>
      </w:r>
      <w:r w:rsidRPr="00B012E5">
        <w:rPr>
          <w:sz w:val="18"/>
          <w:szCs w:val="18"/>
          <w:lang w:val="de-DE"/>
        </w:rPr>
        <w:t xml:space="preserve"> Cf. </w:t>
      </w:r>
      <w:r>
        <w:rPr>
          <w:sz w:val="18"/>
          <w:szCs w:val="18"/>
          <w:lang w:val="de-DE"/>
        </w:rPr>
        <w:t>was mit der</w:t>
      </w:r>
      <w:r w:rsidRPr="00B012E5">
        <w:rPr>
          <w:sz w:val="18"/>
          <w:szCs w:val="18"/>
          <w:lang w:val="de-DE"/>
        </w:rPr>
        <w:t xml:space="preserve"> </w:t>
      </w:r>
      <w:r>
        <w:rPr>
          <w:sz w:val="18"/>
          <w:szCs w:val="18"/>
          <w:lang w:val="de-DE"/>
        </w:rPr>
        <w:t xml:space="preserve">nachmittätige </w:t>
      </w:r>
      <w:r w:rsidRPr="00B012E5">
        <w:rPr>
          <w:sz w:val="18"/>
          <w:szCs w:val="18"/>
          <w:lang w:val="de-DE"/>
        </w:rPr>
        <w:t>Flöte von Pan und von Schopenhauer</w:t>
      </w:r>
      <w:r>
        <w:rPr>
          <w:sz w:val="18"/>
          <w:szCs w:val="18"/>
          <w:lang w:val="de-DE"/>
        </w:rPr>
        <w:t xml:space="preserve"> meint Nietzsche</w:t>
      </w:r>
      <w:r w:rsidRPr="00B012E5">
        <w:rPr>
          <w:sz w:val="18"/>
          <w:szCs w:val="18"/>
          <w:lang w:val="de-DE"/>
        </w:rPr>
        <w:t>.</w:t>
      </w:r>
    </w:p>
  </w:endnote>
  <w:endnote w:id="44">
    <w:p w:rsidR="006D7419" w:rsidRPr="00B012E5" w:rsidRDefault="006D7419" w:rsidP="006637FB">
      <w:pPr>
        <w:pStyle w:val="Textonotaalfinal"/>
        <w:rPr>
          <w:sz w:val="18"/>
          <w:szCs w:val="18"/>
          <w:lang w:val="de-DE" w:eastAsia="en-US"/>
        </w:rPr>
      </w:pPr>
      <w:r w:rsidRPr="00B012E5">
        <w:rPr>
          <w:rStyle w:val="Refdenotaalfinal"/>
          <w:sz w:val="18"/>
          <w:szCs w:val="18"/>
        </w:rPr>
        <w:endnoteRef/>
      </w:r>
      <w:r w:rsidRPr="00B012E5">
        <w:rPr>
          <w:sz w:val="18"/>
          <w:szCs w:val="18"/>
          <w:lang w:val="de-DE"/>
        </w:rPr>
        <w:t xml:space="preserve"> "Fand ich je auf Erden so gute Luft als bei dir in deiner Höhle? Viele Länder sah ich doch, meine Nase lernte vielerlei Luft prüfen und abschätzen: aber bei dir schmecken meine Nüstern ihre größte Lust!" ("Also" Unter die Töchtern). "Mein Genie ist in meinen Nüstern..." ("Ecce" </w:t>
      </w:r>
      <w:r w:rsidRPr="00B012E5">
        <w:rPr>
          <w:sz w:val="18"/>
          <w:szCs w:val="18"/>
          <w:lang w:val="de-DE" w:eastAsia="en-US"/>
        </w:rPr>
        <w:t>Warum</w:t>
      </w:r>
      <w:r w:rsidRPr="00B012E5">
        <w:rPr>
          <w:sz w:val="18"/>
          <w:szCs w:val="18"/>
          <w:lang w:val="de-DE"/>
        </w:rPr>
        <w:t xml:space="preserve"> ich ein Schicksal bin 1). "Diese Nase zum Beispiel, von der noch kein Philosoph mit Verehrung und Dankbarkeit gesprochen hat" ("Götzen" Die Vernunft in der Philosophie 3). Cf. Nüstern, Nase, schnüffeln, riechen.</w:t>
      </w:r>
      <w:r w:rsidRPr="00B012E5">
        <w:rPr>
          <w:sz w:val="18"/>
          <w:szCs w:val="18"/>
          <w:lang w:val="de-DE" w:eastAsia="en-US"/>
        </w:rPr>
        <w:t xml:space="preserve"> </w:t>
      </w:r>
    </w:p>
  </w:endnote>
  <w:endnote w:id="45">
    <w:p w:rsidR="006D7419" w:rsidRPr="00B012E5" w:rsidRDefault="006D7419" w:rsidP="006637FB">
      <w:pPr>
        <w:pStyle w:val="Textonotaalfinal"/>
        <w:rPr>
          <w:sz w:val="18"/>
          <w:szCs w:val="18"/>
          <w:lang w:val="de-DE"/>
        </w:rPr>
      </w:pPr>
      <w:r w:rsidRPr="00B012E5">
        <w:rPr>
          <w:rStyle w:val="Refdenotaalfinal"/>
          <w:sz w:val="18"/>
          <w:szCs w:val="18"/>
        </w:rPr>
        <w:endnoteRef/>
      </w:r>
      <w:r w:rsidRPr="00B012E5">
        <w:rPr>
          <w:sz w:val="18"/>
          <w:szCs w:val="18"/>
          <w:lang w:val="de-DE"/>
        </w:rPr>
        <w:t xml:space="preserve"> Unter Klammern </w:t>
      </w:r>
      <w:r>
        <w:rPr>
          <w:sz w:val="18"/>
          <w:szCs w:val="18"/>
          <w:lang w:val="de-DE"/>
        </w:rPr>
        <w:t xml:space="preserve">sind </w:t>
      </w:r>
      <w:r w:rsidRPr="00B012E5">
        <w:rPr>
          <w:sz w:val="18"/>
          <w:szCs w:val="18"/>
          <w:lang w:val="de-DE"/>
        </w:rPr>
        <w:t>die Ausdrücke nur in der Versión von "Nietzsche-Dithyramben", und nicht in "Also sprach Zarathustra IV".</w:t>
      </w:r>
    </w:p>
  </w:endnote>
  <w:endnote w:id="46">
    <w:p w:rsidR="006D7419" w:rsidRPr="00B012E5" w:rsidRDefault="006D7419" w:rsidP="006637FB">
      <w:pPr>
        <w:pStyle w:val="Textonotaalfinal"/>
        <w:rPr>
          <w:sz w:val="18"/>
          <w:szCs w:val="18"/>
          <w:lang w:val="en-US"/>
        </w:rPr>
      </w:pPr>
      <w:r w:rsidRPr="00B012E5">
        <w:rPr>
          <w:rStyle w:val="Refdenotaalfinal"/>
          <w:sz w:val="18"/>
          <w:szCs w:val="18"/>
        </w:rPr>
        <w:endnoteRef/>
      </w:r>
      <w:r w:rsidRPr="00B012E5">
        <w:rPr>
          <w:sz w:val="18"/>
          <w:szCs w:val="18"/>
          <w:lang w:val="en-US"/>
        </w:rPr>
        <w:t xml:space="preserve"> ‟Où? Quand? Combien?ˮ he [Oscar Wilde] enquired. Marie Aguétant: ‟Içi, ce soir, gratuit,ˮ she answered. ‟I think of her often,ˮ he said, ‟and of that night. What animals we men are! She was a whore, Robert, but </w:t>
      </w:r>
      <w:r w:rsidRPr="00B012E5">
        <w:rPr>
          <w:b/>
          <w:sz w:val="18"/>
          <w:szCs w:val="18"/>
          <w:lang w:val="en-US"/>
        </w:rPr>
        <w:t>she had a heart that was pure</w:t>
      </w:r>
      <w:r w:rsidRPr="00B012E5">
        <w:rPr>
          <w:sz w:val="18"/>
          <w:szCs w:val="18"/>
          <w:lang w:val="en-US"/>
        </w:rPr>
        <w:t>. She was murdered, you knowˮ (</w:t>
      </w:r>
      <w:r w:rsidRPr="00B012E5">
        <w:rPr>
          <w:i/>
          <w:sz w:val="18"/>
          <w:szCs w:val="18"/>
          <w:lang w:val="en-US"/>
        </w:rPr>
        <w:t xml:space="preserve">Gyles </w:t>
      </w:r>
      <w:r w:rsidRPr="00B012E5">
        <w:rPr>
          <w:i/>
          <w:sz w:val="18"/>
          <w:szCs w:val="18"/>
          <w:u w:val="single"/>
          <w:lang w:val="en-US"/>
        </w:rPr>
        <w:t>Brandreth</w:t>
      </w:r>
      <w:r w:rsidRPr="00B012E5">
        <w:rPr>
          <w:i/>
          <w:sz w:val="18"/>
          <w:szCs w:val="18"/>
          <w:lang w:val="en-US"/>
        </w:rPr>
        <w:t>, ‟Oscar Wilde and a Death of No Importance: A Mysteryˮ</w:t>
      </w:r>
      <w:r w:rsidRPr="00B012E5">
        <w:rPr>
          <w:sz w:val="18"/>
          <w:szCs w:val="18"/>
          <w:lang w:val="en-US"/>
        </w:rPr>
        <w:t>).</w:t>
      </w:r>
    </w:p>
  </w:endnote>
  <w:endnote w:id="47">
    <w:p w:rsidR="006D7419" w:rsidRPr="00B012E5" w:rsidRDefault="006D7419" w:rsidP="00304E35">
      <w:pPr>
        <w:pStyle w:val="Textonotaalfinal"/>
        <w:rPr>
          <w:sz w:val="18"/>
          <w:szCs w:val="18"/>
          <w:lang w:val="de-DE"/>
        </w:rPr>
      </w:pPr>
      <w:r w:rsidRPr="00B012E5">
        <w:rPr>
          <w:rStyle w:val="Refdenotaalfinal"/>
          <w:sz w:val="18"/>
          <w:szCs w:val="18"/>
        </w:rPr>
        <w:endnoteRef/>
      </w:r>
      <w:r w:rsidRPr="00B012E5">
        <w:rPr>
          <w:sz w:val="18"/>
          <w:szCs w:val="18"/>
          <w:lang w:val="de-DE"/>
        </w:rPr>
        <w:t xml:space="preserve"> Cf. ‟</w:t>
      </w:r>
      <w:r w:rsidRPr="00B012E5">
        <w:rPr>
          <w:i/>
          <w:sz w:val="18"/>
          <w:szCs w:val="18"/>
          <w:lang w:val="de-DE"/>
        </w:rPr>
        <w:t xml:space="preserve">Menschliches </w:t>
      </w:r>
      <w:r w:rsidRPr="00B012E5">
        <w:rPr>
          <w:sz w:val="18"/>
          <w:szCs w:val="18"/>
          <w:lang w:val="de-DE"/>
        </w:rPr>
        <w:t xml:space="preserve">ˮ </w:t>
      </w:r>
      <w:r w:rsidRPr="00B012E5">
        <w:rPr>
          <w:i/>
          <w:sz w:val="18"/>
          <w:szCs w:val="18"/>
          <w:lang w:val="de-DE"/>
        </w:rPr>
        <w:t>424; 123</w:t>
      </w:r>
      <w:r w:rsidRPr="00B012E5">
        <w:rPr>
          <w:sz w:val="18"/>
          <w:szCs w:val="18"/>
          <w:lang w:val="de-DE"/>
        </w:rPr>
        <w:t>; cf. die nietzschesche Zitate von ʽAskese</w:t>
      </w:r>
      <w:r w:rsidRPr="00B012E5">
        <w:rPr>
          <w:sz w:val="18"/>
          <w:szCs w:val="18"/>
          <w:lang w:val="de-DE" w:eastAsia="en-US"/>
        </w:rPr>
        <w:t>ʼ</w:t>
      </w:r>
      <w:r w:rsidRPr="00B012E5">
        <w:rPr>
          <w:sz w:val="18"/>
          <w:szCs w:val="18"/>
          <w:lang w:val="de-DE"/>
        </w:rPr>
        <w:t xml:space="preserve"> </w:t>
      </w:r>
      <w:r>
        <w:rPr>
          <w:sz w:val="18"/>
          <w:szCs w:val="18"/>
          <w:lang w:val="de-DE"/>
        </w:rPr>
        <w:t>von</w:t>
      </w:r>
      <w:r w:rsidRPr="00B012E5">
        <w:rPr>
          <w:sz w:val="18"/>
          <w:szCs w:val="18"/>
          <w:lang w:val="de-DE"/>
        </w:rPr>
        <w:t xml:space="preserve"> M.Stirner und Schopenhauer; cf. Knabe, Hure, Einsamkeit).</w:t>
      </w:r>
    </w:p>
  </w:endnote>
  <w:endnote w:id="48">
    <w:p w:rsidR="006D7419" w:rsidRPr="00B012E5" w:rsidRDefault="006D7419" w:rsidP="00304E35">
      <w:pPr>
        <w:pStyle w:val="Textonotaalfinal"/>
        <w:rPr>
          <w:sz w:val="18"/>
          <w:szCs w:val="18"/>
          <w:lang w:val="de-DE"/>
        </w:rPr>
      </w:pPr>
      <w:r w:rsidRPr="00B012E5">
        <w:rPr>
          <w:rStyle w:val="Refdenotaalfinal"/>
          <w:sz w:val="18"/>
          <w:szCs w:val="18"/>
        </w:rPr>
        <w:endnoteRef/>
      </w:r>
      <w:r w:rsidRPr="00B012E5">
        <w:rPr>
          <w:sz w:val="18"/>
          <w:szCs w:val="18"/>
          <w:lang w:val="de-DE"/>
        </w:rPr>
        <w:t xml:space="preserve"> F 1880 8 [26]; cf. F 1881 11 [186]; F 1876 19 [112]; F 1881 11 [56]; F 1883 8[6]; F 1885 34[90]; F 1871 7 [76]; an Rohde 760523; cf. ‟Freund-schaftˮ 3197v, wie in: ‟Morgenröteˮ 503; cf. "Nkabenliebe".</w:t>
      </w:r>
    </w:p>
  </w:endnote>
  <w:endnote w:id="49">
    <w:p w:rsidR="006D7419" w:rsidRPr="00B012E5" w:rsidRDefault="006D7419" w:rsidP="00304E35">
      <w:pPr>
        <w:pStyle w:val="Textonotaalfinal"/>
        <w:rPr>
          <w:sz w:val="18"/>
          <w:szCs w:val="18"/>
          <w:lang w:val="de-DE"/>
        </w:rPr>
      </w:pPr>
      <w:r w:rsidRPr="00B012E5">
        <w:rPr>
          <w:rStyle w:val="Refdenotaalfinal"/>
          <w:sz w:val="18"/>
          <w:szCs w:val="18"/>
        </w:rPr>
        <w:endnoteRef/>
      </w:r>
      <w:r w:rsidRPr="00B012E5">
        <w:rPr>
          <w:sz w:val="18"/>
          <w:szCs w:val="18"/>
          <w:lang w:val="de-DE"/>
        </w:rPr>
        <w:t xml:space="preserve"> </w:t>
      </w:r>
      <w:r w:rsidRPr="00B012E5">
        <w:rPr>
          <w:bCs/>
          <w:sz w:val="18"/>
          <w:szCs w:val="18"/>
          <w:lang w:val="de-DE"/>
        </w:rPr>
        <w:t xml:space="preserve">F 1884 25 [269]; </w:t>
      </w:r>
      <w:r w:rsidRPr="00B012E5">
        <w:rPr>
          <w:sz w:val="18"/>
          <w:szCs w:val="18"/>
          <w:lang w:val="de-DE"/>
        </w:rPr>
        <w:t>31 [42]; 18 [12]; 32 [8]14; cf. [9]21; [17]; F 22 1; F 31 42; F 32 8 14; F 32 10 1; F 12 122; F 34. 38b. 39b. 72; ‟Menschlichesˮ 259.</w:t>
      </w:r>
    </w:p>
  </w:endnote>
  <w:endnote w:id="50">
    <w:p w:rsidR="006D7419" w:rsidRPr="00B012E5" w:rsidRDefault="006D7419" w:rsidP="00304E35">
      <w:pPr>
        <w:pStyle w:val="Textonotaalfinal"/>
        <w:rPr>
          <w:sz w:val="18"/>
          <w:szCs w:val="18"/>
        </w:rPr>
      </w:pPr>
      <w:r w:rsidRPr="00B012E5">
        <w:rPr>
          <w:rStyle w:val="Refdenotaalfinal"/>
          <w:sz w:val="18"/>
          <w:szCs w:val="18"/>
        </w:rPr>
        <w:endnoteRef/>
      </w:r>
      <w:r w:rsidRPr="00B012E5">
        <w:rPr>
          <w:sz w:val="18"/>
          <w:szCs w:val="18"/>
          <w:lang w:val="de-DE"/>
        </w:rPr>
        <w:t xml:space="preserve"> Leopold von Sacha-Masoch, ‟Don Juan von Kolomeaˮ cf. </w:t>
      </w:r>
      <w:r w:rsidRPr="00B012E5">
        <w:rPr>
          <w:sz w:val="18"/>
          <w:szCs w:val="18"/>
        </w:rPr>
        <w:t>‟</w:t>
      </w:r>
      <w:r w:rsidRPr="00341111">
        <w:rPr>
          <w:b/>
          <w:sz w:val="18"/>
          <w:szCs w:val="18"/>
        </w:rPr>
        <w:t>Pana</w:t>
      </w:r>
      <w:r w:rsidRPr="00B012E5">
        <w:rPr>
          <w:sz w:val="18"/>
          <w:szCs w:val="18"/>
        </w:rPr>
        <w:t xml:space="preserve"> Nikolaja‟: </w:t>
      </w:r>
      <w:r w:rsidRPr="00B012E5">
        <w:rPr>
          <w:sz w:val="18"/>
          <w:szCs w:val="18"/>
          <w:lang w:eastAsia="en-US"/>
        </w:rPr>
        <w:t xml:space="preserve">‟Nikolaja Senkow also. </w:t>
      </w:r>
      <w:r w:rsidRPr="00B012E5">
        <w:rPr>
          <w:sz w:val="18"/>
          <w:szCs w:val="18"/>
          <w:lang w:val="de-DE" w:eastAsia="en-US"/>
        </w:rPr>
        <w:t>Einen Gang hatte sie jetzt, wie eine Fürstin‟</w:t>
      </w:r>
      <w:r w:rsidRPr="00B012E5">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haparral Pro">
    <w:panose1 w:val="00000000000000000000"/>
    <w:charset w:val="00"/>
    <w:family w:val="roma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19" w:rsidRDefault="001371C4">
    <w:pPr>
      <w:pStyle w:val="Piedepgina"/>
    </w:pPr>
    <w:hyperlink r:id="rId1" w:history="1">
      <w:r w:rsidR="006D7419" w:rsidRPr="00EF4018">
        <w:rPr>
          <w:rStyle w:val="Hipervnculo"/>
        </w:rPr>
        <w:t>alonSofia.com</w:t>
      </w:r>
    </w:hyperlink>
  </w:p>
  <w:p w:rsidR="006D7419" w:rsidRDefault="006D74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C4" w:rsidRDefault="001371C4" w:rsidP="00E122EA">
      <w:pPr>
        <w:spacing w:after="0"/>
      </w:pPr>
      <w:r>
        <w:separator/>
      </w:r>
    </w:p>
  </w:footnote>
  <w:footnote w:type="continuationSeparator" w:id="0">
    <w:p w:rsidR="001371C4" w:rsidRDefault="001371C4" w:rsidP="00E122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19" w:rsidRDefault="001371C4">
    <w:pPr>
      <w:pStyle w:val="Encabezado0"/>
      <w:jc w:val="right"/>
    </w:pPr>
    <w:sdt>
      <w:sdtPr>
        <w:id w:val="-2115591012"/>
        <w:docPartObj>
          <w:docPartGallery w:val="Page Numbers (Top of Page)"/>
          <w:docPartUnique/>
        </w:docPartObj>
      </w:sdtPr>
      <w:sdtEndPr/>
      <w:sdtContent>
        <w:r w:rsidR="006D7419">
          <w:fldChar w:fldCharType="begin"/>
        </w:r>
        <w:r w:rsidR="006D7419">
          <w:instrText>PAGE   \* MERGEFORMAT</w:instrText>
        </w:r>
        <w:r w:rsidR="006D7419">
          <w:fldChar w:fldCharType="separate"/>
        </w:r>
        <w:r w:rsidR="00E378EC">
          <w:rPr>
            <w:noProof/>
          </w:rPr>
          <w:t>31</w:t>
        </w:r>
        <w:r w:rsidR="006D7419">
          <w:fldChar w:fldCharType="end"/>
        </w:r>
      </w:sdtContent>
    </w:sdt>
  </w:p>
  <w:p w:rsidR="006D7419" w:rsidRDefault="006D7419">
    <w:pPr>
      <w:pStyle w:val="Encabezado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E7381"/>
    <w:multiLevelType w:val="hybridMultilevel"/>
    <w:tmpl w:val="7814F1EC"/>
    <w:lvl w:ilvl="0" w:tplc="D6529F42">
      <w:start w:val="1"/>
      <w:numFmt w:val="decimal"/>
      <w:pStyle w:val="T5"/>
      <w:lvlText w:val="%1)."/>
      <w:lvlJc w:val="left"/>
      <w:pPr>
        <w:ind w:left="1260" w:hanging="360"/>
      </w:pPr>
      <w:rPr>
        <w:rFonts w:ascii="Times New Roman" w:hAnsi="Times New Roman" w:hint="default"/>
        <w:b w:val="0"/>
        <w:i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0149F6"/>
    <w:multiLevelType w:val="hybridMultilevel"/>
    <w:tmpl w:val="116EEA4E"/>
    <w:lvl w:ilvl="0" w:tplc="1AFC7C24">
      <w:start w:val="1"/>
      <w:numFmt w:val="lowerLetter"/>
      <w:pStyle w:val="T4"/>
      <w:lvlText w:val="%1)"/>
      <w:lvlJc w:val="left"/>
      <w:pPr>
        <w:ind w:left="1155" w:hanging="360"/>
      </w:pPr>
      <w:rPr>
        <w:rFonts w:ascii="Arial Black" w:hAnsi="Arial Black" w:hint="default"/>
        <w:b w:val="0"/>
        <w:i w:val="0"/>
        <w:color w:val="C00000"/>
        <w:sz w:val="20"/>
        <w:u w:val="none"/>
      </w:rPr>
    </w:lvl>
    <w:lvl w:ilvl="1" w:tplc="0C0A0019" w:tentative="1">
      <w:start w:val="1"/>
      <w:numFmt w:val="lowerLetter"/>
      <w:lvlText w:val="%2."/>
      <w:lvlJc w:val="left"/>
      <w:pPr>
        <w:ind w:left="1875" w:hanging="360"/>
      </w:pPr>
    </w:lvl>
    <w:lvl w:ilvl="2" w:tplc="0C0A001B" w:tentative="1">
      <w:start w:val="1"/>
      <w:numFmt w:val="lowerRoman"/>
      <w:lvlText w:val="%3."/>
      <w:lvlJc w:val="right"/>
      <w:pPr>
        <w:ind w:left="2595" w:hanging="180"/>
      </w:pPr>
    </w:lvl>
    <w:lvl w:ilvl="3" w:tplc="0C0A000F" w:tentative="1">
      <w:start w:val="1"/>
      <w:numFmt w:val="decimal"/>
      <w:lvlText w:val="%4."/>
      <w:lvlJc w:val="left"/>
      <w:pPr>
        <w:ind w:left="3315" w:hanging="360"/>
      </w:pPr>
    </w:lvl>
    <w:lvl w:ilvl="4" w:tplc="0C0A0019" w:tentative="1">
      <w:start w:val="1"/>
      <w:numFmt w:val="lowerLetter"/>
      <w:lvlText w:val="%5."/>
      <w:lvlJc w:val="left"/>
      <w:pPr>
        <w:ind w:left="4035" w:hanging="360"/>
      </w:pPr>
    </w:lvl>
    <w:lvl w:ilvl="5" w:tplc="0C0A001B" w:tentative="1">
      <w:start w:val="1"/>
      <w:numFmt w:val="lowerRoman"/>
      <w:lvlText w:val="%6."/>
      <w:lvlJc w:val="right"/>
      <w:pPr>
        <w:ind w:left="4755" w:hanging="180"/>
      </w:pPr>
    </w:lvl>
    <w:lvl w:ilvl="6" w:tplc="0C0A000F" w:tentative="1">
      <w:start w:val="1"/>
      <w:numFmt w:val="decimal"/>
      <w:lvlText w:val="%7."/>
      <w:lvlJc w:val="left"/>
      <w:pPr>
        <w:ind w:left="5475" w:hanging="360"/>
      </w:pPr>
    </w:lvl>
    <w:lvl w:ilvl="7" w:tplc="0C0A0019" w:tentative="1">
      <w:start w:val="1"/>
      <w:numFmt w:val="lowerLetter"/>
      <w:lvlText w:val="%8."/>
      <w:lvlJc w:val="left"/>
      <w:pPr>
        <w:ind w:left="6195" w:hanging="360"/>
      </w:pPr>
    </w:lvl>
    <w:lvl w:ilvl="8" w:tplc="0C0A001B" w:tentative="1">
      <w:start w:val="1"/>
      <w:numFmt w:val="lowerRoman"/>
      <w:lvlText w:val="%9."/>
      <w:lvlJc w:val="right"/>
      <w:pPr>
        <w:ind w:left="6915" w:hanging="180"/>
      </w:pPr>
    </w:lvl>
  </w:abstractNum>
  <w:abstractNum w:abstractNumId="2">
    <w:nsid w:val="32CE4954"/>
    <w:multiLevelType w:val="hybridMultilevel"/>
    <w:tmpl w:val="A1583B28"/>
    <w:lvl w:ilvl="0" w:tplc="ED267FDA">
      <w:start w:val="1"/>
      <w:numFmt w:val="lowerLetter"/>
      <w:pStyle w:val="T6"/>
      <w:lvlText w:val="%1)."/>
      <w:lvlJc w:val="left"/>
      <w:pPr>
        <w:ind w:left="720" w:hanging="360"/>
      </w:pPr>
      <w:rPr>
        <w:rFonts w:ascii="Chaparral Pro" w:hAnsi="Chaparral Pro" w:hint="default"/>
        <w:b w:val="0"/>
        <w:i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BE570D"/>
    <w:multiLevelType w:val="hybridMultilevel"/>
    <w:tmpl w:val="67B64DF6"/>
    <w:lvl w:ilvl="0" w:tplc="5644F288">
      <w:start w:val="1"/>
      <w:numFmt w:val="bullet"/>
      <w:pStyle w:val="T7"/>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E73C99"/>
    <w:multiLevelType w:val="hybridMultilevel"/>
    <w:tmpl w:val="2444CE2E"/>
    <w:lvl w:ilvl="0" w:tplc="6B1EDC3A">
      <w:start w:val="1"/>
      <w:numFmt w:val="upperLetter"/>
      <w:pStyle w:val="T2"/>
      <w:lvlText w:val="%1."/>
      <w:lvlJc w:val="left"/>
      <w:pPr>
        <w:ind w:left="720" w:hanging="360"/>
      </w:pPr>
      <w:rPr>
        <w:rFonts w:ascii="Arial Black" w:hAnsi="Arial Black" w:hint="default"/>
        <w:b w:val="0"/>
        <w:i w:val="0"/>
        <w:color w:val="C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AF7387F"/>
    <w:multiLevelType w:val="hybridMultilevel"/>
    <w:tmpl w:val="8E4446E8"/>
    <w:lvl w:ilvl="0" w:tplc="7AEC44D8">
      <w:start w:val="1"/>
      <w:numFmt w:val="decimal"/>
      <w:pStyle w:val="T3"/>
      <w:lvlText w:val="%1."/>
      <w:lvlJc w:val="left"/>
      <w:pPr>
        <w:ind w:left="1035" w:hanging="360"/>
      </w:pPr>
      <w:rPr>
        <w:rFonts w:ascii="Arial Black" w:hAnsi="Arial Black" w:hint="default"/>
        <w:b w:val="0"/>
        <w:i w:val="0"/>
        <w:sz w:val="20"/>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D47228"/>
    <w:multiLevelType w:val="hybridMultilevel"/>
    <w:tmpl w:val="ED96426E"/>
    <w:lvl w:ilvl="0" w:tplc="B7689C8A">
      <w:start w:val="1"/>
      <w:numFmt w:val="upperRoman"/>
      <w:pStyle w:val="T1"/>
      <w:lvlText w:val="%1."/>
      <w:lvlJc w:val="left"/>
      <w:pPr>
        <w:ind w:left="360" w:hanging="360"/>
      </w:pPr>
      <w:rPr>
        <w:rFonts w:ascii="Arial Black" w:hAnsi="Arial Black" w:hint="default"/>
        <w:b w:val="0"/>
        <w:i w:val="0"/>
        <w:color w:val="C0000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6"/>
  </w:num>
  <w:num w:numId="6">
    <w:abstractNumId w:val="1"/>
  </w:num>
  <w:num w:numId="7">
    <w:abstractNumId w:val="0"/>
  </w:num>
  <w:num w:numId="8">
    <w:abstractNumId w:val="5"/>
  </w:num>
  <w:num w:numId="9">
    <w:abstractNumId w:val="2"/>
  </w:num>
  <w:num w:numId="10">
    <w:abstractNumId w:val="3"/>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1"/>
    <w:lvlOverride w:ilvl="0">
      <w:startOverride w:val="1"/>
    </w:lvlOverride>
  </w:num>
  <w:num w:numId="18">
    <w:abstractNumId w:val="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LockTheme/>
  <w:styleLockQFSet/>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D5"/>
    <w:rsid w:val="00033D14"/>
    <w:rsid w:val="0003796F"/>
    <w:rsid w:val="000522FC"/>
    <w:rsid w:val="000563A7"/>
    <w:rsid w:val="00070F63"/>
    <w:rsid w:val="00083D41"/>
    <w:rsid w:val="00091A63"/>
    <w:rsid w:val="00092CD5"/>
    <w:rsid w:val="00095CBC"/>
    <w:rsid w:val="00097E79"/>
    <w:rsid w:val="000B127F"/>
    <w:rsid w:val="000D04C3"/>
    <w:rsid w:val="000D78EF"/>
    <w:rsid w:val="000E405A"/>
    <w:rsid w:val="000F0150"/>
    <w:rsid w:val="000F53CF"/>
    <w:rsid w:val="00105E84"/>
    <w:rsid w:val="0013226F"/>
    <w:rsid w:val="001350B6"/>
    <w:rsid w:val="001371C4"/>
    <w:rsid w:val="00144E0C"/>
    <w:rsid w:val="00187669"/>
    <w:rsid w:val="001C251E"/>
    <w:rsid w:val="001D09EC"/>
    <w:rsid w:val="001E1A18"/>
    <w:rsid w:val="001E559B"/>
    <w:rsid w:val="001F52E2"/>
    <w:rsid w:val="00201A35"/>
    <w:rsid w:val="00207E77"/>
    <w:rsid w:val="00211064"/>
    <w:rsid w:val="00214A03"/>
    <w:rsid w:val="0021676A"/>
    <w:rsid w:val="002250FA"/>
    <w:rsid w:val="00230784"/>
    <w:rsid w:val="002330A9"/>
    <w:rsid w:val="002471AB"/>
    <w:rsid w:val="00265561"/>
    <w:rsid w:val="00271DB2"/>
    <w:rsid w:val="0028179F"/>
    <w:rsid w:val="002A1701"/>
    <w:rsid w:val="002C3AC0"/>
    <w:rsid w:val="002E4E27"/>
    <w:rsid w:val="002E5CAC"/>
    <w:rsid w:val="002F07B9"/>
    <w:rsid w:val="00304E35"/>
    <w:rsid w:val="00326258"/>
    <w:rsid w:val="00331032"/>
    <w:rsid w:val="00341111"/>
    <w:rsid w:val="003466E0"/>
    <w:rsid w:val="00354DC7"/>
    <w:rsid w:val="003635F8"/>
    <w:rsid w:val="003A3D93"/>
    <w:rsid w:val="003E5926"/>
    <w:rsid w:val="003F4D0D"/>
    <w:rsid w:val="004121D2"/>
    <w:rsid w:val="00415CF5"/>
    <w:rsid w:val="00426734"/>
    <w:rsid w:val="0043475C"/>
    <w:rsid w:val="004359E9"/>
    <w:rsid w:val="00440BFC"/>
    <w:rsid w:val="0045006D"/>
    <w:rsid w:val="00462942"/>
    <w:rsid w:val="00466EE7"/>
    <w:rsid w:val="0047313C"/>
    <w:rsid w:val="00481705"/>
    <w:rsid w:val="00484CCE"/>
    <w:rsid w:val="00486F56"/>
    <w:rsid w:val="00492955"/>
    <w:rsid w:val="004A57D2"/>
    <w:rsid w:val="004C0995"/>
    <w:rsid w:val="004C16D1"/>
    <w:rsid w:val="004C61D7"/>
    <w:rsid w:val="004C6299"/>
    <w:rsid w:val="004D1E58"/>
    <w:rsid w:val="004F200E"/>
    <w:rsid w:val="00505520"/>
    <w:rsid w:val="00550D22"/>
    <w:rsid w:val="00556A01"/>
    <w:rsid w:val="005951AF"/>
    <w:rsid w:val="00597A26"/>
    <w:rsid w:val="005A1BCF"/>
    <w:rsid w:val="005B1F8C"/>
    <w:rsid w:val="005B2176"/>
    <w:rsid w:val="005D2F6C"/>
    <w:rsid w:val="005D3AE1"/>
    <w:rsid w:val="005D7598"/>
    <w:rsid w:val="005E009D"/>
    <w:rsid w:val="005F1249"/>
    <w:rsid w:val="005F774F"/>
    <w:rsid w:val="006037E7"/>
    <w:rsid w:val="006400EE"/>
    <w:rsid w:val="006416F0"/>
    <w:rsid w:val="0064200A"/>
    <w:rsid w:val="00647216"/>
    <w:rsid w:val="00647DC2"/>
    <w:rsid w:val="00653694"/>
    <w:rsid w:val="00660900"/>
    <w:rsid w:val="00662EC8"/>
    <w:rsid w:val="006637FB"/>
    <w:rsid w:val="00674753"/>
    <w:rsid w:val="00697B54"/>
    <w:rsid w:val="006A1042"/>
    <w:rsid w:val="006A1C88"/>
    <w:rsid w:val="006A6187"/>
    <w:rsid w:val="006B0045"/>
    <w:rsid w:val="006C0E36"/>
    <w:rsid w:val="006D7419"/>
    <w:rsid w:val="006E2870"/>
    <w:rsid w:val="006F4525"/>
    <w:rsid w:val="006F5101"/>
    <w:rsid w:val="007104D4"/>
    <w:rsid w:val="00722A23"/>
    <w:rsid w:val="00746700"/>
    <w:rsid w:val="007527DF"/>
    <w:rsid w:val="00752A3B"/>
    <w:rsid w:val="00757A3A"/>
    <w:rsid w:val="007727F5"/>
    <w:rsid w:val="007776E2"/>
    <w:rsid w:val="00781113"/>
    <w:rsid w:val="0079314D"/>
    <w:rsid w:val="007A2373"/>
    <w:rsid w:val="007B146F"/>
    <w:rsid w:val="007B1D62"/>
    <w:rsid w:val="007C4211"/>
    <w:rsid w:val="007C665A"/>
    <w:rsid w:val="007D03A0"/>
    <w:rsid w:val="007E7300"/>
    <w:rsid w:val="00802CA4"/>
    <w:rsid w:val="00803C32"/>
    <w:rsid w:val="008269D7"/>
    <w:rsid w:val="00834C78"/>
    <w:rsid w:val="0083636D"/>
    <w:rsid w:val="00844B72"/>
    <w:rsid w:val="0085332A"/>
    <w:rsid w:val="00856718"/>
    <w:rsid w:val="0087269E"/>
    <w:rsid w:val="0087274C"/>
    <w:rsid w:val="0088116C"/>
    <w:rsid w:val="008B495B"/>
    <w:rsid w:val="008C75EE"/>
    <w:rsid w:val="008D51F5"/>
    <w:rsid w:val="008D723D"/>
    <w:rsid w:val="008F71C8"/>
    <w:rsid w:val="0090420A"/>
    <w:rsid w:val="0090543C"/>
    <w:rsid w:val="009056F5"/>
    <w:rsid w:val="0091071B"/>
    <w:rsid w:val="00916993"/>
    <w:rsid w:val="00920DFE"/>
    <w:rsid w:val="0092534D"/>
    <w:rsid w:val="00940027"/>
    <w:rsid w:val="00950DD5"/>
    <w:rsid w:val="00954A35"/>
    <w:rsid w:val="009B3632"/>
    <w:rsid w:val="009D7484"/>
    <w:rsid w:val="009E2FF8"/>
    <w:rsid w:val="009F4284"/>
    <w:rsid w:val="009F4B84"/>
    <w:rsid w:val="009F607A"/>
    <w:rsid w:val="00A20034"/>
    <w:rsid w:val="00A2517D"/>
    <w:rsid w:val="00A2736E"/>
    <w:rsid w:val="00A368FB"/>
    <w:rsid w:val="00A45684"/>
    <w:rsid w:val="00A55C24"/>
    <w:rsid w:val="00A603B6"/>
    <w:rsid w:val="00A61816"/>
    <w:rsid w:val="00AB3FCB"/>
    <w:rsid w:val="00AC4CB6"/>
    <w:rsid w:val="00AD1AE0"/>
    <w:rsid w:val="00AD5CBB"/>
    <w:rsid w:val="00AE470C"/>
    <w:rsid w:val="00AF311F"/>
    <w:rsid w:val="00B012E5"/>
    <w:rsid w:val="00B0503C"/>
    <w:rsid w:val="00B10753"/>
    <w:rsid w:val="00B31EDD"/>
    <w:rsid w:val="00B43276"/>
    <w:rsid w:val="00B70AAD"/>
    <w:rsid w:val="00B7519B"/>
    <w:rsid w:val="00B837A7"/>
    <w:rsid w:val="00B87BB7"/>
    <w:rsid w:val="00B90D30"/>
    <w:rsid w:val="00BB17FF"/>
    <w:rsid w:val="00BB24DB"/>
    <w:rsid w:val="00BB35B0"/>
    <w:rsid w:val="00BC604D"/>
    <w:rsid w:val="00BD34BA"/>
    <w:rsid w:val="00BD483B"/>
    <w:rsid w:val="00BE14CB"/>
    <w:rsid w:val="00BE534A"/>
    <w:rsid w:val="00BE6A6E"/>
    <w:rsid w:val="00C25F9C"/>
    <w:rsid w:val="00C53A5B"/>
    <w:rsid w:val="00C840AA"/>
    <w:rsid w:val="00C85F23"/>
    <w:rsid w:val="00CA42D4"/>
    <w:rsid w:val="00D01117"/>
    <w:rsid w:val="00D04A53"/>
    <w:rsid w:val="00D274F8"/>
    <w:rsid w:val="00D450EC"/>
    <w:rsid w:val="00D46050"/>
    <w:rsid w:val="00D60D06"/>
    <w:rsid w:val="00D644DC"/>
    <w:rsid w:val="00D67740"/>
    <w:rsid w:val="00D80813"/>
    <w:rsid w:val="00DA2815"/>
    <w:rsid w:val="00DA4452"/>
    <w:rsid w:val="00DB199F"/>
    <w:rsid w:val="00DC46AB"/>
    <w:rsid w:val="00DD3C18"/>
    <w:rsid w:val="00DD4F40"/>
    <w:rsid w:val="00DE68ED"/>
    <w:rsid w:val="00E00327"/>
    <w:rsid w:val="00E07550"/>
    <w:rsid w:val="00E122EA"/>
    <w:rsid w:val="00E378EC"/>
    <w:rsid w:val="00E42403"/>
    <w:rsid w:val="00E47490"/>
    <w:rsid w:val="00E630DE"/>
    <w:rsid w:val="00E7301A"/>
    <w:rsid w:val="00E74822"/>
    <w:rsid w:val="00E75D6C"/>
    <w:rsid w:val="00E906DC"/>
    <w:rsid w:val="00E943C7"/>
    <w:rsid w:val="00EB2A95"/>
    <w:rsid w:val="00ED26EA"/>
    <w:rsid w:val="00EE0C97"/>
    <w:rsid w:val="00EE3A32"/>
    <w:rsid w:val="00EF4018"/>
    <w:rsid w:val="00EF6C04"/>
    <w:rsid w:val="00F003EA"/>
    <w:rsid w:val="00F00D89"/>
    <w:rsid w:val="00F06C24"/>
    <w:rsid w:val="00F20E96"/>
    <w:rsid w:val="00F3351A"/>
    <w:rsid w:val="00F419B3"/>
    <w:rsid w:val="00F61201"/>
    <w:rsid w:val="00F91D08"/>
    <w:rsid w:val="00FB18EA"/>
    <w:rsid w:val="00FC3C7D"/>
    <w:rsid w:val="00FC4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qFormat="1"/>
    <w:lsdException w:name="Default Paragraph Font" w:uiPriority="0" w:unhideWhenUsed="1"/>
    <w:lsdException w:name="Body Text" w:uiPriority="0"/>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aliases w:val="NORMAL"/>
    <w:qFormat/>
    <w:rsid w:val="0047313C"/>
    <w:pPr>
      <w:spacing w:after="30"/>
      <w:ind w:left="210" w:hanging="210"/>
      <w:jc w:val="both"/>
    </w:pPr>
    <w:rPr>
      <w:szCs w:val="24"/>
      <w:lang w:eastAsia="en-GB"/>
    </w:rPr>
  </w:style>
  <w:style w:type="paragraph" w:styleId="Ttulo1">
    <w:name w:val="heading 1"/>
    <w:basedOn w:val="Normal"/>
    <w:next w:val="Normal"/>
    <w:link w:val="Ttulo1Car"/>
    <w:qFormat/>
    <w:rsid w:val="005D75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484CCE"/>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qFormat/>
    <w:rsid w:val="00484CCE"/>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qFormat/>
    <w:rsid w:val="00484CCE"/>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qFormat/>
    <w:rsid w:val="00484CCE"/>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484CCE"/>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ar"/>
    <w:qFormat/>
    <w:rsid w:val="00304E35"/>
    <w:pPr>
      <w:spacing w:before="240" w:after="60"/>
      <w:ind w:left="540" w:hanging="540"/>
      <w:outlineLvl w:val="6"/>
    </w:pPr>
    <w:rPr>
      <w:noProof/>
      <w:sz w:val="22"/>
      <w:szCs w:val="22"/>
      <w:lang w:eastAsia="es-ES"/>
    </w:rPr>
  </w:style>
  <w:style w:type="paragraph" w:styleId="Ttulo8">
    <w:name w:val="heading 8"/>
    <w:basedOn w:val="Normal"/>
    <w:next w:val="Normal"/>
    <w:link w:val="Ttulo8Car"/>
    <w:qFormat/>
    <w:rsid w:val="00304E35"/>
    <w:pPr>
      <w:spacing w:before="240" w:after="60"/>
      <w:ind w:left="540" w:hanging="540"/>
      <w:outlineLvl w:val="7"/>
    </w:pPr>
    <w:rPr>
      <w:i/>
      <w:iCs/>
      <w:noProof/>
      <w:sz w:val="22"/>
      <w:szCs w:val="22"/>
      <w:lang w:eastAsia="es-ES"/>
    </w:rPr>
  </w:style>
  <w:style w:type="paragraph" w:styleId="Ttulo9">
    <w:name w:val="heading 9"/>
    <w:basedOn w:val="Normal"/>
    <w:next w:val="Normal"/>
    <w:link w:val="Ttulo9Car"/>
    <w:qFormat/>
    <w:rsid w:val="00304E35"/>
    <w:pPr>
      <w:spacing w:before="240" w:after="60"/>
      <w:ind w:left="540" w:hanging="540"/>
      <w:outlineLvl w:val="8"/>
    </w:pPr>
    <w:rPr>
      <w:rFonts w:ascii="Arial" w:hAnsi="Arial" w:cs="Arial"/>
      <w:noProof/>
      <w:sz w:val="22"/>
      <w:szCs w:val="22"/>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7598"/>
    <w:rPr>
      <w:rFonts w:asciiTheme="majorHAnsi" w:eastAsiaTheme="majorEastAsia" w:hAnsiTheme="majorHAnsi" w:cstheme="majorBidi"/>
      <w:b/>
      <w:bCs/>
      <w:color w:val="365F91" w:themeColor="accent1" w:themeShade="BF"/>
      <w:sz w:val="28"/>
      <w:szCs w:val="28"/>
      <w:lang w:eastAsia="en-GB"/>
    </w:rPr>
  </w:style>
  <w:style w:type="character" w:customStyle="1" w:styleId="Ttulo2Car">
    <w:name w:val="Título 2 Car"/>
    <w:basedOn w:val="Fuentedeprrafopredeter"/>
    <w:link w:val="Ttulo2"/>
    <w:rsid w:val="00484CCE"/>
    <w:rPr>
      <w:rFonts w:asciiTheme="majorHAnsi" w:eastAsiaTheme="majorEastAsia" w:hAnsiTheme="majorHAnsi" w:cstheme="majorBidi"/>
      <w:b/>
      <w:bCs/>
      <w:i/>
      <w:iCs/>
      <w:sz w:val="28"/>
      <w:szCs w:val="28"/>
      <w:lang w:eastAsia="en-GB"/>
    </w:rPr>
  </w:style>
  <w:style w:type="character" w:customStyle="1" w:styleId="Ttulo3Car">
    <w:name w:val="Título 3 Car"/>
    <w:basedOn w:val="Fuentedeprrafopredeter"/>
    <w:link w:val="Ttulo3"/>
    <w:rsid w:val="00484CCE"/>
    <w:rPr>
      <w:rFonts w:asciiTheme="majorHAnsi" w:eastAsiaTheme="majorEastAsia" w:hAnsiTheme="majorHAnsi" w:cstheme="majorBidi"/>
      <w:b/>
      <w:bCs/>
      <w:sz w:val="26"/>
      <w:szCs w:val="26"/>
      <w:lang w:eastAsia="en-GB"/>
    </w:rPr>
  </w:style>
  <w:style w:type="character" w:customStyle="1" w:styleId="Ttulo4Car">
    <w:name w:val="Título 4 Car"/>
    <w:basedOn w:val="Fuentedeprrafopredeter"/>
    <w:link w:val="Ttulo4"/>
    <w:rsid w:val="00484CCE"/>
    <w:rPr>
      <w:rFonts w:asciiTheme="minorHAnsi" w:eastAsiaTheme="minorEastAsia" w:hAnsiTheme="minorHAnsi" w:cstheme="minorBidi"/>
      <w:b/>
      <w:bCs/>
      <w:sz w:val="28"/>
      <w:szCs w:val="28"/>
      <w:lang w:eastAsia="en-GB"/>
    </w:rPr>
  </w:style>
  <w:style w:type="character" w:customStyle="1" w:styleId="Ttulo5Car">
    <w:name w:val="Título 5 Car"/>
    <w:basedOn w:val="Fuentedeprrafopredeter"/>
    <w:link w:val="Ttulo5"/>
    <w:rsid w:val="00484CCE"/>
    <w:rPr>
      <w:rFonts w:asciiTheme="minorHAnsi" w:eastAsiaTheme="minorEastAsia" w:hAnsiTheme="minorHAnsi" w:cstheme="minorBidi"/>
      <w:b/>
      <w:bCs/>
      <w:i/>
      <w:iCs/>
      <w:sz w:val="26"/>
      <w:szCs w:val="26"/>
      <w:lang w:eastAsia="en-GB"/>
    </w:rPr>
  </w:style>
  <w:style w:type="character" w:customStyle="1" w:styleId="Ttulo6Car">
    <w:name w:val="Título 6 Car"/>
    <w:basedOn w:val="Fuentedeprrafopredeter"/>
    <w:link w:val="Ttulo6"/>
    <w:rsid w:val="00484CCE"/>
    <w:rPr>
      <w:rFonts w:asciiTheme="minorHAnsi" w:eastAsiaTheme="minorEastAsia" w:hAnsiTheme="minorHAnsi" w:cstheme="minorBidi"/>
      <w:b/>
      <w:bCs/>
      <w:sz w:val="22"/>
      <w:szCs w:val="22"/>
      <w:lang w:eastAsia="en-GB"/>
    </w:rPr>
  </w:style>
  <w:style w:type="paragraph" w:customStyle="1" w:styleId="T1">
    <w:name w:val="T1"/>
    <w:basedOn w:val="Normal"/>
    <w:autoRedefine/>
    <w:qFormat/>
    <w:rsid w:val="00214A03"/>
    <w:pPr>
      <w:keepNext/>
      <w:numPr>
        <w:numId w:val="5"/>
      </w:numPr>
      <w:spacing w:before="600" w:after="375"/>
      <w:jc w:val="center"/>
      <w:outlineLvl w:val="0"/>
    </w:pPr>
    <w:rPr>
      <w:rFonts w:ascii="Arial Black" w:hAnsi="Arial Black"/>
      <w:b/>
      <w:caps/>
      <w:color w:val="C00000"/>
      <w:lang w:val="de-DE"/>
    </w:rPr>
  </w:style>
  <w:style w:type="paragraph" w:customStyle="1" w:styleId="T2">
    <w:name w:val="T2"/>
    <w:basedOn w:val="Normal"/>
    <w:autoRedefine/>
    <w:qFormat/>
    <w:rsid w:val="00214A03"/>
    <w:pPr>
      <w:keepNext/>
      <w:numPr>
        <w:numId w:val="2"/>
      </w:numPr>
      <w:spacing w:before="180" w:after="45"/>
      <w:outlineLvl w:val="1"/>
    </w:pPr>
    <w:rPr>
      <w:rFonts w:ascii="Arial Black" w:hAnsi="Arial Black"/>
      <w:b/>
      <w:caps/>
      <w:color w:val="C00000"/>
      <w:lang w:val="es-ES_tradnl"/>
    </w:rPr>
  </w:style>
  <w:style w:type="paragraph" w:customStyle="1" w:styleId="T3">
    <w:name w:val="T3"/>
    <w:basedOn w:val="Normal"/>
    <w:qFormat/>
    <w:rsid w:val="00265561"/>
    <w:pPr>
      <w:keepNext/>
      <w:numPr>
        <w:numId w:val="3"/>
      </w:numPr>
      <w:spacing w:before="180" w:after="60"/>
      <w:outlineLvl w:val="2"/>
    </w:pPr>
    <w:rPr>
      <w:rFonts w:ascii="Arial Black" w:hAnsi="Arial Black"/>
      <w:b/>
      <w:caps/>
      <w:color w:val="C00000"/>
      <w:lang w:val="de-DE"/>
    </w:rPr>
  </w:style>
  <w:style w:type="character" w:customStyle="1" w:styleId="CharacterStyle1">
    <w:name w:val="Character Style 1"/>
    <w:semiHidden/>
    <w:rsid w:val="00484CCE"/>
    <w:rPr>
      <w:rFonts w:ascii="Bookman Old Style" w:hAnsi="Bookman Old Style" w:cs="Bookman Old Style"/>
      <w:sz w:val="20"/>
      <w:szCs w:val="20"/>
    </w:rPr>
  </w:style>
  <w:style w:type="paragraph" w:customStyle="1" w:styleId="T4">
    <w:name w:val="T4"/>
    <w:basedOn w:val="T3"/>
    <w:autoRedefine/>
    <w:qFormat/>
    <w:rsid w:val="0085332A"/>
    <w:pPr>
      <w:numPr>
        <w:numId w:val="6"/>
      </w:numPr>
      <w:spacing w:before="150" w:after="45"/>
      <w:outlineLvl w:val="3"/>
    </w:pPr>
    <w:rPr>
      <w:caps w:val="0"/>
    </w:rPr>
  </w:style>
  <w:style w:type="paragraph" w:styleId="Piedepgina">
    <w:name w:val="footer"/>
    <w:basedOn w:val="Normal"/>
    <w:link w:val="PiedepginaCar"/>
    <w:uiPriority w:val="99"/>
    <w:unhideWhenUsed/>
    <w:rsid w:val="005D7598"/>
    <w:pPr>
      <w:tabs>
        <w:tab w:val="center" w:pos="4252"/>
        <w:tab w:val="right" w:pos="8504"/>
      </w:tabs>
    </w:pPr>
  </w:style>
  <w:style w:type="character" w:customStyle="1" w:styleId="PiedepginaCar">
    <w:name w:val="Pie de página Car"/>
    <w:basedOn w:val="Fuentedeprrafopredeter"/>
    <w:link w:val="Piedepgina"/>
    <w:uiPriority w:val="99"/>
    <w:rsid w:val="005D7598"/>
    <w:rPr>
      <w:sz w:val="22"/>
      <w:szCs w:val="24"/>
      <w:lang w:eastAsia="en-GB"/>
    </w:rPr>
  </w:style>
  <w:style w:type="paragraph" w:customStyle="1" w:styleId="T5">
    <w:name w:val="T5"/>
    <w:basedOn w:val="Normal"/>
    <w:autoRedefine/>
    <w:qFormat/>
    <w:rsid w:val="00F3351A"/>
    <w:pPr>
      <w:numPr>
        <w:numId w:val="7"/>
      </w:numPr>
      <w:spacing w:before="60"/>
      <w:outlineLvl w:val="4"/>
    </w:pPr>
  </w:style>
  <w:style w:type="paragraph" w:customStyle="1" w:styleId="T6">
    <w:name w:val="T6"/>
    <w:basedOn w:val="Normal"/>
    <w:autoRedefine/>
    <w:qFormat/>
    <w:rsid w:val="00092CD5"/>
    <w:pPr>
      <w:numPr>
        <w:numId w:val="9"/>
      </w:numPr>
      <w:ind w:left="1410"/>
    </w:pPr>
    <w:rPr>
      <w:i/>
    </w:rPr>
  </w:style>
  <w:style w:type="paragraph" w:customStyle="1" w:styleId="T7">
    <w:name w:val="T7"/>
    <w:basedOn w:val="Normal"/>
    <w:autoRedefine/>
    <w:qFormat/>
    <w:rsid w:val="00BD483B"/>
    <w:pPr>
      <w:numPr>
        <w:numId w:val="10"/>
      </w:numPr>
      <w:ind w:left="1485"/>
    </w:pPr>
    <w:rPr>
      <w:rFonts w:ascii="Chaparral Pro" w:hAnsi="Chaparral Pro"/>
      <w:i/>
    </w:rPr>
  </w:style>
  <w:style w:type="paragraph" w:styleId="Textonotaalfinal">
    <w:name w:val="endnote text"/>
    <w:basedOn w:val="Normal"/>
    <w:link w:val="TextonotaalfinalCar"/>
    <w:uiPriority w:val="99"/>
    <w:unhideWhenUsed/>
    <w:rsid w:val="00E122EA"/>
    <w:rPr>
      <w:szCs w:val="20"/>
      <w:lang w:eastAsia="es-ES"/>
    </w:rPr>
  </w:style>
  <w:style w:type="character" w:customStyle="1" w:styleId="TextonotaalfinalCar">
    <w:name w:val="Texto nota al final Car"/>
    <w:basedOn w:val="Fuentedeprrafopredeter"/>
    <w:link w:val="Textonotaalfinal"/>
    <w:uiPriority w:val="99"/>
    <w:rsid w:val="00E122EA"/>
    <w:rPr>
      <w:lang w:eastAsia="es-ES"/>
    </w:rPr>
  </w:style>
  <w:style w:type="character" w:styleId="Refdenotaalfinal">
    <w:name w:val="endnote reference"/>
    <w:uiPriority w:val="99"/>
    <w:semiHidden/>
    <w:unhideWhenUsed/>
    <w:rsid w:val="00E122EA"/>
    <w:rPr>
      <w:vertAlign w:val="superscript"/>
    </w:rPr>
  </w:style>
  <w:style w:type="paragraph" w:styleId="NormalWeb">
    <w:name w:val="Normal (Web)"/>
    <w:basedOn w:val="Normal"/>
    <w:unhideWhenUsed/>
    <w:rsid w:val="005F774F"/>
    <w:pPr>
      <w:spacing w:before="100" w:beforeAutospacing="1" w:after="100" w:afterAutospacing="1"/>
      <w:jc w:val="left"/>
    </w:pPr>
    <w:rPr>
      <w:sz w:val="24"/>
      <w:lang w:eastAsia="es-ES"/>
    </w:rPr>
  </w:style>
  <w:style w:type="paragraph" w:styleId="Textodeglobo">
    <w:name w:val="Balloon Text"/>
    <w:basedOn w:val="Normal"/>
    <w:link w:val="TextodegloboCar"/>
    <w:uiPriority w:val="99"/>
    <w:semiHidden/>
    <w:unhideWhenUsed/>
    <w:rsid w:val="005F774F"/>
    <w:pPr>
      <w:spacing w:after="0"/>
      <w:jc w:val="left"/>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5F774F"/>
    <w:rPr>
      <w:rFonts w:ascii="Tahoma" w:eastAsiaTheme="minorHAnsi" w:hAnsi="Tahoma" w:cs="Tahoma"/>
      <w:sz w:val="16"/>
      <w:szCs w:val="16"/>
    </w:rPr>
  </w:style>
  <w:style w:type="character" w:styleId="Hipervnculo">
    <w:name w:val="Hyperlink"/>
    <w:basedOn w:val="Fuentedeprrafopredeter"/>
    <w:uiPriority w:val="99"/>
    <w:unhideWhenUsed/>
    <w:rsid w:val="00844B72"/>
    <w:rPr>
      <w:strike w:val="0"/>
      <w:dstrike w:val="0"/>
      <w:color w:val="0000FF"/>
      <w:u w:val="none"/>
      <w:effect w:val="none"/>
    </w:rPr>
  </w:style>
  <w:style w:type="character" w:customStyle="1" w:styleId="Ttulo7Car">
    <w:name w:val="Título 7 Car"/>
    <w:basedOn w:val="Fuentedeprrafopredeter"/>
    <w:link w:val="Ttulo7"/>
    <w:rsid w:val="00304E35"/>
    <w:rPr>
      <w:noProof/>
      <w:sz w:val="22"/>
      <w:szCs w:val="22"/>
      <w:lang w:eastAsia="es-ES"/>
    </w:rPr>
  </w:style>
  <w:style w:type="character" w:customStyle="1" w:styleId="Ttulo8Car">
    <w:name w:val="Título 8 Car"/>
    <w:basedOn w:val="Fuentedeprrafopredeter"/>
    <w:link w:val="Ttulo8"/>
    <w:rsid w:val="00304E35"/>
    <w:rPr>
      <w:i/>
      <w:iCs/>
      <w:noProof/>
      <w:sz w:val="22"/>
      <w:szCs w:val="22"/>
      <w:lang w:eastAsia="es-ES"/>
    </w:rPr>
  </w:style>
  <w:style w:type="character" w:customStyle="1" w:styleId="Ttulo9Car">
    <w:name w:val="Título 9 Car"/>
    <w:basedOn w:val="Fuentedeprrafopredeter"/>
    <w:link w:val="Ttulo9"/>
    <w:rsid w:val="00304E35"/>
    <w:rPr>
      <w:rFonts w:ascii="Arial" w:hAnsi="Arial" w:cs="Arial"/>
      <w:noProof/>
      <w:sz w:val="22"/>
      <w:szCs w:val="22"/>
      <w:lang w:eastAsia="es-ES"/>
    </w:rPr>
  </w:style>
  <w:style w:type="paragraph" w:customStyle="1" w:styleId="ENCABEZADO">
    <w:name w:val="ENCABEZADO"/>
    <w:basedOn w:val="Normal"/>
    <w:autoRedefine/>
    <w:qFormat/>
    <w:rsid w:val="00304E35"/>
    <w:pPr>
      <w:keepLines/>
      <w:spacing w:before="540" w:after="60"/>
      <w:ind w:left="540" w:hanging="540"/>
      <w:jc w:val="center"/>
    </w:pPr>
    <w:rPr>
      <w:rFonts w:ascii="Chaparral Pro" w:hAnsi="Chaparral Pro"/>
      <w:b/>
      <w:caps/>
      <w:noProof/>
      <w:color w:val="FF0000"/>
      <w:sz w:val="32"/>
      <w:szCs w:val="22"/>
      <w:lang w:eastAsia="es-ES"/>
    </w:rPr>
  </w:style>
  <w:style w:type="character" w:styleId="Refdenotaalpie">
    <w:name w:val="footnote reference"/>
    <w:semiHidden/>
    <w:rsid w:val="00304E35"/>
    <w:rPr>
      <w:vertAlign w:val="superscript"/>
    </w:rPr>
  </w:style>
  <w:style w:type="paragraph" w:styleId="TDC1">
    <w:name w:val="toc 1"/>
    <w:basedOn w:val="Normal"/>
    <w:next w:val="Normal"/>
    <w:autoRedefine/>
    <w:uiPriority w:val="39"/>
    <w:qFormat/>
    <w:rsid w:val="00304E35"/>
    <w:pPr>
      <w:spacing w:after="0"/>
      <w:ind w:left="540" w:hanging="540"/>
    </w:pPr>
    <w:rPr>
      <w:noProof/>
      <w:sz w:val="22"/>
      <w:szCs w:val="22"/>
      <w:lang w:eastAsia="es-ES"/>
    </w:rPr>
  </w:style>
  <w:style w:type="paragraph" w:styleId="TDC2">
    <w:name w:val="toc 2"/>
    <w:basedOn w:val="Normal"/>
    <w:next w:val="Normal"/>
    <w:autoRedefine/>
    <w:uiPriority w:val="39"/>
    <w:qFormat/>
    <w:rsid w:val="00466EE7"/>
    <w:pPr>
      <w:spacing w:after="0"/>
      <w:ind w:left="220" w:hanging="540"/>
    </w:pPr>
    <w:rPr>
      <w:noProof/>
      <w:szCs w:val="22"/>
      <w:lang w:eastAsia="es-ES"/>
    </w:rPr>
  </w:style>
  <w:style w:type="paragraph" w:styleId="TDC3">
    <w:name w:val="toc 3"/>
    <w:basedOn w:val="Normal"/>
    <w:next w:val="Normal"/>
    <w:autoRedefine/>
    <w:uiPriority w:val="39"/>
    <w:qFormat/>
    <w:rsid w:val="00466EE7"/>
    <w:pPr>
      <w:spacing w:after="0"/>
      <w:ind w:left="440" w:hanging="540"/>
    </w:pPr>
    <w:rPr>
      <w:noProof/>
      <w:szCs w:val="22"/>
      <w:lang w:eastAsia="es-ES"/>
    </w:rPr>
  </w:style>
  <w:style w:type="paragraph" w:styleId="TDC4">
    <w:name w:val="toc 4"/>
    <w:basedOn w:val="Normal"/>
    <w:next w:val="Normal"/>
    <w:autoRedefine/>
    <w:uiPriority w:val="39"/>
    <w:rsid w:val="00466EE7"/>
    <w:pPr>
      <w:spacing w:after="0"/>
      <w:ind w:left="660" w:hanging="540"/>
    </w:pPr>
    <w:rPr>
      <w:noProof/>
      <w:szCs w:val="22"/>
      <w:lang w:eastAsia="es-ES"/>
    </w:rPr>
  </w:style>
  <w:style w:type="paragraph" w:styleId="TDC5">
    <w:name w:val="toc 5"/>
    <w:basedOn w:val="Normal"/>
    <w:next w:val="Normal"/>
    <w:autoRedefine/>
    <w:uiPriority w:val="39"/>
    <w:rsid w:val="00304E35"/>
    <w:pPr>
      <w:spacing w:after="0"/>
      <w:ind w:left="880" w:hanging="540"/>
    </w:pPr>
    <w:rPr>
      <w:noProof/>
      <w:sz w:val="22"/>
      <w:szCs w:val="22"/>
      <w:lang w:eastAsia="es-ES"/>
    </w:rPr>
  </w:style>
  <w:style w:type="paragraph" w:styleId="TDC6">
    <w:name w:val="toc 6"/>
    <w:basedOn w:val="Normal"/>
    <w:next w:val="Normal"/>
    <w:autoRedefine/>
    <w:uiPriority w:val="39"/>
    <w:rsid w:val="00304E35"/>
    <w:pPr>
      <w:spacing w:after="0"/>
      <w:ind w:left="1100" w:hanging="540"/>
    </w:pPr>
    <w:rPr>
      <w:noProof/>
      <w:sz w:val="22"/>
      <w:szCs w:val="22"/>
      <w:lang w:eastAsia="es-ES"/>
    </w:rPr>
  </w:style>
  <w:style w:type="paragraph" w:styleId="TDC7">
    <w:name w:val="toc 7"/>
    <w:basedOn w:val="Normal"/>
    <w:next w:val="Normal"/>
    <w:autoRedefine/>
    <w:uiPriority w:val="39"/>
    <w:rsid w:val="00304E35"/>
    <w:pPr>
      <w:spacing w:after="0"/>
      <w:ind w:left="1320" w:hanging="540"/>
    </w:pPr>
    <w:rPr>
      <w:noProof/>
      <w:sz w:val="22"/>
      <w:szCs w:val="22"/>
      <w:lang w:eastAsia="es-ES"/>
    </w:rPr>
  </w:style>
  <w:style w:type="paragraph" w:styleId="TDC8">
    <w:name w:val="toc 8"/>
    <w:basedOn w:val="Normal"/>
    <w:next w:val="Normal"/>
    <w:autoRedefine/>
    <w:uiPriority w:val="39"/>
    <w:rsid w:val="00304E35"/>
    <w:pPr>
      <w:spacing w:after="0"/>
      <w:ind w:left="1680" w:hanging="540"/>
    </w:pPr>
    <w:rPr>
      <w:lang w:val="en-GB"/>
    </w:rPr>
  </w:style>
  <w:style w:type="paragraph" w:styleId="TDC9">
    <w:name w:val="toc 9"/>
    <w:basedOn w:val="Normal"/>
    <w:next w:val="Normal"/>
    <w:autoRedefine/>
    <w:uiPriority w:val="39"/>
    <w:rsid w:val="00304E35"/>
    <w:pPr>
      <w:spacing w:after="0"/>
      <w:ind w:left="1920" w:hanging="540"/>
    </w:pPr>
    <w:rPr>
      <w:lang w:val="en-GB"/>
    </w:rPr>
  </w:style>
  <w:style w:type="paragraph" w:customStyle="1" w:styleId="teaser">
    <w:name w:val="teaser"/>
    <w:basedOn w:val="Normal"/>
    <w:semiHidden/>
    <w:rsid w:val="00304E35"/>
    <w:pPr>
      <w:spacing w:before="120" w:after="120"/>
      <w:ind w:left="540" w:hanging="540"/>
    </w:pPr>
    <w:rPr>
      <w:b/>
      <w:bCs/>
      <w:caps/>
      <w:sz w:val="64"/>
      <w:szCs w:val="64"/>
      <w:lang w:val="en-GB"/>
    </w:rPr>
  </w:style>
  <w:style w:type="character" w:customStyle="1" w:styleId="text1">
    <w:name w:val="text1"/>
    <w:semiHidden/>
    <w:rsid w:val="00304E35"/>
    <w:rPr>
      <w:rFonts w:ascii="Verdana" w:hAnsi="Verdana" w:hint="default"/>
      <w:color w:val="000000"/>
      <w:sz w:val="17"/>
      <w:szCs w:val="17"/>
    </w:rPr>
  </w:style>
  <w:style w:type="paragraph" w:styleId="Textoindependiente">
    <w:name w:val="Body Text"/>
    <w:basedOn w:val="Normal"/>
    <w:link w:val="TextoindependienteCar"/>
    <w:rsid w:val="00304E35"/>
    <w:pPr>
      <w:spacing w:after="120"/>
      <w:ind w:left="540" w:hanging="540"/>
    </w:pPr>
    <w:rPr>
      <w:noProof/>
      <w:sz w:val="22"/>
      <w:szCs w:val="22"/>
      <w:lang w:eastAsia="es-ES"/>
    </w:rPr>
  </w:style>
  <w:style w:type="character" w:customStyle="1" w:styleId="TextoindependienteCar">
    <w:name w:val="Texto independiente Car"/>
    <w:basedOn w:val="Fuentedeprrafopredeter"/>
    <w:link w:val="Textoindependiente"/>
    <w:rsid w:val="00304E35"/>
    <w:rPr>
      <w:noProof/>
      <w:sz w:val="22"/>
      <w:szCs w:val="22"/>
      <w:lang w:eastAsia="es-ES"/>
    </w:rPr>
  </w:style>
  <w:style w:type="paragraph" w:styleId="Textonotapie">
    <w:name w:val="footnote text"/>
    <w:basedOn w:val="Normal"/>
    <w:link w:val="TextonotapieCar"/>
    <w:semiHidden/>
    <w:rsid w:val="00304E35"/>
    <w:pPr>
      <w:spacing w:after="0"/>
      <w:ind w:left="540" w:hanging="540"/>
    </w:pPr>
    <w:rPr>
      <w:noProof/>
      <w:szCs w:val="20"/>
      <w:lang w:eastAsia="es-ES"/>
    </w:rPr>
  </w:style>
  <w:style w:type="character" w:customStyle="1" w:styleId="TextonotapieCar">
    <w:name w:val="Texto nota pie Car"/>
    <w:basedOn w:val="Fuentedeprrafopredeter"/>
    <w:link w:val="Textonotapie"/>
    <w:semiHidden/>
    <w:rsid w:val="00304E35"/>
    <w:rPr>
      <w:noProof/>
      <w:lang w:eastAsia="es-ES"/>
    </w:rPr>
  </w:style>
  <w:style w:type="paragraph" w:styleId="TtulodeTDC">
    <w:name w:val="TOC Heading"/>
    <w:basedOn w:val="Ttulo1"/>
    <w:next w:val="Normal"/>
    <w:uiPriority w:val="39"/>
    <w:semiHidden/>
    <w:unhideWhenUsed/>
    <w:qFormat/>
    <w:rsid w:val="00304E35"/>
    <w:pPr>
      <w:spacing w:after="0" w:line="276" w:lineRule="auto"/>
      <w:ind w:left="540" w:hanging="540"/>
      <w:jc w:val="left"/>
      <w:outlineLvl w:val="9"/>
    </w:pPr>
    <w:rPr>
      <w:rFonts w:ascii="Cambria" w:eastAsia="Times New Roman" w:hAnsi="Cambria" w:cs="Times New Roman"/>
      <w:noProof/>
      <w:color w:val="365F91"/>
      <w:lang w:eastAsia="es-ES"/>
    </w:rPr>
  </w:style>
  <w:style w:type="paragraph" w:customStyle="1" w:styleId="TITULOTEMA">
    <w:name w:val="TITULO TEMA"/>
    <w:basedOn w:val="Normal"/>
    <w:next w:val="Normal"/>
    <w:autoRedefine/>
    <w:rsid w:val="00304E35"/>
    <w:pPr>
      <w:spacing w:after="0"/>
      <w:ind w:left="540" w:hanging="540"/>
      <w:jc w:val="center"/>
      <w:outlineLvl w:val="0"/>
    </w:pPr>
    <w:rPr>
      <w:b/>
      <w:caps/>
      <w:noProof/>
      <w:color w:val="FF0000"/>
      <w:sz w:val="22"/>
      <w:szCs w:val="22"/>
      <w:lang w:val="es-ES_tradnl" w:eastAsia="es-ES"/>
    </w:rPr>
  </w:style>
  <w:style w:type="character" w:customStyle="1" w:styleId="mw-headline">
    <w:name w:val="mw-headline"/>
    <w:basedOn w:val="Fuentedeprrafopredeter"/>
    <w:rsid w:val="00304E35"/>
  </w:style>
  <w:style w:type="character" w:customStyle="1" w:styleId="editsection3">
    <w:name w:val="editsection3"/>
    <w:basedOn w:val="Fuentedeprrafopredeter"/>
    <w:rsid w:val="00304E35"/>
  </w:style>
  <w:style w:type="character" w:styleId="Hipervnculovisitado">
    <w:name w:val="FollowedHyperlink"/>
    <w:basedOn w:val="Fuentedeprrafopredeter"/>
    <w:uiPriority w:val="99"/>
    <w:semiHidden/>
    <w:rsid w:val="00304E35"/>
    <w:rPr>
      <w:color w:val="800080" w:themeColor="followedHyperlink"/>
      <w:u w:val="single"/>
    </w:rPr>
  </w:style>
  <w:style w:type="paragraph" w:styleId="Prrafodelista">
    <w:name w:val="List Paragraph"/>
    <w:basedOn w:val="Normal"/>
    <w:uiPriority w:val="34"/>
    <w:qFormat/>
    <w:rsid w:val="00304E35"/>
    <w:pPr>
      <w:ind w:left="720"/>
      <w:contextualSpacing/>
    </w:pPr>
  </w:style>
  <w:style w:type="character" w:customStyle="1" w:styleId="match">
    <w:name w:val="match"/>
    <w:basedOn w:val="Fuentedeprrafopredeter"/>
    <w:rsid w:val="00304E35"/>
  </w:style>
  <w:style w:type="character" w:customStyle="1" w:styleId="ellipsis">
    <w:name w:val="ellipsis"/>
    <w:basedOn w:val="Fuentedeprrafopredeter"/>
    <w:rsid w:val="00304E35"/>
  </w:style>
  <w:style w:type="character" w:customStyle="1" w:styleId="in41">
    <w:name w:val="in41"/>
    <w:basedOn w:val="Fuentedeprrafopredeter"/>
    <w:rsid w:val="00304E35"/>
  </w:style>
  <w:style w:type="character" w:customStyle="1" w:styleId="in0">
    <w:name w:val="in0"/>
    <w:basedOn w:val="Fuentedeprrafopredeter"/>
    <w:rsid w:val="00304E35"/>
  </w:style>
  <w:style w:type="paragraph" w:styleId="Encabezado0">
    <w:name w:val="header"/>
    <w:basedOn w:val="Normal"/>
    <w:link w:val="EncabezadoCar"/>
    <w:uiPriority w:val="99"/>
    <w:rsid w:val="00265561"/>
    <w:pPr>
      <w:tabs>
        <w:tab w:val="center" w:pos="4252"/>
        <w:tab w:val="right" w:pos="8504"/>
      </w:tabs>
      <w:spacing w:after="0"/>
    </w:pPr>
  </w:style>
  <w:style w:type="character" w:customStyle="1" w:styleId="EncabezadoCar">
    <w:name w:val="Encabezado Car"/>
    <w:basedOn w:val="Fuentedeprrafopredeter"/>
    <w:link w:val="Encabezado0"/>
    <w:uiPriority w:val="99"/>
    <w:rsid w:val="00265561"/>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qFormat="1"/>
    <w:lsdException w:name="Default Paragraph Font" w:uiPriority="0" w:unhideWhenUsed="1"/>
    <w:lsdException w:name="Body Text" w:uiPriority="0"/>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aliases w:val="NORMAL"/>
    <w:qFormat/>
    <w:rsid w:val="0047313C"/>
    <w:pPr>
      <w:spacing w:after="30"/>
      <w:ind w:left="210" w:hanging="210"/>
      <w:jc w:val="both"/>
    </w:pPr>
    <w:rPr>
      <w:szCs w:val="24"/>
      <w:lang w:eastAsia="en-GB"/>
    </w:rPr>
  </w:style>
  <w:style w:type="paragraph" w:styleId="Ttulo1">
    <w:name w:val="heading 1"/>
    <w:basedOn w:val="Normal"/>
    <w:next w:val="Normal"/>
    <w:link w:val="Ttulo1Car"/>
    <w:qFormat/>
    <w:rsid w:val="005D75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484CCE"/>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qFormat/>
    <w:rsid w:val="00484CCE"/>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qFormat/>
    <w:rsid w:val="00484CCE"/>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qFormat/>
    <w:rsid w:val="00484CCE"/>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484CCE"/>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ar"/>
    <w:qFormat/>
    <w:rsid w:val="00304E35"/>
    <w:pPr>
      <w:spacing w:before="240" w:after="60"/>
      <w:ind w:left="540" w:hanging="540"/>
      <w:outlineLvl w:val="6"/>
    </w:pPr>
    <w:rPr>
      <w:noProof/>
      <w:sz w:val="22"/>
      <w:szCs w:val="22"/>
      <w:lang w:eastAsia="es-ES"/>
    </w:rPr>
  </w:style>
  <w:style w:type="paragraph" w:styleId="Ttulo8">
    <w:name w:val="heading 8"/>
    <w:basedOn w:val="Normal"/>
    <w:next w:val="Normal"/>
    <w:link w:val="Ttulo8Car"/>
    <w:qFormat/>
    <w:rsid w:val="00304E35"/>
    <w:pPr>
      <w:spacing w:before="240" w:after="60"/>
      <w:ind w:left="540" w:hanging="540"/>
      <w:outlineLvl w:val="7"/>
    </w:pPr>
    <w:rPr>
      <w:i/>
      <w:iCs/>
      <w:noProof/>
      <w:sz w:val="22"/>
      <w:szCs w:val="22"/>
      <w:lang w:eastAsia="es-ES"/>
    </w:rPr>
  </w:style>
  <w:style w:type="paragraph" w:styleId="Ttulo9">
    <w:name w:val="heading 9"/>
    <w:basedOn w:val="Normal"/>
    <w:next w:val="Normal"/>
    <w:link w:val="Ttulo9Car"/>
    <w:qFormat/>
    <w:rsid w:val="00304E35"/>
    <w:pPr>
      <w:spacing w:before="240" w:after="60"/>
      <w:ind w:left="540" w:hanging="540"/>
      <w:outlineLvl w:val="8"/>
    </w:pPr>
    <w:rPr>
      <w:rFonts w:ascii="Arial" w:hAnsi="Arial" w:cs="Arial"/>
      <w:noProof/>
      <w:sz w:val="22"/>
      <w:szCs w:val="22"/>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7598"/>
    <w:rPr>
      <w:rFonts w:asciiTheme="majorHAnsi" w:eastAsiaTheme="majorEastAsia" w:hAnsiTheme="majorHAnsi" w:cstheme="majorBidi"/>
      <w:b/>
      <w:bCs/>
      <w:color w:val="365F91" w:themeColor="accent1" w:themeShade="BF"/>
      <w:sz w:val="28"/>
      <w:szCs w:val="28"/>
      <w:lang w:eastAsia="en-GB"/>
    </w:rPr>
  </w:style>
  <w:style w:type="character" w:customStyle="1" w:styleId="Ttulo2Car">
    <w:name w:val="Título 2 Car"/>
    <w:basedOn w:val="Fuentedeprrafopredeter"/>
    <w:link w:val="Ttulo2"/>
    <w:rsid w:val="00484CCE"/>
    <w:rPr>
      <w:rFonts w:asciiTheme="majorHAnsi" w:eastAsiaTheme="majorEastAsia" w:hAnsiTheme="majorHAnsi" w:cstheme="majorBidi"/>
      <w:b/>
      <w:bCs/>
      <w:i/>
      <w:iCs/>
      <w:sz w:val="28"/>
      <w:szCs w:val="28"/>
      <w:lang w:eastAsia="en-GB"/>
    </w:rPr>
  </w:style>
  <w:style w:type="character" w:customStyle="1" w:styleId="Ttulo3Car">
    <w:name w:val="Título 3 Car"/>
    <w:basedOn w:val="Fuentedeprrafopredeter"/>
    <w:link w:val="Ttulo3"/>
    <w:rsid w:val="00484CCE"/>
    <w:rPr>
      <w:rFonts w:asciiTheme="majorHAnsi" w:eastAsiaTheme="majorEastAsia" w:hAnsiTheme="majorHAnsi" w:cstheme="majorBidi"/>
      <w:b/>
      <w:bCs/>
      <w:sz w:val="26"/>
      <w:szCs w:val="26"/>
      <w:lang w:eastAsia="en-GB"/>
    </w:rPr>
  </w:style>
  <w:style w:type="character" w:customStyle="1" w:styleId="Ttulo4Car">
    <w:name w:val="Título 4 Car"/>
    <w:basedOn w:val="Fuentedeprrafopredeter"/>
    <w:link w:val="Ttulo4"/>
    <w:rsid w:val="00484CCE"/>
    <w:rPr>
      <w:rFonts w:asciiTheme="minorHAnsi" w:eastAsiaTheme="minorEastAsia" w:hAnsiTheme="minorHAnsi" w:cstheme="minorBidi"/>
      <w:b/>
      <w:bCs/>
      <w:sz w:val="28"/>
      <w:szCs w:val="28"/>
      <w:lang w:eastAsia="en-GB"/>
    </w:rPr>
  </w:style>
  <w:style w:type="character" w:customStyle="1" w:styleId="Ttulo5Car">
    <w:name w:val="Título 5 Car"/>
    <w:basedOn w:val="Fuentedeprrafopredeter"/>
    <w:link w:val="Ttulo5"/>
    <w:rsid w:val="00484CCE"/>
    <w:rPr>
      <w:rFonts w:asciiTheme="minorHAnsi" w:eastAsiaTheme="minorEastAsia" w:hAnsiTheme="minorHAnsi" w:cstheme="minorBidi"/>
      <w:b/>
      <w:bCs/>
      <w:i/>
      <w:iCs/>
      <w:sz w:val="26"/>
      <w:szCs w:val="26"/>
      <w:lang w:eastAsia="en-GB"/>
    </w:rPr>
  </w:style>
  <w:style w:type="character" w:customStyle="1" w:styleId="Ttulo6Car">
    <w:name w:val="Título 6 Car"/>
    <w:basedOn w:val="Fuentedeprrafopredeter"/>
    <w:link w:val="Ttulo6"/>
    <w:rsid w:val="00484CCE"/>
    <w:rPr>
      <w:rFonts w:asciiTheme="minorHAnsi" w:eastAsiaTheme="minorEastAsia" w:hAnsiTheme="minorHAnsi" w:cstheme="minorBidi"/>
      <w:b/>
      <w:bCs/>
      <w:sz w:val="22"/>
      <w:szCs w:val="22"/>
      <w:lang w:eastAsia="en-GB"/>
    </w:rPr>
  </w:style>
  <w:style w:type="paragraph" w:customStyle="1" w:styleId="T1">
    <w:name w:val="T1"/>
    <w:basedOn w:val="Normal"/>
    <w:autoRedefine/>
    <w:qFormat/>
    <w:rsid w:val="00214A03"/>
    <w:pPr>
      <w:keepNext/>
      <w:numPr>
        <w:numId w:val="5"/>
      </w:numPr>
      <w:spacing w:before="600" w:after="375"/>
      <w:jc w:val="center"/>
      <w:outlineLvl w:val="0"/>
    </w:pPr>
    <w:rPr>
      <w:rFonts w:ascii="Arial Black" w:hAnsi="Arial Black"/>
      <w:b/>
      <w:caps/>
      <w:color w:val="C00000"/>
      <w:lang w:val="de-DE"/>
    </w:rPr>
  </w:style>
  <w:style w:type="paragraph" w:customStyle="1" w:styleId="T2">
    <w:name w:val="T2"/>
    <w:basedOn w:val="Normal"/>
    <w:autoRedefine/>
    <w:qFormat/>
    <w:rsid w:val="00214A03"/>
    <w:pPr>
      <w:keepNext/>
      <w:numPr>
        <w:numId w:val="2"/>
      </w:numPr>
      <w:spacing w:before="180" w:after="45"/>
      <w:outlineLvl w:val="1"/>
    </w:pPr>
    <w:rPr>
      <w:rFonts w:ascii="Arial Black" w:hAnsi="Arial Black"/>
      <w:b/>
      <w:caps/>
      <w:color w:val="C00000"/>
      <w:lang w:val="es-ES_tradnl"/>
    </w:rPr>
  </w:style>
  <w:style w:type="paragraph" w:customStyle="1" w:styleId="T3">
    <w:name w:val="T3"/>
    <w:basedOn w:val="Normal"/>
    <w:qFormat/>
    <w:rsid w:val="00265561"/>
    <w:pPr>
      <w:keepNext/>
      <w:numPr>
        <w:numId w:val="3"/>
      </w:numPr>
      <w:spacing w:before="180" w:after="60"/>
      <w:outlineLvl w:val="2"/>
    </w:pPr>
    <w:rPr>
      <w:rFonts w:ascii="Arial Black" w:hAnsi="Arial Black"/>
      <w:b/>
      <w:caps/>
      <w:color w:val="C00000"/>
      <w:lang w:val="de-DE"/>
    </w:rPr>
  </w:style>
  <w:style w:type="character" w:customStyle="1" w:styleId="CharacterStyle1">
    <w:name w:val="Character Style 1"/>
    <w:semiHidden/>
    <w:rsid w:val="00484CCE"/>
    <w:rPr>
      <w:rFonts w:ascii="Bookman Old Style" w:hAnsi="Bookman Old Style" w:cs="Bookman Old Style"/>
      <w:sz w:val="20"/>
      <w:szCs w:val="20"/>
    </w:rPr>
  </w:style>
  <w:style w:type="paragraph" w:customStyle="1" w:styleId="T4">
    <w:name w:val="T4"/>
    <w:basedOn w:val="T3"/>
    <w:autoRedefine/>
    <w:qFormat/>
    <w:rsid w:val="0085332A"/>
    <w:pPr>
      <w:numPr>
        <w:numId w:val="6"/>
      </w:numPr>
      <w:spacing w:before="150" w:after="45"/>
      <w:outlineLvl w:val="3"/>
    </w:pPr>
    <w:rPr>
      <w:caps w:val="0"/>
    </w:rPr>
  </w:style>
  <w:style w:type="paragraph" w:styleId="Piedepgina">
    <w:name w:val="footer"/>
    <w:basedOn w:val="Normal"/>
    <w:link w:val="PiedepginaCar"/>
    <w:uiPriority w:val="99"/>
    <w:unhideWhenUsed/>
    <w:rsid w:val="005D7598"/>
    <w:pPr>
      <w:tabs>
        <w:tab w:val="center" w:pos="4252"/>
        <w:tab w:val="right" w:pos="8504"/>
      </w:tabs>
    </w:pPr>
  </w:style>
  <w:style w:type="character" w:customStyle="1" w:styleId="PiedepginaCar">
    <w:name w:val="Pie de página Car"/>
    <w:basedOn w:val="Fuentedeprrafopredeter"/>
    <w:link w:val="Piedepgina"/>
    <w:uiPriority w:val="99"/>
    <w:rsid w:val="005D7598"/>
    <w:rPr>
      <w:sz w:val="22"/>
      <w:szCs w:val="24"/>
      <w:lang w:eastAsia="en-GB"/>
    </w:rPr>
  </w:style>
  <w:style w:type="paragraph" w:customStyle="1" w:styleId="T5">
    <w:name w:val="T5"/>
    <w:basedOn w:val="Normal"/>
    <w:autoRedefine/>
    <w:qFormat/>
    <w:rsid w:val="00F3351A"/>
    <w:pPr>
      <w:numPr>
        <w:numId w:val="7"/>
      </w:numPr>
      <w:spacing w:before="60"/>
      <w:outlineLvl w:val="4"/>
    </w:pPr>
  </w:style>
  <w:style w:type="paragraph" w:customStyle="1" w:styleId="T6">
    <w:name w:val="T6"/>
    <w:basedOn w:val="Normal"/>
    <w:autoRedefine/>
    <w:qFormat/>
    <w:rsid w:val="00092CD5"/>
    <w:pPr>
      <w:numPr>
        <w:numId w:val="9"/>
      </w:numPr>
      <w:ind w:left="1410"/>
    </w:pPr>
    <w:rPr>
      <w:i/>
    </w:rPr>
  </w:style>
  <w:style w:type="paragraph" w:customStyle="1" w:styleId="T7">
    <w:name w:val="T7"/>
    <w:basedOn w:val="Normal"/>
    <w:autoRedefine/>
    <w:qFormat/>
    <w:rsid w:val="00BD483B"/>
    <w:pPr>
      <w:numPr>
        <w:numId w:val="10"/>
      </w:numPr>
      <w:ind w:left="1485"/>
    </w:pPr>
    <w:rPr>
      <w:rFonts w:ascii="Chaparral Pro" w:hAnsi="Chaparral Pro"/>
      <w:i/>
    </w:rPr>
  </w:style>
  <w:style w:type="paragraph" w:styleId="Textonotaalfinal">
    <w:name w:val="endnote text"/>
    <w:basedOn w:val="Normal"/>
    <w:link w:val="TextonotaalfinalCar"/>
    <w:uiPriority w:val="99"/>
    <w:unhideWhenUsed/>
    <w:rsid w:val="00E122EA"/>
    <w:rPr>
      <w:szCs w:val="20"/>
      <w:lang w:eastAsia="es-ES"/>
    </w:rPr>
  </w:style>
  <w:style w:type="character" w:customStyle="1" w:styleId="TextonotaalfinalCar">
    <w:name w:val="Texto nota al final Car"/>
    <w:basedOn w:val="Fuentedeprrafopredeter"/>
    <w:link w:val="Textonotaalfinal"/>
    <w:uiPriority w:val="99"/>
    <w:rsid w:val="00E122EA"/>
    <w:rPr>
      <w:lang w:eastAsia="es-ES"/>
    </w:rPr>
  </w:style>
  <w:style w:type="character" w:styleId="Refdenotaalfinal">
    <w:name w:val="endnote reference"/>
    <w:uiPriority w:val="99"/>
    <w:semiHidden/>
    <w:unhideWhenUsed/>
    <w:rsid w:val="00E122EA"/>
    <w:rPr>
      <w:vertAlign w:val="superscript"/>
    </w:rPr>
  </w:style>
  <w:style w:type="paragraph" w:styleId="NormalWeb">
    <w:name w:val="Normal (Web)"/>
    <w:basedOn w:val="Normal"/>
    <w:unhideWhenUsed/>
    <w:rsid w:val="005F774F"/>
    <w:pPr>
      <w:spacing w:before="100" w:beforeAutospacing="1" w:after="100" w:afterAutospacing="1"/>
      <w:jc w:val="left"/>
    </w:pPr>
    <w:rPr>
      <w:sz w:val="24"/>
      <w:lang w:eastAsia="es-ES"/>
    </w:rPr>
  </w:style>
  <w:style w:type="paragraph" w:styleId="Textodeglobo">
    <w:name w:val="Balloon Text"/>
    <w:basedOn w:val="Normal"/>
    <w:link w:val="TextodegloboCar"/>
    <w:uiPriority w:val="99"/>
    <w:semiHidden/>
    <w:unhideWhenUsed/>
    <w:rsid w:val="005F774F"/>
    <w:pPr>
      <w:spacing w:after="0"/>
      <w:jc w:val="left"/>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5F774F"/>
    <w:rPr>
      <w:rFonts w:ascii="Tahoma" w:eastAsiaTheme="minorHAnsi" w:hAnsi="Tahoma" w:cs="Tahoma"/>
      <w:sz w:val="16"/>
      <w:szCs w:val="16"/>
    </w:rPr>
  </w:style>
  <w:style w:type="character" w:styleId="Hipervnculo">
    <w:name w:val="Hyperlink"/>
    <w:basedOn w:val="Fuentedeprrafopredeter"/>
    <w:uiPriority w:val="99"/>
    <w:unhideWhenUsed/>
    <w:rsid w:val="00844B72"/>
    <w:rPr>
      <w:strike w:val="0"/>
      <w:dstrike w:val="0"/>
      <w:color w:val="0000FF"/>
      <w:u w:val="none"/>
      <w:effect w:val="none"/>
    </w:rPr>
  </w:style>
  <w:style w:type="character" w:customStyle="1" w:styleId="Ttulo7Car">
    <w:name w:val="Título 7 Car"/>
    <w:basedOn w:val="Fuentedeprrafopredeter"/>
    <w:link w:val="Ttulo7"/>
    <w:rsid w:val="00304E35"/>
    <w:rPr>
      <w:noProof/>
      <w:sz w:val="22"/>
      <w:szCs w:val="22"/>
      <w:lang w:eastAsia="es-ES"/>
    </w:rPr>
  </w:style>
  <w:style w:type="character" w:customStyle="1" w:styleId="Ttulo8Car">
    <w:name w:val="Título 8 Car"/>
    <w:basedOn w:val="Fuentedeprrafopredeter"/>
    <w:link w:val="Ttulo8"/>
    <w:rsid w:val="00304E35"/>
    <w:rPr>
      <w:i/>
      <w:iCs/>
      <w:noProof/>
      <w:sz w:val="22"/>
      <w:szCs w:val="22"/>
      <w:lang w:eastAsia="es-ES"/>
    </w:rPr>
  </w:style>
  <w:style w:type="character" w:customStyle="1" w:styleId="Ttulo9Car">
    <w:name w:val="Título 9 Car"/>
    <w:basedOn w:val="Fuentedeprrafopredeter"/>
    <w:link w:val="Ttulo9"/>
    <w:rsid w:val="00304E35"/>
    <w:rPr>
      <w:rFonts w:ascii="Arial" w:hAnsi="Arial" w:cs="Arial"/>
      <w:noProof/>
      <w:sz w:val="22"/>
      <w:szCs w:val="22"/>
      <w:lang w:eastAsia="es-ES"/>
    </w:rPr>
  </w:style>
  <w:style w:type="paragraph" w:customStyle="1" w:styleId="ENCABEZADO">
    <w:name w:val="ENCABEZADO"/>
    <w:basedOn w:val="Normal"/>
    <w:autoRedefine/>
    <w:qFormat/>
    <w:rsid w:val="00304E35"/>
    <w:pPr>
      <w:keepLines/>
      <w:spacing w:before="540" w:after="60"/>
      <w:ind w:left="540" w:hanging="540"/>
      <w:jc w:val="center"/>
    </w:pPr>
    <w:rPr>
      <w:rFonts w:ascii="Chaparral Pro" w:hAnsi="Chaparral Pro"/>
      <w:b/>
      <w:caps/>
      <w:noProof/>
      <w:color w:val="FF0000"/>
      <w:sz w:val="32"/>
      <w:szCs w:val="22"/>
      <w:lang w:eastAsia="es-ES"/>
    </w:rPr>
  </w:style>
  <w:style w:type="character" w:styleId="Refdenotaalpie">
    <w:name w:val="footnote reference"/>
    <w:semiHidden/>
    <w:rsid w:val="00304E35"/>
    <w:rPr>
      <w:vertAlign w:val="superscript"/>
    </w:rPr>
  </w:style>
  <w:style w:type="paragraph" w:styleId="TDC1">
    <w:name w:val="toc 1"/>
    <w:basedOn w:val="Normal"/>
    <w:next w:val="Normal"/>
    <w:autoRedefine/>
    <w:uiPriority w:val="39"/>
    <w:qFormat/>
    <w:rsid w:val="00304E35"/>
    <w:pPr>
      <w:spacing w:after="0"/>
      <w:ind w:left="540" w:hanging="540"/>
    </w:pPr>
    <w:rPr>
      <w:noProof/>
      <w:sz w:val="22"/>
      <w:szCs w:val="22"/>
      <w:lang w:eastAsia="es-ES"/>
    </w:rPr>
  </w:style>
  <w:style w:type="paragraph" w:styleId="TDC2">
    <w:name w:val="toc 2"/>
    <w:basedOn w:val="Normal"/>
    <w:next w:val="Normal"/>
    <w:autoRedefine/>
    <w:uiPriority w:val="39"/>
    <w:qFormat/>
    <w:rsid w:val="00466EE7"/>
    <w:pPr>
      <w:spacing w:after="0"/>
      <w:ind w:left="220" w:hanging="540"/>
    </w:pPr>
    <w:rPr>
      <w:noProof/>
      <w:szCs w:val="22"/>
      <w:lang w:eastAsia="es-ES"/>
    </w:rPr>
  </w:style>
  <w:style w:type="paragraph" w:styleId="TDC3">
    <w:name w:val="toc 3"/>
    <w:basedOn w:val="Normal"/>
    <w:next w:val="Normal"/>
    <w:autoRedefine/>
    <w:uiPriority w:val="39"/>
    <w:qFormat/>
    <w:rsid w:val="00466EE7"/>
    <w:pPr>
      <w:spacing w:after="0"/>
      <w:ind w:left="440" w:hanging="540"/>
    </w:pPr>
    <w:rPr>
      <w:noProof/>
      <w:szCs w:val="22"/>
      <w:lang w:eastAsia="es-ES"/>
    </w:rPr>
  </w:style>
  <w:style w:type="paragraph" w:styleId="TDC4">
    <w:name w:val="toc 4"/>
    <w:basedOn w:val="Normal"/>
    <w:next w:val="Normal"/>
    <w:autoRedefine/>
    <w:uiPriority w:val="39"/>
    <w:rsid w:val="00466EE7"/>
    <w:pPr>
      <w:spacing w:after="0"/>
      <w:ind w:left="660" w:hanging="540"/>
    </w:pPr>
    <w:rPr>
      <w:noProof/>
      <w:szCs w:val="22"/>
      <w:lang w:eastAsia="es-ES"/>
    </w:rPr>
  </w:style>
  <w:style w:type="paragraph" w:styleId="TDC5">
    <w:name w:val="toc 5"/>
    <w:basedOn w:val="Normal"/>
    <w:next w:val="Normal"/>
    <w:autoRedefine/>
    <w:uiPriority w:val="39"/>
    <w:rsid w:val="00304E35"/>
    <w:pPr>
      <w:spacing w:after="0"/>
      <w:ind w:left="880" w:hanging="540"/>
    </w:pPr>
    <w:rPr>
      <w:noProof/>
      <w:sz w:val="22"/>
      <w:szCs w:val="22"/>
      <w:lang w:eastAsia="es-ES"/>
    </w:rPr>
  </w:style>
  <w:style w:type="paragraph" w:styleId="TDC6">
    <w:name w:val="toc 6"/>
    <w:basedOn w:val="Normal"/>
    <w:next w:val="Normal"/>
    <w:autoRedefine/>
    <w:uiPriority w:val="39"/>
    <w:rsid w:val="00304E35"/>
    <w:pPr>
      <w:spacing w:after="0"/>
      <w:ind w:left="1100" w:hanging="540"/>
    </w:pPr>
    <w:rPr>
      <w:noProof/>
      <w:sz w:val="22"/>
      <w:szCs w:val="22"/>
      <w:lang w:eastAsia="es-ES"/>
    </w:rPr>
  </w:style>
  <w:style w:type="paragraph" w:styleId="TDC7">
    <w:name w:val="toc 7"/>
    <w:basedOn w:val="Normal"/>
    <w:next w:val="Normal"/>
    <w:autoRedefine/>
    <w:uiPriority w:val="39"/>
    <w:rsid w:val="00304E35"/>
    <w:pPr>
      <w:spacing w:after="0"/>
      <w:ind w:left="1320" w:hanging="540"/>
    </w:pPr>
    <w:rPr>
      <w:noProof/>
      <w:sz w:val="22"/>
      <w:szCs w:val="22"/>
      <w:lang w:eastAsia="es-ES"/>
    </w:rPr>
  </w:style>
  <w:style w:type="paragraph" w:styleId="TDC8">
    <w:name w:val="toc 8"/>
    <w:basedOn w:val="Normal"/>
    <w:next w:val="Normal"/>
    <w:autoRedefine/>
    <w:uiPriority w:val="39"/>
    <w:rsid w:val="00304E35"/>
    <w:pPr>
      <w:spacing w:after="0"/>
      <w:ind w:left="1680" w:hanging="540"/>
    </w:pPr>
    <w:rPr>
      <w:lang w:val="en-GB"/>
    </w:rPr>
  </w:style>
  <w:style w:type="paragraph" w:styleId="TDC9">
    <w:name w:val="toc 9"/>
    <w:basedOn w:val="Normal"/>
    <w:next w:val="Normal"/>
    <w:autoRedefine/>
    <w:uiPriority w:val="39"/>
    <w:rsid w:val="00304E35"/>
    <w:pPr>
      <w:spacing w:after="0"/>
      <w:ind w:left="1920" w:hanging="540"/>
    </w:pPr>
    <w:rPr>
      <w:lang w:val="en-GB"/>
    </w:rPr>
  </w:style>
  <w:style w:type="paragraph" w:customStyle="1" w:styleId="teaser">
    <w:name w:val="teaser"/>
    <w:basedOn w:val="Normal"/>
    <w:semiHidden/>
    <w:rsid w:val="00304E35"/>
    <w:pPr>
      <w:spacing w:before="120" w:after="120"/>
      <w:ind w:left="540" w:hanging="540"/>
    </w:pPr>
    <w:rPr>
      <w:b/>
      <w:bCs/>
      <w:caps/>
      <w:sz w:val="64"/>
      <w:szCs w:val="64"/>
      <w:lang w:val="en-GB"/>
    </w:rPr>
  </w:style>
  <w:style w:type="character" w:customStyle="1" w:styleId="text1">
    <w:name w:val="text1"/>
    <w:semiHidden/>
    <w:rsid w:val="00304E35"/>
    <w:rPr>
      <w:rFonts w:ascii="Verdana" w:hAnsi="Verdana" w:hint="default"/>
      <w:color w:val="000000"/>
      <w:sz w:val="17"/>
      <w:szCs w:val="17"/>
    </w:rPr>
  </w:style>
  <w:style w:type="paragraph" w:styleId="Textoindependiente">
    <w:name w:val="Body Text"/>
    <w:basedOn w:val="Normal"/>
    <w:link w:val="TextoindependienteCar"/>
    <w:rsid w:val="00304E35"/>
    <w:pPr>
      <w:spacing w:after="120"/>
      <w:ind w:left="540" w:hanging="540"/>
    </w:pPr>
    <w:rPr>
      <w:noProof/>
      <w:sz w:val="22"/>
      <w:szCs w:val="22"/>
      <w:lang w:eastAsia="es-ES"/>
    </w:rPr>
  </w:style>
  <w:style w:type="character" w:customStyle="1" w:styleId="TextoindependienteCar">
    <w:name w:val="Texto independiente Car"/>
    <w:basedOn w:val="Fuentedeprrafopredeter"/>
    <w:link w:val="Textoindependiente"/>
    <w:rsid w:val="00304E35"/>
    <w:rPr>
      <w:noProof/>
      <w:sz w:val="22"/>
      <w:szCs w:val="22"/>
      <w:lang w:eastAsia="es-ES"/>
    </w:rPr>
  </w:style>
  <w:style w:type="paragraph" w:styleId="Textonotapie">
    <w:name w:val="footnote text"/>
    <w:basedOn w:val="Normal"/>
    <w:link w:val="TextonotapieCar"/>
    <w:semiHidden/>
    <w:rsid w:val="00304E35"/>
    <w:pPr>
      <w:spacing w:after="0"/>
      <w:ind w:left="540" w:hanging="540"/>
    </w:pPr>
    <w:rPr>
      <w:noProof/>
      <w:szCs w:val="20"/>
      <w:lang w:eastAsia="es-ES"/>
    </w:rPr>
  </w:style>
  <w:style w:type="character" w:customStyle="1" w:styleId="TextonotapieCar">
    <w:name w:val="Texto nota pie Car"/>
    <w:basedOn w:val="Fuentedeprrafopredeter"/>
    <w:link w:val="Textonotapie"/>
    <w:semiHidden/>
    <w:rsid w:val="00304E35"/>
    <w:rPr>
      <w:noProof/>
      <w:lang w:eastAsia="es-ES"/>
    </w:rPr>
  </w:style>
  <w:style w:type="paragraph" w:styleId="TtulodeTDC">
    <w:name w:val="TOC Heading"/>
    <w:basedOn w:val="Ttulo1"/>
    <w:next w:val="Normal"/>
    <w:uiPriority w:val="39"/>
    <w:semiHidden/>
    <w:unhideWhenUsed/>
    <w:qFormat/>
    <w:rsid w:val="00304E35"/>
    <w:pPr>
      <w:spacing w:after="0" w:line="276" w:lineRule="auto"/>
      <w:ind w:left="540" w:hanging="540"/>
      <w:jc w:val="left"/>
      <w:outlineLvl w:val="9"/>
    </w:pPr>
    <w:rPr>
      <w:rFonts w:ascii="Cambria" w:eastAsia="Times New Roman" w:hAnsi="Cambria" w:cs="Times New Roman"/>
      <w:noProof/>
      <w:color w:val="365F91"/>
      <w:lang w:eastAsia="es-ES"/>
    </w:rPr>
  </w:style>
  <w:style w:type="paragraph" w:customStyle="1" w:styleId="TITULOTEMA">
    <w:name w:val="TITULO TEMA"/>
    <w:basedOn w:val="Normal"/>
    <w:next w:val="Normal"/>
    <w:autoRedefine/>
    <w:rsid w:val="00304E35"/>
    <w:pPr>
      <w:spacing w:after="0"/>
      <w:ind w:left="540" w:hanging="540"/>
      <w:jc w:val="center"/>
      <w:outlineLvl w:val="0"/>
    </w:pPr>
    <w:rPr>
      <w:b/>
      <w:caps/>
      <w:noProof/>
      <w:color w:val="FF0000"/>
      <w:sz w:val="22"/>
      <w:szCs w:val="22"/>
      <w:lang w:val="es-ES_tradnl" w:eastAsia="es-ES"/>
    </w:rPr>
  </w:style>
  <w:style w:type="character" w:customStyle="1" w:styleId="mw-headline">
    <w:name w:val="mw-headline"/>
    <w:basedOn w:val="Fuentedeprrafopredeter"/>
    <w:rsid w:val="00304E35"/>
  </w:style>
  <w:style w:type="character" w:customStyle="1" w:styleId="editsection3">
    <w:name w:val="editsection3"/>
    <w:basedOn w:val="Fuentedeprrafopredeter"/>
    <w:rsid w:val="00304E35"/>
  </w:style>
  <w:style w:type="character" w:styleId="Hipervnculovisitado">
    <w:name w:val="FollowedHyperlink"/>
    <w:basedOn w:val="Fuentedeprrafopredeter"/>
    <w:uiPriority w:val="99"/>
    <w:semiHidden/>
    <w:rsid w:val="00304E35"/>
    <w:rPr>
      <w:color w:val="800080" w:themeColor="followedHyperlink"/>
      <w:u w:val="single"/>
    </w:rPr>
  </w:style>
  <w:style w:type="paragraph" w:styleId="Prrafodelista">
    <w:name w:val="List Paragraph"/>
    <w:basedOn w:val="Normal"/>
    <w:uiPriority w:val="34"/>
    <w:qFormat/>
    <w:rsid w:val="00304E35"/>
    <w:pPr>
      <w:ind w:left="720"/>
      <w:contextualSpacing/>
    </w:pPr>
  </w:style>
  <w:style w:type="character" w:customStyle="1" w:styleId="match">
    <w:name w:val="match"/>
    <w:basedOn w:val="Fuentedeprrafopredeter"/>
    <w:rsid w:val="00304E35"/>
  </w:style>
  <w:style w:type="character" w:customStyle="1" w:styleId="ellipsis">
    <w:name w:val="ellipsis"/>
    <w:basedOn w:val="Fuentedeprrafopredeter"/>
    <w:rsid w:val="00304E35"/>
  </w:style>
  <w:style w:type="character" w:customStyle="1" w:styleId="in41">
    <w:name w:val="in41"/>
    <w:basedOn w:val="Fuentedeprrafopredeter"/>
    <w:rsid w:val="00304E35"/>
  </w:style>
  <w:style w:type="character" w:customStyle="1" w:styleId="in0">
    <w:name w:val="in0"/>
    <w:basedOn w:val="Fuentedeprrafopredeter"/>
    <w:rsid w:val="00304E35"/>
  </w:style>
  <w:style w:type="paragraph" w:styleId="Encabezado0">
    <w:name w:val="header"/>
    <w:basedOn w:val="Normal"/>
    <w:link w:val="EncabezadoCar"/>
    <w:uiPriority w:val="99"/>
    <w:rsid w:val="00265561"/>
    <w:pPr>
      <w:tabs>
        <w:tab w:val="center" w:pos="4252"/>
        <w:tab w:val="right" w:pos="8504"/>
      </w:tabs>
      <w:spacing w:after="0"/>
    </w:pPr>
  </w:style>
  <w:style w:type="character" w:customStyle="1" w:styleId="EncabezadoCar">
    <w:name w:val="Encabezado Car"/>
    <w:basedOn w:val="Fuentedeprrafopredeter"/>
    <w:link w:val="Encabezado0"/>
    <w:uiPriority w:val="99"/>
    <w:rsid w:val="00265561"/>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7.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6.jpg"/><Relationship Id="rId25" Type="http://schemas.openxmlformats.org/officeDocument/2006/relationships/hyperlink" Target="http://www.alonsofia.com/"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NIETZSCHE%20VERBRECHER.docx" TargetMode="External"/><Relationship Id="rId24" Type="http://schemas.openxmlformats.org/officeDocument/2006/relationships/hyperlink" Target="http://www.alonsofia.com/fn/Nietzsche%20Verbrecher.htm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hyperlink" Target="http://www.alonsofia.com/fn/NIETZSCHE%20RASSIST.html"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hyperlink" Target="http://www.alonsofia.com/" TargetMode="External"/><Relationship Id="rId14" Type="http://schemas.openxmlformats.org/officeDocument/2006/relationships/hyperlink" Target="http://www.dartmouth.edu/~fnchron" TargetMode="External"/><Relationship Id="rId22" Type="http://schemas.openxmlformats.org/officeDocument/2006/relationships/hyperlink" Target="http://www.books.google.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onsof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8C63-F193-46B9-A7CA-850EF034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40</Pages>
  <Words>31980</Words>
  <Characters>175895</Characters>
  <Application>Microsoft Office Word</Application>
  <DocSecurity>0</DocSecurity>
  <Lines>1465</Lines>
  <Paragraphs>414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dc:creator>
  <cp:lastModifiedBy>BERNARDO</cp:lastModifiedBy>
  <cp:revision>82</cp:revision>
  <cp:lastPrinted>2013-07-03T07:31:00Z</cp:lastPrinted>
  <dcterms:created xsi:type="dcterms:W3CDTF">2012-06-06T07:11:00Z</dcterms:created>
  <dcterms:modified xsi:type="dcterms:W3CDTF">2014-06-15T15:46:00Z</dcterms:modified>
</cp:coreProperties>
</file>